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EC002D" w14:textId="6763C5FA" w:rsidR="00E9122F" w:rsidRDefault="00D652B7" w:rsidP="00124D1E">
      <w:pPr>
        <w:spacing w:after="0"/>
      </w:pPr>
      <w:r>
        <w:rPr>
          <w:rFonts w:ascii="Arial" w:eastAsia="Arial" w:hAnsi="Arial" w:cs="Arial"/>
          <w:b/>
          <w:sz w:val="28"/>
        </w:rPr>
        <w:t xml:space="preserve"> </w:t>
      </w:r>
    </w:p>
    <w:p w14:paraId="43CFA620" w14:textId="7DF8A2E3" w:rsidR="00124D1E" w:rsidRDefault="000B5B34" w:rsidP="002F4A1C">
      <w:pPr>
        <w:spacing w:after="0"/>
        <w:ind w:left="3603"/>
        <w:rPr>
          <w:rFonts w:ascii="Arial" w:eastAsia="Arial" w:hAnsi="Arial" w:cs="Arial"/>
          <w:b/>
          <w:sz w:val="28"/>
        </w:rPr>
      </w:pPr>
      <w:r>
        <w:rPr>
          <w:rFonts w:ascii="Arial" w:eastAsia="Arial" w:hAnsi="Arial" w:cs="Arial"/>
          <w:b/>
          <w:sz w:val="28"/>
        </w:rPr>
        <w:t>Lache</w:t>
      </w:r>
      <w:r w:rsidR="00D652B7">
        <w:rPr>
          <w:rFonts w:ascii="Arial" w:eastAsia="Arial" w:hAnsi="Arial" w:cs="Arial"/>
          <w:b/>
          <w:sz w:val="28"/>
        </w:rPr>
        <w:t xml:space="preserve"> Primary and Nursery School</w:t>
      </w:r>
    </w:p>
    <w:p w14:paraId="1024E30F" w14:textId="77777777" w:rsidR="00E9122F" w:rsidRPr="002F4A1C" w:rsidRDefault="00124D1E" w:rsidP="002F4A1C">
      <w:pPr>
        <w:spacing w:after="0"/>
        <w:ind w:left="3603"/>
        <w:rPr>
          <w:sz w:val="18"/>
          <w:szCs w:val="18"/>
        </w:rPr>
      </w:pPr>
      <w:r w:rsidRPr="002F4A1C">
        <w:rPr>
          <w:rFonts w:ascii="Arial" w:eastAsia="Arial" w:hAnsi="Arial" w:cs="Arial"/>
          <w:b/>
          <w:szCs w:val="18"/>
        </w:rPr>
        <w:t>Part of Concordia Multi Academy Trust</w:t>
      </w:r>
    </w:p>
    <w:p w14:paraId="72276A39" w14:textId="0E995ED9" w:rsidR="00E9122F" w:rsidRPr="002F4A1C" w:rsidRDefault="00D652B7" w:rsidP="002F4A1C">
      <w:pPr>
        <w:spacing w:after="0"/>
        <w:ind w:right="1567"/>
        <w:jc w:val="center"/>
        <w:rPr>
          <w:sz w:val="18"/>
          <w:szCs w:val="18"/>
        </w:rPr>
      </w:pPr>
      <w:r w:rsidRPr="002F4A1C">
        <w:rPr>
          <w:rFonts w:ascii="Arial" w:eastAsia="Arial" w:hAnsi="Arial" w:cs="Arial"/>
          <w:b/>
          <w:szCs w:val="18"/>
          <w:u w:val="single" w:color="000000"/>
        </w:rPr>
        <w:t xml:space="preserve">Job Specification for Temporary Key Stage </w:t>
      </w:r>
      <w:r w:rsidR="002F4A1C" w:rsidRPr="002F4A1C">
        <w:rPr>
          <w:rFonts w:ascii="Arial" w:eastAsia="Arial" w:hAnsi="Arial" w:cs="Arial"/>
          <w:b/>
          <w:szCs w:val="18"/>
          <w:u w:val="single" w:color="000000"/>
        </w:rPr>
        <w:t>1</w:t>
      </w:r>
      <w:r w:rsidR="000B5B34">
        <w:rPr>
          <w:rFonts w:ascii="Arial" w:eastAsia="Arial" w:hAnsi="Arial" w:cs="Arial"/>
          <w:b/>
          <w:szCs w:val="18"/>
          <w:u w:val="single" w:color="000000"/>
        </w:rPr>
        <w:t>/2</w:t>
      </w:r>
      <w:r w:rsidRPr="002F4A1C">
        <w:rPr>
          <w:rFonts w:ascii="Arial" w:eastAsia="Arial" w:hAnsi="Arial" w:cs="Arial"/>
          <w:b/>
          <w:szCs w:val="18"/>
          <w:u w:val="single" w:color="000000"/>
        </w:rPr>
        <w:t xml:space="preserve"> Teacher </w:t>
      </w:r>
    </w:p>
    <w:tbl>
      <w:tblPr>
        <w:tblStyle w:val="TableGrid"/>
        <w:tblW w:w="15877" w:type="dxa"/>
        <w:tblInd w:w="-959" w:type="dxa"/>
        <w:tblCellMar>
          <w:top w:w="5" w:type="dxa"/>
          <w:right w:w="59" w:type="dxa"/>
        </w:tblCellMar>
        <w:tblLook w:val="04A0" w:firstRow="1" w:lastRow="0" w:firstColumn="1" w:lastColumn="0" w:noHBand="0" w:noVBand="1"/>
      </w:tblPr>
      <w:tblGrid>
        <w:gridCol w:w="1384"/>
        <w:gridCol w:w="828"/>
        <w:gridCol w:w="6118"/>
        <w:gridCol w:w="828"/>
        <w:gridCol w:w="5347"/>
        <w:gridCol w:w="1372"/>
      </w:tblGrid>
      <w:tr w:rsidR="00E9122F" w14:paraId="273D8C41" w14:textId="77777777">
        <w:trPr>
          <w:trHeight w:val="518"/>
        </w:trPr>
        <w:tc>
          <w:tcPr>
            <w:tcW w:w="138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D22FA40" w14:textId="77777777" w:rsidR="00E9122F" w:rsidRDefault="00D652B7">
            <w:pPr>
              <w:ind w:left="105"/>
              <w:jc w:val="center"/>
            </w:pPr>
            <w:r>
              <w:rPr>
                <w:rFonts w:ascii="Arial" w:eastAsia="Arial" w:hAnsi="Arial" w:cs="Arial"/>
                <w:b/>
                <w:sz w:val="18"/>
              </w:rPr>
              <w:t xml:space="preserve"> </w:t>
            </w:r>
          </w:p>
        </w:tc>
        <w:tc>
          <w:tcPr>
            <w:tcW w:w="828" w:type="dxa"/>
            <w:tcBorders>
              <w:top w:val="single" w:sz="4" w:space="0" w:color="000000"/>
              <w:left w:val="single" w:sz="4" w:space="0" w:color="000000"/>
              <w:bottom w:val="single" w:sz="4" w:space="0" w:color="000000"/>
              <w:right w:val="nil"/>
            </w:tcBorders>
            <w:shd w:val="clear" w:color="auto" w:fill="D9D9D9"/>
          </w:tcPr>
          <w:p w14:paraId="71E758AA" w14:textId="77777777" w:rsidR="00E9122F" w:rsidRDefault="00E9122F"/>
        </w:tc>
        <w:tc>
          <w:tcPr>
            <w:tcW w:w="6118" w:type="dxa"/>
            <w:tcBorders>
              <w:top w:val="single" w:sz="4" w:space="0" w:color="000000"/>
              <w:left w:val="nil"/>
              <w:bottom w:val="single" w:sz="4" w:space="0" w:color="000000"/>
              <w:right w:val="single" w:sz="4" w:space="0" w:color="000000"/>
            </w:tcBorders>
            <w:shd w:val="clear" w:color="auto" w:fill="D9D9D9"/>
            <w:vAlign w:val="center"/>
          </w:tcPr>
          <w:p w14:paraId="534175DB" w14:textId="77777777" w:rsidR="00E9122F" w:rsidRDefault="00D652B7">
            <w:pPr>
              <w:ind w:left="2249"/>
            </w:pPr>
            <w:r>
              <w:rPr>
                <w:rFonts w:ascii="Arial" w:eastAsia="Arial" w:hAnsi="Arial" w:cs="Arial"/>
                <w:b/>
                <w:sz w:val="18"/>
              </w:rPr>
              <w:t xml:space="preserve">Essential </w:t>
            </w:r>
          </w:p>
        </w:tc>
        <w:tc>
          <w:tcPr>
            <w:tcW w:w="828" w:type="dxa"/>
            <w:tcBorders>
              <w:top w:val="single" w:sz="4" w:space="0" w:color="000000"/>
              <w:left w:val="single" w:sz="4" w:space="0" w:color="000000"/>
              <w:bottom w:val="single" w:sz="4" w:space="0" w:color="000000"/>
              <w:right w:val="nil"/>
            </w:tcBorders>
            <w:shd w:val="clear" w:color="auto" w:fill="D9D9D9"/>
          </w:tcPr>
          <w:p w14:paraId="11533564" w14:textId="77777777" w:rsidR="00E9122F" w:rsidRDefault="00E9122F"/>
        </w:tc>
        <w:tc>
          <w:tcPr>
            <w:tcW w:w="5347" w:type="dxa"/>
            <w:tcBorders>
              <w:top w:val="single" w:sz="4" w:space="0" w:color="000000"/>
              <w:left w:val="nil"/>
              <w:bottom w:val="single" w:sz="4" w:space="0" w:color="000000"/>
              <w:right w:val="single" w:sz="4" w:space="0" w:color="000000"/>
            </w:tcBorders>
            <w:shd w:val="clear" w:color="auto" w:fill="D9D9D9"/>
            <w:vAlign w:val="center"/>
          </w:tcPr>
          <w:p w14:paraId="40340735" w14:textId="77777777" w:rsidR="00E9122F" w:rsidRDefault="00D652B7">
            <w:pPr>
              <w:ind w:left="1853"/>
            </w:pPr>
            <w:r>
              <w:rPr>
                <w:rFonts w:ascii="Arial" w:eastAsia="Arial" w:hAnsi="Arial" w:cs="Arial"/>
                <w:b/>
                <w:sz w:val="18"/>
              </w:rPr>
              <w:t xml:space="preserve">Desirable </w:t>
            </w:r>
          </w:p>
        </w:tc>
        <w:tc>
          <w:tcPr>
            <w:tcW w:w="1372" w:type="dxa"/>
            <w:tcBorders>
              <w:top w:val="single" w:sz="4" w:space="0" w:color="000000"/>
              <w:left w:val="single" w:sz="4" w:space="0" w:color="000000"/>
              <w:bottom w:val="single" w:sz="4" w:space="0" w:color="000000"/>
              <w:right w:val="single" w:sz="4" w:space="0" w:color="000000"/>
            </w:tcBorders>
            <w:shd w:val="clear" w:color="auto" w:fill="D9D9D9"/>
          </w:tcPr>
          <w:p w14:paraId="270559D7" w14:textId="77777777" w:rsidR="00E9122F" w:rsidRDefault="00D652B7">
            <w:pPr>
              <w:ind w:left="56"/>
              <w:jc w:val="center"/>
            </w:pPr>
            <w:r>
              <w:rPr>
                <w:rFonts w:ascii="Arial" w:eastAsia="Arial" w:hAnsi="Arial" w:cs="Arial"/>
                <w:b/>
                <w:sz w:val="18"/>
              </w:rPr>
              <w:t xml:space="preserve">How </w:t>
            </w:r>
          </w:p>
          <w:p w14:paraId="135461ED" w14:textId="77777777" w:rsidR="00E9122F" w:rsidRDefault="00D652B7">
            <w:pPr>
              <w:ind w:left="62"/>
              <w:jc w:val="center"/>
            </w:pPr>
            <w:r>
              <w:rPr>
                <w:rFonts w:ascii="Arial" w:eastAsia="Arial" w:hAnsi="Arial" w:cs="Arial"/>
                <w:b/>
                <w:sz w:val="18"/>
              </w:rPr>
              <w:t xml:space="preserve">Identified </w:t>
            </w:r>
          </w:p>
        </w:tc>
      </w:tr>
      <w:tr w:rsidR="00E9122F" w14:paraId="06B408C0" w14:textId="77777777">
        <w:trPr>
          <w:trHeight w:val="896"/>
        </w:trPr>
        <w:tc>
          <w:tcPr>
            <w:tcW w:w="1384" w:type="dxa"/>
            <w:tcBorders>
              <w:top w:val="single" w:sz="4" w:space="0" w:color="000000"/>
              <w:left w:val="single" w:sz="4" w:space="0" w:color="000000"/>
              <w:bottom w:val="single" w:sz="4" w:space="0" w:color="000000"/>
              <w:right w:val="single" w:sz="4" w:space="0" w:color="000000"/>
            </w:tcBorders>
          </w:tcPr>
          <w:p w14:paraId="7F3A5434" w14:textId="77777777" w:rsidR="00E9122F" w:rsidRDefault="00D652B7">
            <w:pPr>
              <w:ind w:left="107"/>
            </w:pPr>
            <w:r>
              <w:rPr>
                <w:rFonts w:ascii="Arial" w:eastAsia="Arial" w:hAnsi="Arial" w:cs="Arial"/>
                <w:b/>
                <w:sz w:val="18"/>
              </w:rPr>
              <w:t xml:space="preserve">Education &amp; Training </w:t>
            </w:r>
          </w:p>
        </w:tc>
        <w:tc>
          <w:tcPr>
            <w:tcW w:w="828" w:type="dxa"/>
            <w:tcBorders>
              <w:top w:val="single" w:sz="4" w:space="0" w:color="000000"/>
              <w:left w:val="single" w:sz="4" w:space="0" w:color="000000"/>
              <w:bottom w:val="single" w:sz="4" w:space="0" w:color="000000"/>
              <w:right w:val="nil"/>
            </w:tcBorders>
          </w:tcPr>
          <w:p w14:paraId="7BBD50BD" w14:textId="77777777" w:rsidR="00E9122F" w:rsidRDefault="00D652B7">
            <w:pPr>
              <w:spacing w:after="80"/>
              <w:ind w:left="468"/>
            </w:pPr>
            <w:r>
              <w:rPr>
                <w:rFonts w:ascii="Wingdings" w:eastAsia="Wingdings" w:hAnsi="Wingdings" w:cs="Wingdings"/>
                <w:sz w:val="18"/>
              </w:rPr>
              <w:t></w:t>
            </w:r>
            <w:r>
              <w:rPr>
                <w:rFonts w:ascii="Arial" w:eastAsia="Arial" w:hAnsi="Arial" w:cs="Arial"/>
                <w:sz w:val="18"/>
              </w:rPr>
              <w:t xml:space="preserve"> </w:t>
            </w:r>
          </w:p>
          <w:p w14:paraId="28CF5A9F" w14:textId="77777777" w:rsidR="00E9122F" w:rsidRDefault="00D652B7">
            <w:pPr>
              <w:ind w:left="468"/>
            </w:pPr>
            <w:r>
              <w:rPr>
                <w:rFonts w:ascii="Wingdings" w:eastAsia="Wingdings" w:hAnsi="Wingdings" w:cs="Wingdings"/>
                <w:sz w:val="18"/>
              </w:rPr>
              <w:t></w:t>
            </w:r>
            <w:r>
              <w:rPr>
                <w:rFonts w:ascii="Arial" w:eastAsia="Arial" w:hAnsi="Arial" w:cs="Arial"/>
                <w:sz w:val="18"/>
              </w:rPr>
              <w:t xml:space="preserve"> </w:t>
            </w:r>
          </w:p>
        </w:tc>
        <w:tc>
          <w:tcPr>
            <w:tcW w:w="6118" w:type="dxa"/>
            <w:tcBorders>
              <w:top w:val="single" w:sz="4" w:space="0" w:color="000000"/>
              <w:left w:val="nil"/>
              <w:bottom w:val="single" w:sz="4" w:space="0" w:color="000000"/>
              <w:right w:val="single" w:sz="4" w:space="0" w:color="000000"/>
            </w:tcBorders>
          </w:tcPr>
          <w:p w14:paraId="35D45842" w14:textId="77777777" w:rsidR="00E9122F" w:rsidRDefault="00D652B7" w:rsidP="002F4A1C">
            <w:pPr>
              <w:spacing w:after="62"/>
              <w:ind w:left="360"/>
            </w:pPr>
            <w:r w:rsidRPr="002F4A1C">
              <w:rPr>
                <w:rFonts w:ascii="Arial" w:eastAsia="Arial" w:hAnsi="Arial" w:cs="Arial"/>
                <w:sz w:val="18"/>
              </w:rPr>
              <w:t xml:space="preserve">Qualified Teacher Status </w:t>
            </w:r>
          </w:p>
          <w:p w14:paraId="2E4AB54B" w14:textId="6A6B1C7C" w:rsidR="00E9122F" w:rsidRDefault="00D652B7" w:rsidP="002F4A1C">
            <w:pPr>
              <w:ind w:left="360"/>
            </w:pPr>
            <w:r w:rsidRPr="002F4A1C">
              <w:rPr>
                <w:rFonts w:ascii="Arial" w:eastAsia="Arial" w:hAnsi="Arial" w:cs="Arial"/>
                <w:sz w:val="18"/>
              </w:rPr>
              <w:t xml:space="preserve">Evidence of continuous professional development and a commitment to further professional development </w:t>
            </w:r>
            <w:r w:rsidR="002F4A1C" w:rsidRPr="002F4A1C">
              <w:rPr>
                <w:rFonts w:ascii="Arial" w:eastAsia="Arial" w:hAnsi="Arial" w:cs="Arial"/>
                <w:sz w:val="18"/>
              </w:rPr>
              <w:t>either through previous training or university placeme</w:t>
            </w:r>
            <w:r w:rsidR="000B5B34">
              <w:rPr>
                <w:rFonts w:ascii="Arial" w:eastAsia="Arial" w:hAnsi="Arial" w:cs="Arial"/>
                <w:sz w:val="18"/>
              </w:rPr>
              <w:t>nts</w:t>
            </w:r>
          </w:p>
        </w:tc>
        <w:tc>
          <w:tcPr>
            <w:tcW w:w="828" w:type="dxa"/>
            <w:tcBorders>
              <w:top w:val="single" w:sz="4" w:space="0" w:color="000000"/>
              <w:left w:val="single" w:sz="4" w:space="0" w:color="000000"/>
              <w:bottom w:val="single" w:sz="4" w:space="0" w:color="000000"/>
              <w:right w:val="nil"/>
            </w:tcBorders>
          </w:tcPr>
          <w:p w14:paraId="0319C582" w14:textId="02186592" w:rsidR="00E9122F" w:rsidRDefault="00E9122F" w:rsidP="002F4A1C">
            <w:pPr>
              <w:ind w:left="360"/>
            </w:pPr>
          </w:p>
        </w:tc>
        <w:tc>
          <w:tcPr>
            <w:tcW w:w="5347" w:type="dxa"/>
            <w:tcBorders>
              <w:top w:val="single" w:sz="4" w:space="0" w:color="000000"/>
              <w:left w:val="nil"/>
              <w:bottom w:val="single" w:sz="4" w:space="0" w:color="000000"/>
              <w:right w:val="single" w:sz="4" w:space="0" w:color="000000"/>
            </w:tcBorders>
          </w:tcPr>
          <w:p w14:paraId="0EBAB5BD" w14:textId="77777777" w:rsidR="00E9122F" w:rsidRDefault="00E9122F" w:rsidP="002F4A1C">
            <w:pPr>
              <w:ind w:left="360"/>
            </w:pPr>
          </w:p>
        </w:tc>
        <w:tc>
          <w:tcPr>
            <w:tcW w:w="1372" w:type="dxa"/>
            <w:tcBorders>
              <w:top w:val="single" w:sz="4" w:space="0" w:color="000000"/>
              <w:left w:val="single" w:sz="4" w:space="0" w:color="000000"/>
              <w:bottom w:val="single" w:sz="4" w:space="0" w:color="000000"/>
              <w:right w:val="single" w:sz="4" w:space="0" w:color="000000"/>
            </w:tcBorders>
          </w:tcPr>
          <w:p w14:paraId="2BDADF44" w14:textId="77777777" w:rsidR="00E9122F" w:rsidRDefault="00D652B7">
            <w:pPr>
              <w:ind w:left="109"/>
            </w:pPr>
            <w:r>
              <w:rPr>
                <w:rFonts w:ascii="Arial" w:eastAsia="Arial" w:hAnsi="Arial" w:cs="Arial"/>
                <w:sz w:val="18"/>
              </w:rPr>
              <w:t xml:space="preserve">Application form  </w:t>
            </w:r>
          </w:p>
        </w:tc>
      </w:tr>
      <w:tr w:rsidR="00E9122F" w14:paraId="69756B85" w14:textId="77777777">
        <w:trPr>
          <w:trHeight w:val="1364"/>
        </w:trPr>
        <w:tc>
          <w:tcPr>
            <w:tcW w:w="1384" w:type="dxa"/>
            <w:tcBorders>
              <w:top w:val="single" w:sz="4" w:space="0" w:color="000000"/>
              <w:left w:val="single" w:sz="4" w:space="0" w:color="000000"/>
              <w:bottom w:val="single" w:sz="4" w:space="0" w:color="000000"/>
              <w:right w:val="single" w:sz="4" w:space="0" w:color="000000"/>
            </w:tcBorders>
          </w:tcPr>
          <w:p w14:paraId="43C06772" w14:textId="77777777" w:rsidR="00E9122F" w:rsidRDefault="00D652B7">
            <w:pPr>
              <w:ind w:left="107"/>
            </w:pPr>
            <w:r>
              <w:rPr>
                <w:rFonts w:ascii="Arial" w:eastAsia="Arial" w:hAnsi="Arial" w:cs="Arial"/>
                <w:b/>
                <w:sz w:val="18"/>
              </w:rPr>
              <w:t xml:space="preserve">Relevant Experience </w:t>
            </w:r>
          </w:p>
        </w:tc>
        <w:tc>
          <w:tcPr>
            <w:tcW w:w="828" w:type="dxa"/>
            <w:tcBorders>
              <w:top w:val="single" w:sz="4" w:space="0" w:color="000000"/>
              <w:left w:val="single" w:sz="4" w:space="0" w:color="000000"/>
              <w:bottom w:val="single" w:sz="4" w:space="0" w:color="000000"/>
              <w:right w:val="nil"/>
            </w:tcBorders>
          </w:tcPr>
          <w:p w14:paraId="474D5502" w14:textId="77777777" w:rsidR="00E9122F" w:rsidRDefault="00D652B7">
            <w:pPr>
              <w:spacing w:after="289"/>
              <w:ind w:left="468"/>
            </w:pPr>
            <w:r>
              <w:rPr>
                <w:rFonts w:ascii="Wingdings" w:eastAsia="Wingdings" w:hAnsi="Wingdings" w:cs="Wingdings"/>
                <w:sz w:val="18"/>
              </w:rPr>
              <w:t></w:t>
            </w:r>
            <w:r>
              <w:rPr>
                <w:rFonts w:ascii="Arial" w:eastAsia="Arial" w:hAnsi="Arial" w:cs="Arial"/>
                <w:sz w:val="18"/>
              </w:rPr>
              <w:t xml:space="preserve"> </w:t>
            </w:r>
          </w:p>
          <w:p w14:paraId="7CC30A56" w14:textId="77777777" w:rsidR="00E9122F" w:rsidRDefault="00D652B7">
            <w:pPr>
              <w:ind w:left="468"/>
            </w:pPr>
            <w:r>
              <w:rPr>
                <w:rFonts w:ascii="Wingdings" w:eastAsia="Wingdings" w:hAnsi="Wingdings" w:cs="Wingdings"/>
                <w:sz w:val="18"/>
              </w:rPr>
              <w:t></w:t>
            </w:r>
            <w:r>
              <w:rPr>
                <w:rFonts w:ascii="Arial" w:eastAsia="Arial" w:hAnsi="Arial" w:cs="Arial"/>
                <w:sz w:val="18"/>
              </w:rPr>
              <w:t xml:space="preserve"> </w:t>
            </w:r>
          </w:p>
        </w:tc>
        <w:tc>
          <w:tcPr>
            <w:tcW w:w="6118" w:type="dxa"/>
            <w:tcBorders>
              <w:top w:val="single" w:sz="4" w:space="0" w:color="000000"/>
              <w:left w:val="nil"/>
              <w:bottom w:val="single" w:sz="4" w:space="0" w:color="000000"/>
              <w:right w:val="single" w:sz="4" w:space="0" w:color="000000"/>
            </w:tcBorders>
          </w:tcPr>
          <w:p w14:paraId="5AFC32CA" w14:textId="792088FD" w:rsidR="002F4A1C" w:rsidRDefault="002F4A1C" w:rsidP="002F4A1C">
            <w:pPr>
              <w:ind w:left="360"/>
              <w:rPr>
                <w:rFonts w:ascii="Comic Sans MS" w:hAnsi="Comic Sans MS" w:cs="Arial"/>
                <w:sz w:val="20"/>
                <w:szCs w:val="20"/>
              </w:rPr>
            </w:pPr>
            <w:r>
              <w:rPr>
                <w:rFonts w:ascii="Comic Sans MS" w:hAnsi="Comic Sans MS" w:cs="Arial"/>
                <w:sz w:val="20"/>
                <w:szCs w:val="20"/>
              </w:rPr>
              <w:t xml:space="preserve">Relevant teaching experience in </w:t>
            </w:r>
            <w:r w:rsidR="000B5B34">
              <w:rPr>
                <w:rFonts w:ascii="Comic Sans MS" w:hAnsi="Comic Sans MS" w:cs="Arial"/>
                <w:sz w:val="20"/>
                <w:szCs w:val="20"/>
              </w:rPr>
              <w:t>Key Stage 2 and desirable experience of Key Stage 1</w:t>
            </w:r>
            <w:r>
              <w:rPr>
                <w:rFonts w:ascii="Comic Sans MS" w:hAnsi="Comic Sans MS" w:cs="Arial"/>
                <w:sz w:val="20"/>
                <w:szCs w:val="20"/>
              </w:rPr>
              <w:t xml:space="preserve"> (either as class teacher or as a student teacher on placement)</w:t>
            </w:r>
          </w:p>
          <w:p w14:paraId="61707290" w14:textId="4388323D" w:rsidR="001879F4" w:rsidRPr="001879F4" w:rsidRDefault="001879F4" w:rsidP="002F4A1C">
            <w:pPr>
              <w:spacing w:after="82" w:line="239" w:lineRule="auto"/>
              <w:jc w:val="both"/>
            </w:pPr>
          </w:p>
        </w:tc>
        <w:tc>
          <w:tcPr>
            <w:tcW w:w="828" w:type="dxa"/>
            <w:tcBorders>
              <w:top w:val="single" w:sz="4" w:space="0" w:color="000000"/>
              <w:left w:val="single" w:sz="4" w:space="0" w:color="000000"/>
              <w:bottom w:val="single" w:sz="4" w:space="0" w:color="000000"/>
              <w:right w:val="nil"/>
            </w:tcBorders>
          </w:tcPr>
          <w:p w14:paraId="31E7D8C1" w14:textId="77777777" w:rsidR="00E9122F" w:rsidRDefault="00D652B7" w:rsidP="002F4A1C">
            <w:pPr>
              <w:spacing w:after="80"/>
              <w:ind w:left="360"/>
            </w:pPr>
            <w:r w:rsidRPr="002F4A1C">
              <w:rPr>
                <w:rFonts w:ascii="Wingdings" w:eastAsia="Wingdings" w:hAnsi="Wingdings" w:cs="Wingdings"/>
                <w:sz w:val="18"/>
              </w:rPr>
              <w:t></w:t>
            </w:r>
            <w:r w:rsidRPr="002F4A1C">
              <w:rPr>
                <w:rFonts w:ascii="Arial" w:eastAsia="Arial" w:hAnsi="Arial" w:cs="Arial"/>
                <w:sz w:val="18"/>
              </w:rPr>
              <w:t xml:space="preserve"> </w:t>
            </w:r>
          </w:p>
          <w:p w14:paraId="267320CF" w14:textId="77777777" w:rsidR="00E9122F" w:rsidRDefault="00D652B7" w:rsidP="002F4A1C">
            <w:pPr>
              <w:spacing w:after="83"/>
              <w:ind w:left="360"/>
            </w:pPr>
            <w:r w:rsidRPr="002F4A1C">
              <w:rPr>
                <w:rFonts w:ascii="Wingdings" w:eastAsia="Wingdings" w:hAnsi="Wingdings" w:cs="Wingdings"/>
                <w:sz w:val="18"/>
              </w:rPr>
              <w:t></w:t>
            </w:r>
            <w:r w:rsidRPr="002F4A1C">
              <w:rPr>
                <w:rFonts w:ascii="Arial" w:eastAsia="Arial" w:hAnsi="Arial" w:cs="Arial"/>
                <w:sz w:val="18"/>
              </w:rPr>
              <w:t xml:space="preserve"> </w:t>
            </w:r>
          </w:p>
          <w:p w14:paraId="29BE5D9F" w14:textId="77777777" w:rsidR="00E9122F" w:rsidRDefault="00D652B7" w:rsidP="002F4A1C">
            <w:pPr>
              <w:spacing w:after="81"/>
              <w:ind w:left="360"/>
            </w:pPr>
            <w:r w:rsidRPr="002F4A1C">
              <w:rPr>
                <w:rFonts w:ascii="Wingdings" w:eastAsia="Wingdings" w:hAnsi="Wingdings" w:cs="Wingdings"/>
                <w:sz w:val="18"/>
              </w:rPr>
              <w:t></w:t>
            </w:r>
            <w:r w:rsidRPr="002F4A1C">
              <w:rPr>
                <w:rFonts w:ascii="Arial" w:eastAsia="Arial" w:hAnsi="Arial" w:cs="Arial"/>
                <w:sz w:val="18"/>
              </w:rPr>
              <w:t xml:space="preserve"> </w:t>
            </w:r>
          </w:p>
          <w:p w14:paraId="071A6DFD" w14:textId="34A9630A" w:rsidR="00E9122F" w:rsidRDefault="00E9122F" w:rsidP="002F4A1C">
            <w:pPr>
              <w:ind w:left="468"/>
            </w:pPr>
          </w:p>
        </w:tc>
        <w:tc>
          <w:tcPr>
            <w:tcW w:w="5347" w:type="dxa"/>
            <w:tcBorders>
              <w:top w:val="single" w:sz="4" w:space="0" w:color="000000"/>
              <w:left w:val="nil"/>
              <w:bottom w:val="single" w:sz="4" w:space="0" w:color="000000"/>
              <w:right w:val="single" w:sz="4" w:space="0" w:color="000000"/>
            </w:tcBorders>
          </w:tcPr>
          <w:p w14:paraId="1BFA327E" w14:textId="06A4135E" w:rsidR="00E9122F" w:rsidRDefault="00D652B7" w:rsidP="002F4A1C">
            <w:pPr>
              <w:spacing w:after="62"/>
              <w:ind w:left="360"/>
            </w:pPr>
            <w:r w:rsidRPr="002F4A1C">
              <w:rPr>
                <w:rFonts w:ascii="Arial" w:eastAsia="Arial" w:hAnsi="Arial" w:cs="Arial"/>
                <w:sz w:val="18"/>
              </w:rPr>
              <w:t xml:space="preserve">Experience of </w:t>
            </w:r>
            <w:r w:rsidR="002F4A1C" w:rsidRPr="002F4A1C">
              <w:rPr>
                <w:rFonts w:ascii="Arial" w:eastAsia="Arial" w:hAnsi="Arial" w:cs="Arial"/>
                <w:sz w:val="18"/>
              </w:rPr>
              <w:t xml:space="preserve">delivering phonics </w:t>
            </w:r>
            <w:r w:rsidRPr="002F4A1C">
              <w:rPr>
                <w:rFonts w:ascii="Arial" w:eastAsia="Arial" w:hAnsi="Arial" w:cs="Arial"/>
                <w:sz w:val="18"/>
              </w:rPr>
              <w:t xml:space="preserve"> </w:t>
            </w:r>
          </w:p>
          <w:p w14:paraId="28A658FE" w14:textId="6659534C" w:rsidR="00E9122F" w:rsidRPr="002F4A1C" w:rsidRDefault="00D652B7" w:rsidP="002F4A1C">
            <w:pPr>
              <w:ind w:left="360"/>
              <w:rPr>
                <w:rFonts w:ascii="Arial" w:eastAsia="Arial" w:hAnsi="Arial" w:cs="Arial"/>
                <w:sz w:val="18"/>
              </w:rPr>
            </w:pPr>
            <w:r w:rsidRPr="002F4A1C">
              <w:rPr>
                <w:rFonts w:ascii="Arial" w:eastAsia="Arial" w:hAnsi="Arial" w:cs="Arial"/>
                <w:sz w:val="18"/>
              </w:rPr>
              <w:t>Evidence of raising standards in reading, writing and math</w:t>
            </w:r>
            <w:r w:rsidR="002F4A1C" w:rsidRPr="002F4A1C">
              <w:rPr>
                <w:rFonts w:ascii="Arial" w:eastAsia="Arial" w:hAnsi="Arial" w:cs="Arial"/>
                <w:sz w:val="18"/>
              </w:rPr>
              <w:t>s</w:t>
            </w:r>
            <w:r w:rsidRPr="002F4A1C">
              <w:rPr>
                <w:rFonts w:ascii="Arial" w:eastAsia="Arial" w:hAnsi="Arial" w:cs="Arial"/>
                <w:sz w:val="18"/>
              </w:rPr>
              <w:t xml:space="preserve"> </w:t>
            </w:r>
          </w:p>
        </w:tc>
        <w:tc>
          <w:tcPr>
            <w:tcW w:w="1372" w:type="dxa"/>
            <w:tcBorders>
              <w:top w:val="single" w:sz="4" w:space="0" w:color="000000"/>
              <w:left w:val="single" w:sz="4" w:space="0" w:color="000000"/>
              <w:bottom w:val="single" w:sz="4" w:space="0" w:color="000000"/>
              <w:right w:val="single" w:sz="4" w:space="0" w:color="000000"/>
            </w:tcBorders>
          </w:tcPr>
          <w:p w14:paraId="10B0CB56" w14:textId="77777777" w:rsidR="00E9122F" w:rsidRDefault="00D652B7">
            <w:pPr>
              <w:ind w:left="109"/>
            </w:pPr>
            <w:r>
              <w:rPr>
                <w:rFonts w:ascii="Arial" w:eastAsia="Arial" w:hAnsi="Arial" w:cs="Arial"/>
                <w:sz w:val="18"/>
              </w:rPr>
              <w:t xml:space="preserve">Application form, letter, interview </w:t>
            </w:r>
          </w:p>
        </w:tc>
      </w:tr>
      <w:tr w:rsidR="00E9122F" w14:paraId="2378C0CF" w14:textId="77777777">
        <w:trPr>
          <w:trHeight w:val="4251"/>
        </w:trPr>
        <w:tc>
          <w:tcPr>
            <w:tcW w:w="1384" w:type="dxa"/>
            <w:tcBorders>
              <w:top w:val="single" w:sz="4" w:space="0" w:color="000000"/>
              <w:left w:val="single" w:sz="4" w:space="0" w:color="000000"/>
              <w:bottom w:val="single" w:sz="4" w:space="0" w:color="000000"/>
              <w:right w:val="single" w:sz="4" w:space="0" w:color="000000"/>
            </w:tcBorders>
          </w:tcPr>
          <w:p w14:paraId="58AABFE1" w14:textId="77777777" w:rsidR="00E9122F" w:rsidRDefault="00D652B7">
            <w:pPr>
              <w:ind w:left="107"/>
            </w:pPr>
            <w:r>
              <w:rPr>
                <w:rFonts w:ascii="Arial" w:eastAsia="Arial" w:hAnsi="Arial" w:cs="Arial"/>
                <w:b/>
                <w:sz w:val="18"/>
              </w:rPr>
              <w:t xml:space="preserve">General &amp; </w:t>
            </w:r>
          </w:p>
          <w:p w14:paraId="29901087" w14:textId="77777777" w:rsidR="00E9122F" w:rsidRDefault="00D652B7">
            <w:pPr>
              <w:ind w:left="107"/>
            </w:pPr>
            <w:r>
              <w:rPr>
                <w:rFonts w:ascii="Arial" w:eastAsia="Arial" w:hAnsi="Arial" w:cs="Arial"/>
                <w:b/>
                <w:sz w:val="18"/>
              </w:rPr>
              <w:t xml:space="preserve">Specific </w:t>
            </w:r>
          </w:p>
          <w:p w14:paraId="39B779C0" w14:textId="77777777" w:rsidR="00E9122F" w:rsidRDefault="00D652B7">
            <w:pPr>
              <w:ind w:left="107"/>
              <w:rPr>
                <w:rFonts w:ascii="Arial" w:eastAsia="Arial" w:hAnsi="Arial" w:cs="Arial"/>
                <w:b/>
                <w:sz w:val="18"/>
              </w:rPr>
            </w:pPr>
            <w:r>
              <w:rPr>
                <w:rFonts w:ascii="Arial" w:eastAsia="Arial" w:hAnsi="Arial" w:cs="Arial"/>
                <w:b/>
                <w:sz w:val="18"/>
              </w:rPr>
              <w:t xml:space="preserve">Knowledge and Skills </w:t>
            </w:r>
          </w:p>
          <w:p w14:paraId="320304C1" w14:textId="77777777" w:rsidR="002F4A1C" w:rsidRPr="002F4A1C" w:rsidRDefault="002F4A1C" w:rsidP="002F4A1C"/>
          <w:p w14:paraId="25CEA43F" w14:textId="77777777" w:rsidR="002F4A1C" w:rsidRPr="002F4A1C" w:rsidRDefault="002F4A1C" w:rsidP="002F4A1C"/>
          <w:p w14:paraId="5A03A916" w14:textId="77777777" w:rsidR="002F4A1C" w:rsidRPr="002F4A1C" w:rsidRDefault="002F4A1C" w:rsidP="002F4A1C"/>
          <w:p w14:paraId="51D8A940" w14:textId="77777777" w:rsidR="002F4A1C" w:rsidRPr="002F4A1C" w:rsidRDefault="002F4A1C" w:rsidP="002F4A1C"/>
          <w:p w14:paraId="1799AE1D" w14:textId="77777777" w:rsidR="002F4A1C" w:rsidRPr="002F4A1C" w:rsidRDefault="002F4A1C" w:rsidP="002F4A1C"/>
          <w:p w14:paraId="49B5A146" w14:textId="77777777" w:rsidR="002F4A1C" w:rsidRPr="002F4A1C" w:rsidRDefault="002F4A1C" w:rsidP="002F4A1C"/>
          <w:p w14:paraId="16D6D334" w14:textId="77777777" w:rsidR="002F4A1C" w:rsidRPr="002F4A1C" w:rsidRDefault="002F4A1C" w:rsidP="002F4A1C"/>
        </w:tc>
        <w:tc>
          <w:tcPr>
            <w:tcW w:w="828" w:type="dxa"/>
            <w:tcBorders>
              <w:top w:val="single" w:sz="4" w:space="0" w:color="000000"/>
              <w:left w:val="single" w:sz="4" w:space="0" w:color="000000"/>
              <w:bottom w:val="single" w:sz="4" w:space="0" w:color="000000"/>
              <w:right w:val="nil"/>
            </w:tcBorders>
          </w:tcPr>
          <w:p w14:paraId="4A71224B" w14:textId="77777777" w:rsidR="00E9122F" w:rsidRDefault="00D652B7">
            <w:pPr>
              <w:spacing w:after="289"/>
              <w:ind w:left="468"/>
            </w:pPr>
            <w:r>
              <w:rPr>
                <w:rFonts w:ascii="Wingdings" w:eastAsia="Wingdings" w:hAnsi="Wingdings" w:cs="Wingdings"/>
                <w:sz w:val="18"/>
              </w:rPr>
              <w:t></w:t>
            </w:r>
            <w:r>
              <w:rPr>
                <w:rFonts w:ascii="Arial" w:eastAsia="Arial" w:hAnsi="Arial" w:cs="Arial"/>
                <w:sz w:val="18"/>
              </w:rPr>
              <w:t xml:space="preserve"> </w:t>
            </w:r>
          </w:p>
          <w:p w14:paraId="713D7E1F" w14:textId="77777777" w:rsidR="00E9122F" w:rsidRDefault="00D652B7">
            <w:pPr>
              <w:spacing w:after="83"/>
              <w:ind w:left="468"/>
            </w:pPr>
            <w:r>
              <w:rPr>
                <w:rFonts w:ascii="Wingdings" w:eastAsia="Wingdings" w:hAnsi="Wingdings" w:cs="Wingdings"/>
                <w:sz w:val="18"/>
              </w:rPr>
              <w:t></w:t>
            </w:r>
            <w:r>
              <w:rPr>
                <w:rFonts w:ascii="Arial" w:eastAsia="Arial" w:hAnsi="Arial" w:cs="Arial"/>
                <w:sz w:val="18"/>
              </w:rPr>
              <w:t xml:space="preserve"> </w:t>
            </w:r>
          </w:p>
          <w:p w14:paraId="5F1C5429" w14:textId="77777777" w:rsidR="00E9122F" w:rsidRDefault="00D652B7">
            <w:pPr>
              <w:spacing w:after="496"/>
              <w:ind w:left="468"/>
            </w:pPr>
            <w:r>
              <w:rPr>
                <w:rFonts w:ascii="Wingdings" w:eastAsia="Wingdings" w:hAnsi="Wingdings" w:cs="Wingdings"/>
                <w:sz w:val="18"/>
              </w:rPr>
              <w:t></w:t>
            </w:r>
            <w:r>
              <w:rPr>
                <w:rFonts w:ascii="Arial" w:eastAsia="Arial" w:hAnsi="Arial" w:cs="Arial"/>
                <w:sz w:val="18"/>
              </w:rPr>
              <w:t xml:space="preserve"> </w:t>
            </w:r>
          </w:p>
          <w:p w14:paraId="5CD58E1F" w14:textId="77777777" w:rsidR="00E9122F" w:rsidRDefault="00D652B7">
            <w:pPr>
              <w:spacing w:after="290"/>
              <w:ind w:left="468"/>
            </w:pPr>
            <w:r>
              <w:rPr>
                <w:rFonts w:ascii="Wingdings" w:eastAsia="Wingdings" w:hAnsi="Wingdings" w:cs="Wingdings"/>
                <w:sz w:val="18"/>
              </w:rPr>
              <w:t></w:t>
            </w:r>
            <w:r>
              <w:rPr>
                <w:rFonts w:ascii="Arial" w:eastAsia="Arial" w:hAnsi="Arial" w:cs="Arial"/>
                <w:sz w:val="18"/>
              </w:rPr>
              <w:t xml:space="preserve"> </w:t>
            </w:r>
          </w:p>
          <w:p w14:paraId="07BA2451" w14:textId="77777777" w:rsidR="00E9122F" w:rsidRDefault="00D652B7">
            <w:pPr>
              <w:spacing w:after="289"/>
              <w:ind w:left="468"/>
            </w:pPr>
            <w:r>
              <w:rPr>
                <w:rFonts w:ascii="Wingdings" w:eastAsia="Wingdings" w:hAnsi="Wingdings" w:cs="Wingdings"/>
                <w:sz w:val="18"/>
              </w:rPr>
              <w:t></w:t>
            </w:r>
            <w:r>
              <w:rPr>
                <w:rFonts w:ascii="Arial" w:eastAsia="Arial" w:hAnsi="Arial" w:cs="Arial"/>
                <w:sz w:val="18"/>
              </w:rPr>
              <w:t xml:space="preserve"> </w:t>
            </w:r>
          </w:p>
          <w:p w14:paraId="0B0FDDDE" w14:textId="77777777" w:rsidR="00E9122F" w:rsidRDefault="00D652B7">
            <w:pPr>
              <w:spacing w:after="287"/>
              <w:ind w:left="468"/>
            </w:pPr>
            <w:r>
              <w:rPr>
                <w:rFonts w:ascii="Wingdings" w:eastAsia="Wingdings" w:hAnsi="Wingdings" w:cs="Wingdings"/>
                <w:sz w:val="18"/>
              </w:rPr>
              <w:t></w:t>
            </w:r>
            <w:r>
              <w:rPr>
                <w:rFonts w:ascii="Arial" w:eastAsia="Arial" w:hAnsi="Arial" w:cs="Arial"/>
                <w:sz w:val="18"/>
              </w:rPr>
              <w:t xml:space="preserve"> </w:t>
            </w:r>
          </w:p>
          <w:p w14:paraId="7ABF4817" w14:textId="77777777" w:rsidR="00E9122F" w:rsidRDefault="00D652B7">
            <w:pPr>
              <w:spacing w:after="289"/>
              <w:ind w:left="468"/>
            </w:pPr>
            <w:r>
              <w:rPr>
                <w:rFonts w:ascii="Wingdings" w:eastAsia="Wingdings" w:hAnsi="Wingdings" w:cs="Wingdings"/>
                <w:sz w:val="18"/>
              </w:rPr>
              <w:t></w:t>
            </w:r>
            <w:r>
              <w:rPr>
                <w:rFonts w:ascii="Arial" w:eastAsia="Arial" w:hAnsi="Arial" w:cs="Arial"/>
                <w:sz w:val="18"/>
              </w:rPr>
              <w:t xml:space="preserve"> </w:t>
            </w:r>
          </w:p>
          <w:p w14:paraId="173D8E46" w14:textId="77777777" w:rsidR="00E9122F" w:rsidRDefault="00D652B7" w:rsidP="001879F4">
            <w:pPr>
              <w:spacing w:after="289"/>
              <w:ind w:left="468"/>
            </w:pPr>
            <w:r>
              <w:rPr>
                <w:rFonts w:ascii="Wingdings" w:eastAsia="Wingdings" w:hAnsi="Wingdings" w:cs="Wingdings"/>
                <w:sz w:val="18"/>
              </w:rPr>
              <w:t></w:t>
            </w:r>
          </w:p>
        </w:tc>
        <w:tc>
          <w:tcPr>
            <w:tcW w:w="6118" w:type="dxa"/>
            <w:tcBorders>
              <w:top w:val="single" w:sz="4" w:space="0" w:color="000000"/>
              <w:left w:val="nil"/>
              <w:bottom w:val="single" w:sz="4" w:space="0" w:color="000000"/>
              <w:right w:val="single" w:sz="4" w:space="0" w:color="000000"/>
            </w:tcBorders>
          </w:tcPr>
          <w:p w14:paraId="2F87C6E8" w14:textId="77777777" w:rsidR="00E9122F" w:rsidRDefault="00D652B7" w:rsidP="002F4A1C">
            <w:pPr>
              <w:spacing w:after="77" w:line="242" w:lineRule="auto"/>
              <w:ind w:left="360"/>
            </w:pPr>
            <w:r w:rsidRPr="002F4A1C">
              <w:rPr>
                <w:rFonts w:ascii="Arial" w:eastAsia="Arial" w:hAnsi="Arial" w:cs="Arial"/>
                <w:sz w:val="18"/>
              </w:rPr>
              <w:t xml:space="preserve">Expertise in creating a happy, challenging and effective learning environment </w:t>
            </w:r>
          </w:p>
          <w:p w14:paraId="06E683F5" w14:textId="77777777" w:rsidR="00E9122F" w:rsidRDefault="00D652B7" w:rsidP="002F4A1C">
            <w:pPr>
              <w:spacing w:after="78" w:line="241" w:lineRule="auto"/>
              <w:ind w:left="360"/>
            </w:pPr>
            <w:r w:rsidRPr="002F4A1C">
              <w:rPr>
                <w:rFonts w:ascii="Arial" w:eastAsia="Arial" w:hAnsi="Arial" w:cs="Arial"/>
                <w:sz w:val="18"/>
              </w:rPr>
              <w:t xml:space="preserve">The ability to implement innovative strategies for learning to ensure that the needs of all learners are met and all children reach their full potential including pupils with special educational needs </w:t>
            </w:r>
          </w:p>
          <w:p w14:paraId="54610107" w14:textId="77777777" w:rsidR="00E9122F" w:rsidRDefault="00D652B7" w:rsidP="002F4A1C">
            <w:pPr>
              <w:spacing w:after="82" w:line="239" w:lineRule="auto"/>
              <w:ind w:left="360"/>
              <w:jc w:val="both"/>
            </w:pPr>
            <w:r w:rsidRPr="002F4A1C">
              <w:rPr>
                <w:rFonts w:ascii="Arial" w:eastAsia="Arial" w:hAnsi="Arial" w:cs="Arial"/>
                <w:sz w:val="18"/>
              </w:rPr>
              <w:t xml:space="preserve">Successful implementation of positive behaviour management strategies to reduce barriers to learning </w:t>
            </w:r>
          </w:p>
          <w:p w14:paraId="28715E22" w14:textId="77777777" w:rsidR="00E9122F" w:rsidRDefault="00D652B7" w:rsidP="002F4A1C">
            <w:pPr>
              <w:spacing w:after="82" w:line="239" w:lineRule="auto"/>
              <w:ind w:left="360"/>
            </w:pPr>
            <w:r w:rsidRPr="002F4A1C">
              <w:rPr>
                <w:rFonts w:ascii="Arial" w:eastAsia="Arial" w:hAnsi="Arial" w:cs="Arial"/>
                <w:sz w:val="18"/>
              </w:rPr>
              <w:t xml:space="preserve">Ability to use both formative and summative assessment to enhance and sustain learning </w:t>
            </w:r>
          </w:p>
          <w:p w14:paraId="20350A1B" w14:textId="77777777" w:rsidR="00E9122F" w:rsidRDefault="00D652B7" w:rsidP="002F4A1C">
            <w:pPr>
              <w:spacing w:after="79" w:line="239" w:lineRule="auto"/>
              <w:ind w:left="360"/>
            </w:pPr>
            <w:r w:rsidRPr="002F4A1C">
              <w:rPr>
                <w:rFonts w:ascii="Arial" w:eastAsia="Arial" w:hAnsi="Arial" w:cs="Arial"/>
                <w:sz w:val="18"/>
              </w:rPr>
              <w:t xml:space="preserve">A good understanding of statutory requirements for Equal Opportunities, Health &amp; Safety, SEN and Child Protection </w:t>
            </w:r>
          </w:p>
          <w:p w14:paraId="5839F4E7" w14:textId="77777777" w:rsidR="00E9122F" w:rsidRPr="001879F4" w:rsidRDefault="00D652B7" w:rsidP="002F4A1C">
            <w:pPr>
              <w:ind w:left="360"/>
            </w:pPr>
            <w:r w:rsidRPr="002F4A1C">
              <w:rPr>
                <w:rFonts w:ascii="Arial" w:eastAsia="Arial" w:hAnsi="Arial" w:cs="Arial"/>
                <w:sz w:val="18"/>
              </w:rPr>
              <w:t>Ability to maintain and orderly, attrac</w:t>
            </w:r>
            <w:r w:rsidR="001879F4" w:rsidRPr="002F4A1C">
              <w:rPr>
                <w:rFonts w:ascii="Arial" w:eastAsia="Arial" w:hAnsi="Arial" w:cs="Arial"/>
                <w:sz w:val="18"/>
              </w:rPr>
              <w:t>tive and well managed classroom</w:t>
            </w:r>
          </w:p>
        </w:tc>
        <w:tc>
          <w:tcPr>
            <w:tcW w:w="828" w:type="dxa"/>
            <w:tcBorders>
              <w:top w:val="single" w:sz="4" w:space="0" w:color="000000"/>
              <w:left w:val="single" w:sz="4" w:space="0" w:color="000000"/>
              <w:bottom w:val="single" w:sz="4" w:space="0" w:color="000000"/>
              <w:right w:val="nil"/>
            </w:tcBorders>
          </w:tcPr>
          <w:p w14:paraId="42751670" w14:textId="77777777" w:rsidR="00E9122F" w:rsidRDefault="00D652B7" w:rsidP="002F4A1C">
            <w:pPr>
              <w:spacing w:after="289"/>
              <w:ind w:left="360"/>
            </w:pPr>
            <w:r w:rsidRPr="002F4A1C">
              <w:rPr>
                <w:rFonts w:ascii="Wingdings" w:eastAsia="Wingdings" w:hAnsi="Wingdings" w:cs="Wingdings"/>
                <w:sz w:val="18"/>
              </w:rPr>
              <w:t></w:t>
            </w:r>
            <w:r w:rsidRPr="002F4A1C">
              <w:rPr>
                <w:rFonts w:ascii="Arial" w:eastAsia="Arial" w:hAnsi="Arial" w:cs="Arial"/>
                <w:sz w:val="18"/>
              </w:rPr>
              <w:t xml:space="preserve"> </w:t>
            </w:r>
          </w:p>
          <w:p w14:paraId="20EA9C55" w14:textId="77777777" w:rsidR="00E9122F" w:rsidRDefault="00D652B7" w:rsidP="002F4A1C">
            <w:pPr>
              <w:spacing w:after="289"/>
              <w:ind w:left="360"/>
            </w:pPr>
            <w:r w:rsidRPr="002F4A1C">
              <w:rPr>
                <w:rFonts w:ascii="Wingdings" w:eastAsia="Wingdings" w:hAnsi="Wingdings" w:cs="Wingdings"/>
                <w:sz w:val="18"/>
              </w:rPr>
              <w:t></w:t>
            </w:r>
            <w:r w:rsidRPr="002F4A1C">
              <w:rPr>
                <w:rFonts w:ascii="Arial" w:eastAsia="Arial" w:hAnsi="Arial" w:cs="Arial"/>
                <w:sz w:val="18"/>
              </w:rPr>
              <w:t xml:space="preserve"> </w:t>
            </w:r>
          </w:p>
          <w:p w14:paraId="637C33F5" w14:textId="77777777" w:rsidR="00E9122F" w:rsidRDefault="00D652B7" w:rsidP="002F4A1C">
            <w:pPr>
              <w:spacing w:after="289"/>
              <w:ind w:left="360"/>
            </w:pPr>
            <w:r w:rsidRPr="002F4A1C">
              <w:rPr>
                <w:rFonts w:ascii="Wingdings" w:eastAsia="Wingdings" w:hAnsi="Wingdings" w:cs="Wingdings"/>
                <w:sz w:val="18"/>
              </w:rPr>
              <w:t></w:t>
            </w:r>
            <w:r w:rsidRPr="002F4A1C">
              <w:rPr>
                <w:rFonts w:ascii="Arial" w:eastAsia="Arial" w:hAnsi="Arial" w:cs="Arial"/>
                <w:sz w:val="18"/>
              </w:rPr>
              <w:t xml:space="preserve"> </w:t>
            </w:r>
          </w:p>
          <w:p w14:paraId="2EE217FF" w14:textId="77777777" w:rsidR="00E9122F" w:rsidRDefault="00D652B7" w:rsidP="002F4A1C">
            <w:pPr>
              <w:spacing w:after="290"/>
              <w:ind w:left="360"/>
            </w:pPr>
            <w:r w:rsidRPr="002F4A1C">
              <w:rPr>
                <w:rFonts w:ascii="Wingdings" w:eastAsia="Wingdings" w:hAnsi="Wingdings" w:cs="Wingdings"/>
                <w:sz w:val="18"/>
              </w:rPr>
              <w:t></w:t>
            </w:r>
            <w:r w:rsidRPr="002F4A1C">
              <w:rPr>
                <w:rFonts w:ascii="Arial" w:eastAsia="Arial" w:hAnsi="Arial" w:cs="Arial"/>
                <w:sz w:val="18"/>
              </w:rPr>
              <w:t xml:space="preserve"> </w:t>
            </w:r>
          </w:p>
          <w:p w14:paraId="32BF4AE2" w14:textId="77777777" w:rsidR="00E9122F" w:rsidRDefault="00D652B7" w:rsidP="002F4A1C">
            <w:pPr>
              <w:spacing w:after="80"/>
              <w:ind w:left="360"/>
            </w:pPr>
            <w:r w:rsidRPr="002F4A1C">
              <w:rPr>
                <w:rFonts w:ascii="Wingdings" w:eastAsia="Wingdings" w:hAnsi="Wingdings" w:cs="Wingdings"/>
                <w:sz w:val="18"/>
              </w:rPr>
              <w:t></w:t>
            </w:r>
            <w:r w:rsidRPr="002F4A1C">
              <w:rPr>
                <w:rFonts w:ascii="Arial" w:eastAsia="Arial" w:hAnsi="Arial" w:cs="Arial"/>
                <w:sz w:val="18"/>
              </w:rPr>
              <w:t xml:space="preserve"> </w:t>
            </w:r>
          </w:p>
          <w:p w14:paraId="6FA8913F" w14:textId="77777777" w:rsidR="00E9122F" w:rsidRDefault="00D652B7" w:rsidP="002F4A1C">
            <w:pPr>
              <w:spacing w:after="83"/>
              <w:ind w:left="360"/>
            </w:pPr>
            <w:r w:rsidRPr="002F4A1C">
              <w:rPr>
                <w:rFonts w:ascii="Wingdings" w:eastAsia="Wingdings" w:hAnsi="Wingdings" w:cs="Wingdings"/>
                <w:sz w:val="18"/>
              </w:rPr>
              <w:t></w:t>
            </w:r>
            <w:r w:rsidRPr="002F4A1C">
              <w:rPr>
                <w:rFonts w:ascii="Arial" w:eastAsia="Arial" w:hAnsi="Arial" w:cs="Arial"/>
                <w:sz w:val="18"/>
              </w:rPr>
              <w:t xml:space="preserve"> </w:t>
            </w:r>
          </w:p>
          <w:p w14:paraId="30D9133A" w14:textId="77777777" w:rsidR="00E9122F" w:rsidRDefault="00D652B7" w:rsidP="002F4A1C">
            <w:pPr>
              <w:spacing w:after="271"/>
              <w:ind w:left="360"/>
            </w:pPr>
            <w:r w:rsidRPr="002F4A1C">
              <w:rPr>
                <w:rFonts w:ascii="Wingdings" w:eastAsia="Wingdings" w:hAnsi="Wingdings" w:cs="Wingdings"/>
                <w:sz w:val="18"/>
              </w:rPr>
              <w:t></w:t>
            </w:r>
            <w:r w:rsidRPr="002F4A1C">
              <w:rPr>
                <w:rFonts w:ascii="Arial" w:eastAsia="Arial" w:hAnsi="Arial" w:cs="Arial"/>
                <w:sz w:val="18"/>
              </w:rPr>
              <w:t xml:space="preserve"> </w:t>
            </w:r>
          </w:p>
          <w:p w14:paraId="12C35CEF" w14:textId="0ADC0937" w:rsidR="00E9122F" w:rsidRDefault="00E9122F" w:rsidP="002F4A1C">
            <w:pPr>
              <w:spacing w:after="350"/>
              <w:ind w:left="262"/>
              <w:jc w:val="center"/>
            </w:pPr>
          </w:p>
          <w:p w14:paraId="6BD0ED86" w14:textId="365A4C69" w:rsidR="00E9122F" w:rsidRDefault="00E9122F" w:rsidP="002F4A1C">
            <w:pPr>
              <w:spacing w:after="62"/>
              <w:ind w:left="262"/>
              <w:jc w:val="center"/>
            </w:pPr>
          </w:p>
          <w:p w14:paraId="4935306E" w14:textId="41323249" w:rsidR="00E9122F" w:rsidRDefault="00E9122F" w:rsidP="002F4A1C">
            <w:pPr>
              <w:ind w:left="153"/>
            </w:pPr>
          </w:p>
        </w:tc>
        <w:tc>
          <w:tcPr>
            <w:tcW w:w="5347" w:type="dxa"/>
            <w:tcBorders>
              <w:top w:val="single" w:sz="4" w:space="0" w:color="000000"/>
              <w:left w:val="nil"/>
              <w:bottom w:val="single" w:sz="4" w:space="0" w:color="000000"/>
              <w:right w:val="single" w:sz="4" w:space="0" w:color="000000"/>
            </w:tcBorders>
          </w:tcPr>
          <w:p w14:paraId="188FC474" w14:textId="77777777" w:rsidR="00E9122F" w:rsidRDefault="00D652B7" w:rsidP="002F4A1C">
            <w:pPr>
              <w:spacing w:after="77" w:line="242" w:lineRule="auto"/>
              <w:ind w:left="360"/>
            </w:pPr>
            <w:r w:rsidRPr="002F4A1C">
              <w:rPr>
                <w:rFonts w:ascii="Arial" w:eastAsia="Arial" w:hAnsi="Arial" w:cs="Arial"/>
                <w:sz w:val="18"/>
              </w:rPr>
              <w:t xml:space="preserve">To have successfully managed teaching assistants/other adults in the classroom to enhance learning. </w:t>
            </w:r>
          </w:p>
          <w:p w14:paraId="5E705D79" w14:textId="43CDCD2D" w:rsidR="00E9122F" w:rsidRDefault="002F4A1C" w:rsidP="002F4A1C">
            <w:pPr>
              <w:spacing w:after="77" w:line="242" w:lineRule="auto"/>
              <w:ind w:left="360"/>
            </w:pPr>
            <w:r>
              <w:rPr>
                <w:rFonts w:ascii="Arial" w:eastAsia="Arial" w:hAnsi="Arial" w:cs="Arial"/>
                <w:sz w:val="18"/>
              </w:rPr>
              <w:t>Experience of working with children with SEND</w:t>
            </w:r>
          </w:p>
          <w:p w14:paraId="0C1D9CF5" w14:textId="77777777" w:rsidR="00E9122F" w:rsidRDefault="00D652B7" w:rsidP="002F4A1C">
            <w:pPr>
              <w:spacing w:after="82" w:line="239" w:lineRule="auto"/>
              <w:ind w:left="360"/>
            </w:pPr>
            <w:r w:rsidRPr="002F4A1C">
              <w:rPr>
                <w:rFonts w:ascii="Arial" w:eastAsia="Arial" w:hAnsi="Arial" w:cs="Arial"/>
                <w:sz w:val="18"/>
              </w:rPr>
              <w:t xml:space="preserve">Knowledge of current educational issues and changes within the curriculum </w:t>
            </w:r>
          </w:p>
          <w:p w14:paraId="671B216B" w14:textId="77777777" w:rsidR="00E9122F" w:rsidRDefault="00D652B7" w:rsidP="002F4A1C">
            <w:pPr>
              <w:spacing w:after="62"/>
              <w:ind w:left="360"/>
            </w:pPr>
            <w:r w:rsidRPr="002F4A1C">
              <w:rPr>
                <w:rFonts w:ascii="Arial" w:eastAsia="Arial" w:hAnsi="Arial" w:cs="Arial"/>
                <w:sz w:val="18"/>
              </w:rPr>
              <w:t xml:space="preserve">Evidence of raising standards and of sustaining progress </w:t>
            </w:r>
          </w:p>
          <w:p w14:paraId="5A9F667C" w14:textId="3213CED9" w:rsidR="002F4A1C" w:rsidRPr="002F4A1C" w:rsidRDefault="00D652B7" w:rsidP="002F4A1C">
            <w:pPr>
              <w:spacing w:after="367" w:line="239" w:lineRule="auto"/>
              <w:ind w:left="360" w:right="36"/>
              <w:rPr>
                <w:rFonts w:ascii="Arial" w:eastAsia="Arial" w:hAnsi="Arial" w:cs="Arial"/>
                <w:sz w:val="18"/>
              </w:rPr>
            </w:pPr>
            <w:r w:rsidRPr="002F4A1C">
              <w:rPr>
                <w:rFonts w:ascii="Arial" w:eastAsia="Arial" w:hAnsi="Arial" w:cs="Arial"/>
                <w:sz w:val="18"/>
              </w:rPr>
              <w:t>Experience of liaising with external agencies</w:t>
            </w:r>
            <w:r w:rsidR="001879F4" w:rsidRPr="002F4A1C">
              <w:rPr>
                <w:rFonts w:ascii="Arial" w:eastAsia="Arial" w:hAnsi="Arial" w:cs="Arial"/>
                <w:sz w:val="18"/>
              </w:rPr>
              <w:t xml:space="preserve"> to support pupils and families</w:t>
            </w:r>
          </w:p>
        </w:tc>
        <w:tc>
          <w:tcPr>
            <w:tcW w:w="1372" w:type="dxa"/>
            <w:tcBorders>
              <w:top w:val="single" w:sz="4" w:space="0" w:color="000000"/>
              <w:left w:val="single" w:sz="4" w:space="0" w:color="000000"/>
              <w:bottom w:val="single" w:sz="4" w:space="0" w:color="000000"/>
              <w:right w:val="single" w:sz="4" w:space="0" w:color="000000"/>
            </w:tcBorders>
          </w:tcPr>
          <w:p w14:paraId="302B819C" w14:textId="77777777" w:rsidR="00E9122F" w:rsidRDefault="00D652B7">
            <w:pPr>
              <w:spacing w:after="2"/>
              <w:ind w:left="109"/>
            </w:pPr>
            <w:r>
              <w:rPr>
                <w:rFonts w:ascii="Arial" w:eastAsia="Arial" w:hAnsi="Arial" w:cs="Arial"/>
                <w:sz w:val="18"/>
              </w:rPr>
              <w:t xml:space="preserve">Letter, interview &amp; lesson observation  </w:t>
            </w:r>
          </w:p>
          <w:p w14:paraId="1017F9FE" w14:textId="77777777" w:rsidR="00E9122F" w:rsidRDefault="00D652B7">
            <w:pPr>
              <w:spacing w:after="62"/>
              <w:ind w:left="109"/>
            </w:pPr>
            <w:r>
              <w:rPr>
                <w:rFonts w:ascii="Arial" w:eastAsia="Arial" w:hAnsi="Arial" w:cs="Arial"/>
                <w:sz w:val="18"/>
              </w:rPr>
              <w:t xml:space="preserve"> </w:t>
            </w:r>
          </w:p>
          <w:p w14:paraId="02DE4138" w14:textId="77777777" w:rsidR="00E9122F" w:rsidRDefault="00D652B7">
            <w:pPr>
              <w:ind w:left="109"/>
            </w:pPr>
            <w:r>
              <w:rPr>
                <w:rFonts w:ascii="Arial" w:eastAsia="Arial" w:hAnsi="Arial" w:cs="Arial"/>
                <w:sz w:val="18"/>
              </w:rPr>
              <w:t xml:space="preserve"> </w:t>
            </w:r>
          </w:p>
        </w:tc>
      </w:tr>
      <w:tr w:rsidR="00E9122F" w14:paraId="68DA8E03" w14:textId="77777777">
        <w:trPr>
          <w:trHeight w:val="2792"/>
        </w:trPr>
        <w:tc>
          <w:tcPr>
            <w:tcW w:w="1384" w:type="dxa"/>
            <w:tcBorders>
              <w:top w:val="single" w:sz="4" w:space="0" w:color="000000"/>
              <w:left w:val="single" w:sz="4" w:space="0" w:color="000000"/>
              <w:bottom w:val="single" w:sz="4" w:space="0" w:color="000000"/>
              <w:right w:val="single" w:sz="4" w:space="0" w:color="000000"/>
            </w:tcBorders>
          </w:tcPr>
          <w:p w14:paraId="6A899945" w14:textId="77777777" w:rsidR="00E9122F" w:rsidRDefault="00D652B7">
            <w:pPr>
              <w:ind w:left="107"/>
            </w:pPr>
            <w:r>
              <w:rPr>
                <w:rFonts w:ascii="Arial" w:eastAsia="Arial" w:hAnsi="Arial" w:cs="Arial"/>
                <w:b/>
                <w:sz w:val="18"/>
              </w:rPr>
              <w:lastRenderedPageBreak/>
              <w:t xml:space="preserve">Interpersonal Skills </w:t>
            </w:r>
          </w:p>
        </w:tc>
        <w:tc>
          <w:tcPr>
            <w:tcW w:w="828" w:type="dxa"/>
            <w:tcBorders>
              <w:top w:val="single" w:sz="4" w:space="0" w:color="000000"/>
              <w:left w:val="single" w:sz="4" w:space="0" w:color="000000"/>
              <w:bottom w:val="single" w:sz="4" w:space="0" w:color="000000"/>
              <w:right w:val="nil"/>
            </w:tcBorders>
          </w:tcPr>
          <w:p w14:paraId="3BC9D544" w14:textId="77777777" w:rsidR="00E9122F" w:rsidRDefault="00D652B7">
            <w:pPr>
              <w:spacing w:after="81"/>
              <w:ind w:left="468"/>
            </w:pPr>
            <w:r>
              <w:rPr>
                <w:rFonts w:ascii="Wingdings" w:eastAsia="Wingdings" w:hAnsi="Wingdings" w:cs="Wingdings"/>
                <w:sz w:val="18"/>
              </w:rPr>
              <w:t></w:t>
            </w:r>
            <w:r>
              <w:rPr>
                <w:rFonts w:ascii="Arial" w:eastAsia="Arial" w:hAnsi="Arial" w:cs="Arial"/>
                <w:sz w:val="18"/>
              </w:rPr>
              <w:t xml:space="preserve"> </w:t>
            </w:r>
          </w:p>
          <w:p w14:paraId="49076C71" w14:textId="77777777" w:rsidR="00E9122F" w:rsidRDefault="00D652B7">
            <w:pPr>
              <w:spacing w:after="83"/>
              <w:ind w:left="468"/>
            </w:pPr>
            <w:r>
              <w:rPr>
                <w:rFonts w:ascii="Wingdings" w:eastAsia="Wingdings" w:hAnsi="Wingdings" w:cs="Wingdings"/>
                <w:sz w:val="18"/>
              </w:rPr>
              <w:t></w:t>
            </w:r>
            <w:r>
              <w:rPr>
                <w:rFonts w:ascii="Arial" w:eastAsia="Arial" w:hAnsi="Arial" w:cs="Arial"/>
                <w:sz w:val="18"/>
              </w:rPr>
              <w:t xml:space="preserve"> </w:t>
            </w:r>
          </w:p>
          <w:p w14:paraId="3CD8039E" w14:textId="77777777" w:rsidR="00E9122F" w:rsidRDefault="00D652B7">
            <w:pPr>
              <w:spacing w:after="289"/>
              <w:ind w:left="468"/>
            </w:pPr>
            <w:r>
              <w:rPr>
                <w:rFonts w:ascii="Wingdings" w:eastAsia="Wingdings" w:hAnsi="Wingdings" w:cs="Wingdings"/>
                <w:sz w:val="18"/>
              </w:rPr>
              <w:t></w:t>
            </w:r>
            <w:r>
              <w:rPr>
                <w:rFonts w:ascii="Arial" w:eastAsia="Arial" w:hAnsi="Arial" w:cs="Arial"/>
                <w:sz w:val="18"/>
              </w:rPr>
              <w:t xml:space="preserve"> </w:t>
            </w:r>
          </w:p>
          <w:p w14:paraId="460F92B3" w14:textId="77777777" w:rsidR="00E9122F" w:rsidRDefault="00D652B7">
            <w:pPr>
              <w:spacing w:after="80"/>
              <w:ind w:left="468"/>
            </w:pPr>
            <w:r>
              <w:rPr>
                <w:rFonts w:ascii="Wingdings" w:eastAsia="Wingdings" w:hAnsi="Wingdings" w:cs="Wingdings"/>
                <w:sz w:val="18"/>
              </w:rPr>
              <w:t></w:t>
            </w:r>
            <w:r>
              <w:rPr>
                <w:rFonts w:ascii="Arial" w:eastAsia="Arial" w:hAnsi="Arial" w:cs="Arial"/>
                <w:sz w:val="18"/>
              </w:rPr>
              <w:t xml:space="preserve"> </w:t>
            </w:r>
          </w:p>
          <w:p w14:paraId="5E7BAFBF" w14:textId="77777777" w:rsidR="00E9122F" w:rsidRDefault="00D652B7">
            <w:pPr>
              <w:spacing w:after="83"/>
              <w:ind w:left="468"/>
            </w:pPr>
            <w:r>
              <w:rPr>
                <w:rFonts w:ascii="Wingdings" w:eastAsia="Wingdings" w:hAnsi="Wingdings" w:cs="Wingdings"/>
                <w:sz w:val="18"/>
              </w:rPr>
              <w:t></w:t>
            </w:r>
            <w:r>
              <w:rPr>
                <w:rFonts w:ascii="Arial" w:eastAsia="Arial" w:hAnsi="Arial" w:cs="Arial"/>
                <w:sz w:val="18"/>
              </w:rPr>
              <w:t xml:space="preserve"> </w:t>
            </w:r>
          </w:p>
          <w:p w14:paraId="4A12209B" w14:textId="77777777" w:rsidR="00E9122F" w:rsidRDefault="00D652B7">
            <w:pPr>
              <w:spacing w:after="80"/>
              <w:ind w:left="468"/>
            </w:pPr>
            <w:r>
              <w:rPr>
                <w:rFonts w:ascii="Wingdings" w:eastAsia="Wingdings" w:hAnsi="Wingdings" w:cs="Wingdings"/>
                <w:sz w:val="18"/>
              </w:rPr>
              <w:t></w:t>
            </w:r>
            <w:r>
              <w:rPr>
                <w:rFonts w:ascii="Arial" w:eastAsia="Arial" w:hAnsi="Arial" w:cs="Arial"/>
                <w:sz w:val="18"/>
              </w:rPr>
              <w:t xml:space="preserve"> </w:t>
            </w:r>
          </w:p>
          <w:p w14:paraId="3479BB91" w14:textId="70345D20" w:rsidR="00E9122F" w:rsidRDefault="00D652B7">
            <w:pPr>
              <w:ind w:left="468"/>
            </w:pPr>
            <w:r>
              <w:rPr>
                <w:rFonts w:ascii="Arial" w:eastAsia="Arial" w:hAnsi="Arial" w:cs="Arial"/>
                <w:sz w:val="18"/>
              </w:rPr>
              <w:t xml:space="preserve"> </w:t>
            </w:r>
          </w:p>
        </w:tc>
        <w:tc>
          <w:tcPr>
            <w:tcW w:w="6118" w:type="dxa"/>
            <w:tcBorders>
              <w:top w:val="single" w:sz="4" w:space="0" w:color="000000"/>
              <w:left w:val="nil"/>
              <w:bottom w:val="single" w:sz="4" w:space="0" w:color="000000"/>
              <w:right w:val="single" w:sz="4" w:space="0" w:color="000000"/>
            </w:tcBorders>
          </w:tcPr>
          <w:p w14:paraId="3D1D7AAC" w14:textId="77777777" w:rsidR="00E9122F" w:rsidRDefault="00D652B7">
            <w:pPr>
              <w:spacing w:after="63"/>
            </w:pPr>
            <w:r>
              <w:rPr>
                <w:rFonts w:ascii="Arial" w:eastAsia="Arial" w:hAnsi="Arial" w:cs="Arial"/>
                <w:sz w:val="18"/>
              </w:rPr>
              <w:t xml:space="preserve">Excellent organisational skills </w:t>
            </w:r>
          </w:p>
          <w:p w14:paraId="2EF7FFE3" w14:textId="77777777" w:rsidR="00E9122F" w:rsidRDefault="00D652B7">
            <w:pPr>
              <w:spacing w:after="64"/>
            </w:pPr>
            <w:r>
              <w:rPr>
                <w:rFonts w:ascii="Arial" w:eastAsia="Arial" w:hAnsi="Arial" w:cs="Arial"/>
                <w:sz w:val="18"/>
              </w:rPr>
              <w:t xml:space="preserve">An enthusiastic, flexible and </w:t>
            </w:r>
            <w:r w:rsidR="001879F4">
              <w:rPr>
                <w:rFonts w:ascii="Arial" w:eastAsia="Arial" w:hAnsi="Arial" w:cs="Arial"/>
                <w:sz w:val="18"/>
              </w:rPr>
              <w:t>self-motivated</w:t>
            </w:r>
            <w:r>
              <w:rPr>
                <w:rFonts w:ascii="Arial" w:eastAsia="Arial" w:hAnsi="Arial" w:cs="Arial"/>
                <w:sz w:val="18"/>
              </w:rPr>
              <w:t xml:space="preserve"> team player </w:t>
            </w:r>
          </w:p>
          <w:p w14:paraId="7B20746A" w14:textId="77777777" w:rsidR="00E9122F" w:rsidRDefault="00D652B7">
            <w:pPr>
              <w:spacing w:after="62"/>
            </w:pPr>
            <w:r>
              <w:rPr>
                <w:rFonts w:ascii="Arial" w:eastAsia="Arial" w:hAnsi="Arial" w:cs="Arial"/>
                <w:sz w:val="18"/>
              </w:rPr>
              <w:t xml:space="preserve">Excellent inter-personal skills with parents, governors and the community </w:t>
            </w:r>
          </w:p>
          <w:p w14:paraId="271EF541" w14:textId="77777777" w:rsidR="00E9122F" w:rsidRDefault="00D652B7">
            <w:pPr>
              <w:spacing w:after="64"/>
            </w:pPr>
            <w:r>
              <w:rPr>
                <w:rFonts w:ascii="Arial" w:eastAsia="Arial" w:hAnsi="Arial" w:cs="Arial"/>
                <w:sz w:val="18"/>
              </w:rPr>
              <w:t xml:space="preserve">A good sense of humour </w:t>
            </w:r>
          </w:p>
          <w:p w14:paraId="69B38412" w14:textId="77777777" w:rsidR="00E9122F" w:rsidRDefault="00D652B7">
            <w:pPr>
              <w:spacing w:after="62"/>
            </w:pPr>
            <w:r>
              <w:rPr>
                <w:rFonts w:ascii="Arial" w:eastAsia="Arial" w:hAnsi="Arial" w:cs="Arial"/>
                <w:sz w:val="18"/>
              </w:rPr>
              <w:t xml:space="preserve">Capacity to develop good personal relationships within a team </w:t>
            </w:r>
          </w:p>
          <w:p w14:paraId="26DE8EFE" w14:textId="77777777" w:rsidR="00E9122F" w:rsidRPr="001879F4" w:rsidRDefault="00D652B7" w:rsidP="001879F4">
            <w:r>
              <w:rPr>
                <w:rFonts w:ascii="Arial" w:eastAsia="Arial" w:hAnsi="Arial" w:cs="Arial"/>
                <w:sz w:val="18"/>
              </w:rPr>
              <w:t xml:space="preserve">Willingness to become involved in the wider school community and to lead </w:t>
            </w:r>
            <w:r w:rsidR="001879F4">
              <w:rPr>
                <w:rFonts w:ascii="Arial" w:eastAsia="Arial" w:hAnsi="Arial" w:cs="Arial"/>
                <w:sz w:val="18"/>
              </w:rPr>
              <w:t>extra-curricular clubs</w:t>
            </w:r>
          </w:p>
        </w:tc>
        <w:tc>
          <w:tcPr>
            <w:tcW w:w="828" w:type="dxa"/>
            <w:tcBorders>
              <w:top w:val="single" w:sz="4" w:space="0" w:color="000000"/>
              <w:left w:val="single" w:sz="4" w:space="0" w:color="000000"/>
              <w:bottom w:val="single" w:sz="4" w:space="0" w:color="000000"/>
              <w:right w:val="nil"/>
            </w:tcBorders>
          </w:tcPr>
          <w:p w14:paraId="432061B1" w14:textId="77777777" w:rsidR="00E9122F" w:rsidRDefault="00D652B7">
            <w:pPr>
              <w:spacing w:after="81"/>
              <w:ind w:left="468"/>
            </w:pPr>
            <w:r>
              <w:rPr>
                <w:rFonts w:ascii="Wingdings" w:eastAsia="Wingdings" w:hAnsi="Wingdings" w:cs="Wingdings"/>
                <w:sz w:val="18"/>
              </w:rPr>
              <w:t></w:t>
            </w:r>
            <w:r>
              <w:rPr>
                <w:rFonts w:ascii="Arial" w:eastAsia="Arial" w:hAnsi="Arial" w:cs="Arial"/>
                <w:sz w:val="18"/>
              </w:rPr>
              <w:t xml:space="preserve"> </w:t>
            </w:r>
          </w:p>
          <w:p w14:paraId="4C509EB6" w14:textId="77777777" w:rsidR="00E9122F" w:rsidRDefault="00D652B7">
            <w:pPr>
              <w:spacing w:after="83"/>
              <w:ind w:left="468"/>
            </w:pPr>
            <w:r>
              <w:rPr>
                <w:rFonts w:ascii="Wingdings" w:eastAsia="Wingdings" w:hAnsi="Wingdings" w:cs="Wingdings"/>
                <w:sz w:val="18"/>
              </w:rPr>
              <w:t></w:t>
            </w:r>
            <w:r>
              <w:rPr>
                <w:rFonts w:ascii="Arial" w:eastAsia="Arial" w:hAnsi="Arial" w:cs="Arial"/>
                <w:sz w:val="18"/>
              </w:rPr>
              <w:t xml:space="preserve"> </w:t>
            </w:r>
          </w:p>
          <w:p w14:paraId="4BE59D09" w14:textId="77777777" w:rsidR="00E9122F" w:rsidRDefault="00D652B7">
            <w:pPr>
              <w:spacing w:after="289"/>
              <w:ind w:left="468"/>
            </w:pPr>
            <w:r>
              <w:rPr>
                <w:rFonts w:ascii="Wingdings" w:eastAsia="Wingdings" w:hAnsi="Wingdings" w:cs="Wingdings"/>
                <w:sz w:val="18"/>
              </w:rPr>
              <w:t></w:t>
            </w:r>
            <w:r>
              <w:rPr>
                <w:rFonts w:ascii="Arial" w:eastAsia="Arial" w:hAnsi="Arial" w:cs="Arial"/>
                <w:sz w:val="18"/>
              </w:rPr>
              <w:t xml:space="preserve"> </w:t>
            </w:r>
          </w:p>
          <w:p w14:paraId="42C631D8" w14:textId="77777777" w:rsidR="00E9122F" w:rsidRDefault="00D652B7">
            <w:pPr>
              <w:ind w:left="468"/>
            </w:pPr>
            <w:r>
              <w:rPr>
                <w:rFonts w:ascii="Wingdings" w:eastAsia="Wingdings" w:hAnsi="Wingdings" w:cs="Wingdings"/>
                <w:sz w:val="18"/>
              </w:rPr>
              <w:t></w:t>
            </w:r>
            <w:r>
              <w:rPr>
                <w:rFonts w:ascii="Arial" w:eastAsia="Arial" w:hAnsi="Arial" w:cs="Arial"/>
                <w:sz w:val="18"/>
              </w:rPr>
              <w:t xml:space="preserve"> </w:t>
            </w:r>
          </w:p>
        </w:tc>
        <w:tc>
          <w:tcPr>
            <w:tcW w:w="5347" w:type="dxa"/>
            <w:tcBorders>
              <w:top w:val="single" w:sz="4" w:space="0" w:color="000000"/>
              <w:left w:val="nil"/>
              <w:bottom w:val="single" w:sz="4" w:space="0" w:color="000000"/>
              <w:right w:val="single" w:sz="4" w:space="0" w:color="000000"/>
            </w:tcBorders>
          </w:tcPr>
          <w:p w14:paraId="48730190" w14:textId="77777777" w:rsidR="00E9122F" w:rsidRDefault="00D652B7">
            <w:pPr>
              <w:spacing w:after="63"/>
            </w:pPr>
            <w:r>
              <w:rPr>
                <w:rFonts w:ascii="Arial" w:eastAsia="Arial" w:hAnsi="Arial" w:cs="Arial"/>
                <w:sz w:val="18"/>
              </w:rPr>
              <w:t xml:space="preserve">A passion for achieving excellence </w:t>
            </w:r>
          </w:p>
          <w:p w14:paraId="7F0FBFD5" w14:textId="77777777" w:rsidR="00E9122F" w:rsidRDefault="00D652B7">
            <w:pPr>
              <w:spacing w:after="64"/>
            </w:pPr>
            <w:r>
              <w:rPr>
                <w:rFonts w:ascii="Arial" w:eastAsia="Arial" w:hAnsi="Arial" w:cs="Arial"/>
                <w:sz w:val="18"/>
              </w:rPr>
              <w:t xml:space="preserve">Enthusiasm or experience to drive a school improvement project </w:t>
            </w:r>
          </w:p>
          <w:p w14:paraId="1A3F5C5F" w14:textId="77777777" w:rsidR="00E9122F" w:rsidRDefault="00D652B7">
            <w:pPr>
              <w:spacing w:after="82" w:line="239" w:lineRule="auto"/>
            </w:pPr>
            <w:r>
              <w:rPr>
                <w:rFonts w:ascii="Arial" w:eastAsia="Arial" w:hAnsi="Arial" w:cs="Arial"/>
                <w:sz w:val="18"/>
              </w:rPr>
              <w:t xml:space="preserve">The ability to respond positively to problems by creative thinking and being solution focused </w:t>
            </w:r>
          </w:p>
          <w:p w14:paraId="0BC76415" w14:textId="77777777" w:rsidR="00E9122F" w:rsidRDefault="00D652B7">
            <w:pPr>
              <w:spacing w:after="62"/>
            </w:pPr>
            <w:r>
              <w:rPr>
                <w:rFonts w:ascii="Arial" w:eastAsia="Arial" w:hAnsi="Arial" w:cs="Arial"/>
                <w:sz w:val="18"/>
              </w:rPr>
              <w:t xml:space="preserve">Forward thinking and innovative </w:t>
            </w:r>
          </w:p>
          <w:p w14:paraId="7B573C9D" w14:textId="77777777" w:rsidR="00E9122F" w:rsidRDefault="00D652B7">
            <w:r>
              <w:rPr>
                <w:rFonts w:ascii="Arial" w:eastAsia="Arial" w:hAnsi="Arial" w:cs="Arial"/>
                <w:sz w:val="18"/>
              </w:rPr>
              <w:t xml:space="preserve"> </w:t>
            </w:r>
          </w:p>
          <w:p w14:paraId="5CBD3BB5" w14:textId="77777777" w:rsidR="00E9122F" w:rsidRDefault="00D652B7">
            <w:r>
              <w:rPr>
                <w:rFonts w:ascii="Arial" w:eastAsia="Arial" w:hAnsi="Arial" w:cs="Arial"/>
                <w:sz w:val="18"/>
              </w:rPr>
              <w:t xml:space="preserve"> </w:t>
            </w:r>
          </w:p>
        </w:tc>
        <w:tc>
          <w:tcPr>
            <w:tcW w:w="1372" w:type="dxa"/>
            <w:tcBorders>
              <w:top w:val="single" w:sz="4" w:space="0" w:color="000000"/>
              <w:left w:val="single" w:sz="4" w:space="0" w:color="000000"/>
              <w:bottom w:val="single" w:sz="4" w:space="0" w:color="000000"/>
              <w:right w:val="single" w:sz="4" w:space="0" w:color="000000"/>
            </w:tcBorders>
          </w:tcPr>
          <w:p w14:paraId="62A88583" w14:textId="77777777" w:rsidR="00E9122F" w:rsidRDefault="00D652B7">
            <w:pPr>
              <w:spacing w:after="78"/>
              <w:ind w:left="109"/>
            </w:pPr>
            <w:r>
              <w:rPr>
                <w:rFonts w:ascii="Arial" w:eastAsia="Arial" w:hAnsi="Arial" w:cs="Arial"/>
                <w:sz w:val="18"/>
              </w:rPr>
              <w:t xml:space="preserve">Letter, interview &amp; lesson observation </w:t>
            </w:r>
          </w:p>
          <w:p w14:paraId="7616EEF8" w14:textId="77777777" w:rsidR="00E9122F" w:rsidRDefault="00D652B7">
            <w:pPr>
              <w:ind w:left="109"/>
            </w:pPr>
            <w:r>
              <w:rPr>
                <w:rFonts w:ascii="Arial" w:eastAsia="Arial" w:hAnsi="Arial" w:cs="Arial"/>
                <w:sz w:val="18"/>
              </w:rPr>
              <w:t xml:space="preserve"> </w:t>
            </w:r>
          </w:p>
        </w:tc>
      </w:tr>
    </w:tbl>
    <w:p w14:paraId="2386F4EA" w14:textId="77777777" w:rsidR="00E9122F" w:rsidRDefault="00E9122F">
      <w:pPr>
        <w:spacing w:after="0"/>
      </w:pPr>
    </w:p>
    <w:p w14:paraId="0B6E7719" w14:textId="77777777" w:rsidR="00E9122F" w:rsidRDefault="00D652B7">
      <w:pPr>
        <w:spacing w:after="0"/>
      </w:pPr>
      <w:r>
        <w:rPr>
          <w:rFonts w:ascii="Lucida Sans" w:eastAsia="Lucida Sans" w:hAnsi="Lucida Sans" w:cs="Lucida Sans"/>
        </w:rPr>
        <w:t xml:space="preserve"> </w:t>
      </w:r>
    </w:p>
    <w:sectPr w:rsidR="00E9122F" w:rsidSect="00124D1E">
      <w:headerReference w:type="even" r:id="rId7"/>
      <w:headerReference w:type="default" r:id="rId8"/>
      <w:footerReference w:type="even" r:id="rId9"/>
      <w:footerReference w:type="default" r:id="rId10"/>
      <w:headerReference w:type="first" r:id="rId11"/>
      <w:footerReference w:type="first" r:id="rId12"/>
      <w:pgSz w:w="16838" w:h="11906" w:orient="landscape"/>
      <w:pgMar w:top="1021" w:right="1440" w:bottom="59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48D00A" w14:textId="77777777" w:rsidR="00142D0E" w:rsidRDefault="00142D0E" w:rsidP="00124D1E">
      <w:pPr>
        <w:spacing w:after="0" w:line="240" w:lineRule="auto"/>
      </w:pPr>
      <w:r>
        <w:separator/>
      </w:r>
    </w:p>
  </w:endnote>
  <w:endnote w:type="continuationSeparator" w:id="0">
    <w:p w14:paraId="2E94B7AB" w14:textId="77777777" w:rsidR="00142D0E" w:rsidRDefault="00142D0E" w:rsidP="00124D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C80D7" w14:textId="77777777" w:rsidR="00124D1E" w:rsidRDefault="00124D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7AACB" w14:textId="77777777" w:rsidR="00124D1E" w:rsidRDefault="00124D1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A5920" w14:textId="77777777" w:rsidR="00124D1E" w:rsidRDefault="00124D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A1EBC6" w14:textId="77777777" w:rsidR="00142D0E" w:rsidRDefault="00142D0E" w:rsidP="00124D1E">
      <w:pPr>
        <w:spacing w:after="0" w:line="240" w:lineRule="auto"/>
      </w:pPr>
      <w:r>
        <w:separator/>
      </w:r>
    </w:p>
  </w:footnote>
  <w:footnote w:type="continuationSeparator" w:id="0">
    <w:p w14:paraId="1BB0F122" w14:textId="77777777" w:rsidR="00142D0E" w:rsidRDefault="00142D0E" w:rsidP="00124D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4DD97" w14:textId="77777777" w:rsidR="00124D1E" w:rsidRDefault="00124D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D3C65" w14:textId="77777777" w:rsidR="00124D1E" w:rsidRDefault="00124D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7CAA3" w14:textId="77777777" w:rsidR="00124D1E" w:rsidRDefault="00124D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8778F1"/>
    <w:multiLevelType w:val="hybridMultilevel"/>
    <w:tmpl w:val="F0A20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3700C59"/>
    <w:multiLevelType w:val="hybridMultilevel"/>
    <w:tmpl w:val="3E98BD8E"/>
    <w:lvl w:ilvl="0" w:tplc="E2E4032C">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7442B33"/>
    <w:multiLevelType w:val="hybridMultilevel"/>
    <w:tmpl w:val="0ABAEDDE"/>
    <w:lvl w:ilvl="0" w:tplc="08090009">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122F"/>
    <w:rsid w:val="000B5B34"/>
    <w:rsid w:val="00124D1E"/>
    <w:rsid w:val="00142D0E"/>
    <w:rsid w:val="001879F4"/>
    <w:rsid w:val="002F4A1C"/>
    <w:rsid w:val="00D652B7"/>
    <w:rsid w:val="00E912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8B7B98"/>
  <w15:docId w15:val="{844035A9-9576-4E60-852A-14C0C01AC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124D1E"/>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4D1E"/>
    <w:rPr>
      <w:rFonts w:ascii="Calibri" w:eastAsia="Calibri" w:hAnsi="Calibri" w:cs="Calibri"/>
      <w:color w:val="000000"/>
    </w:rPr>
  </w:style>
  <w:style w:type="paragraph" w:styleId="Footer">
    <w:name w:val="footer"/>
    <w:basedOn w:val="Normal"/>
    <w:link w:val="FooterChar"/>
    <w:uiPriority w:val="99"/>
    <w:unhideWhenUsed/>
    <w:rsid w:val="00124D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4D1E"/>
    <w:rPr>
      <w:rFonts w:ascii="Calibri" w:eastAsia="Calibri" w:hAnsi="Calibri" w:cs="Calibri"/>
      <w:color w:val="000000"/>
    </w:rPr>
  </w:style>
  <w:style w:type="paragraph" w:styleId="ListParagraph">
    <w:name w:val="List Paragraph"/>
    <w:basedOn w:val="Normal"/>
    <w:uiPriority w:val="34"/>
    <w:qFormat/>
    <w:rsid w:val="001879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382</Words>
  <Characters>2182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Teaching Vacancy – Y2 Teacher</vt:lpstr>
    </vt:vector>
  </TitlesOfParts>
  <Company>WPNS</Company>
  <LinksUpToDate>false</LinksUpToDate>
  <CharactersWithSpaces>2559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Teaching Vacancy – Y2 Teacher</dc:title>
  <dc:subject/>
  <dc:creator>TONG</dc:creator>
  <cp:keywords/>
  <cp:lastModifiedBy>Lache Primary Head</cp:lastModifiedBy>
  <cp:revision>2</cp:revision>
  <dcterms:created xsi:type="dcterms:W3CDTF">2026-05-27T12:24:00Z</dcterms:created>
  <dcterms:modified xsi:type="dcterms:W3CDTF">2026-05-27T12:24:00Z</dcterms:modified>
</cp:coreProperties>
</file>