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F2D0" w14:textId="77777777" w:rsidR="00DC66FE" w:rsidRPr="00A45A08" w:rsidRDefault="00DC66FE" w:rsidP="00A45A08">
      <w:pPr>
        <w:spacing w:line="276" w:lineRule="auto"/>
        <w:jc w:val="center"/>
        <w:rPr>
          <w:rFonts w:ascii="Arial" w:hAnsi="Arial" w:cs="Arial"/>
          <w:b/>
          <w:sz w:val="32"/>
          <w:szCs w:val="32"/>
          <w:u w:val="single"/>
        </w:rPr>
      </w:pPr>
    </w:p>
    <w:p w14:paraId="1D9F4657" w14:textId="77777777" w:rsidR="00A45A08" w:rsidRPr="00A45A08" w:rsidRDefault="00A45A08" w:rsidP="00A45A08">
      <w:pPr>
        <w:spacing w:line="276" w:lineRule="auto"/>
        <w:rPr>
          <w:rFonts w:ascii="Arial" w:hAnsi="Arial" w:cs="Arial"/>
          <w:b/>
          <w:sz w:val="32"/>
          <w:szCs w:val="32"/>
          <w:u w:val="single"/>
        </w:rPr>
      </w:pPr>
    </w:p>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744"/>
        <w:gridCol w:w="2108"/>
        <w:gridCol w:w="2110"/>
      </w:tblGrid>
      <w:tr w:rsidR="00A45A08" w:rsidRPr="00A45A08" w14:paraId="27953C7D" w14:textId="77777777" w:rsidTr="00A45A08">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1A722229" w14:textId="77777777" w:rsidR="00A45A08" w:rsidRPr="00A45A08" w:rsidRDefault="00A45A08" w:rsidP="00A45A08">
            <w:pPr>
              <w:spacing w:after="160" w:line="276" w:lineRule="auto"/>
              <w:jc w:val="center"/>
              <w:rPr>
                <w:rFonts w:ascii="Arial" w:hAnsi="Arial" w:cs="Arial"/>
                <w:lang w:eastAsia="en-GB"/>
              </w:rPr>
            </w:pPr>
            <w:r w:rsidRPr="00A45A08">
              <w:rPr>
                <w:rFonts w:ascii="Arial" w:hAnsi="Arial" w:cs="Arial"/>
                <w:b/>
              </w:rPr>
              <w:t>MANOR HALL ACADEMY TRUST</w:t>
            </w:r>
          </w:p>
        </w:tc>
      </w:tr>
      <w:tr w:rsidR="00A45A08" w:rsidRPr="00A45A08" w14:paraId="5A983A12" w14:textId="77777777" w:rsidTr="00A45A08">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233E46BA" w14:textId="77777777" w:rsidR="00A45A08" w:rsidRPr="00A45A08" w:rsidRDefault="00A45A08" w:rsidP="00A45A08">
            <w:pPr>
              <w:spacing w:line="276" w:lineRule="auto"/>
              <w:ind w:right="10"/>
              <w:jc w:val="both"/>
              <w:rPr>
                <w:rFonts w:ascii="Arial" w:hAnsi="Arial" w:cs="Arial"/>
              </w:rPr>
            </w:pPr>
            <w:r w:rsidRPr="00A45A08">
              <w:rPr>
                <w:rFonts w:ascii="Arial" w:hAnsi="Arial" w:cs="Arial"/>
                <w:b/>
              </w:rPr>
              <w:t xml:space="preserve">Post Title </w:t>
            </w:r>
          </w:p>
        </w:tc>
        <w:tc>
          <w:tcPr>
            <w:tcW w:w="1058" w:type="pct"/>
            <w:tcBorders>
              <w:top w:val="single" w:sz="4" w:space="0" w:color="000000"/>
              <w:left w:val="single" w:sz="4" w:space="0" w:color="000000"/>
              <w:bottom w:val="single" w:sz="4" w:space="0" w:color="000000"/>
              <w:right w:val="single" w:sz="4" w:space="0" w:color="000000"/>
            </w:tcBorders>
            <w:hideMark/>
          </w:tcPr>
          <w:p w14:paraId="272C13B4" w14:textId="77777777" w:rsidR="00A45A08" w:rsidRPr="00A45A08" w:rsidRDefault="00A45A08" w:rsidP="00A45A08">
            <w:pPr>
              <w:spacing w:line="276" w:lineRule="auto"/>
              <w:ind w:right="16"/>
              <w:jc w:val="both"/>
              <w:rPr>
                <w:rFonts w:ascii="Arial" w:hAnsi="Arial" w:cs="Arial"/>
                <w:b/>
              </w:rPr>
            </w:pPr>
            <w:r w:rsidRPr="00A45A08">
              <w:rPr>
                <w:rFonts w:ascii="Arial" w:hAnsi="Arial" w:cs="Arial"/>
                <w:b/>
              </w:rPr>
              <w:t>REF</w:t>
            </w:r>
          </w:p>
        </w:tc>
        <w:tc>
          <w:tcPr>
            <w:tcW w:w="1059" w:type="pct"/>
            <w:tcBorders>
              <w:top w:val="single" w:sz="4" w:space="0" w:color="000000"/>
              <w:left w:val="single" w:sz="4" w:space="0" w:color="000000"/>
              <w:bottom w:val="single" w:sz="4" w:space="0" w:color="000000"/>
              <w:right w:val="single" w:sz="4" w:space="0" w:color="000000"/>
            </w:tcBorders>
            <w:hideMark/>
          </w:tcPr>
          <w:p w14:paraId="60FCBAD4" w14:textId="77777777" w:rsidR="00A45A08" w:rsidRPr="00A45A08" w:rsidRDefault="00A45A08" w:rsidP="00A45A08">
            <w:pPr>
              <w:spacing w:line="276" w:lineRule="auto"/>
              <w:ind w:right="16"/>
              <w:jc w:val="both"/>
              <w:rPr>
                <w:rFonts w:ascii="Arial" w:hAnsi="Arial" w:cs="Arial"/>
              </w:rPr>
            </w:pPr>
            <w:r w:rsidRPr="00A45A08">
              <w:rPr>
                <w:rFonts w:ascii="Arial" w:hAnsi="Arial" w:cs="Arial"/>
                <w:b/>
              </w:rPr>
              <w:t xml:space="preserve">Grade </w:t>
            </w:r>
          </w:p>
        </w:tc>
      </w:tr>
      <w:tr w:rsidR="00A45A08" w:rsidRPr="00A45A08" w14:paraId="1263C8E1" w14:textId="77777777" w:rsidTr="00A45A08">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1CF8A353" w14:textId="66E2E3B0" w:rsidR="00A45A08" w:rsidRPr="00A45A08" w:rsidRDefault="00A45A08" w:rsidP="00A45A08">
            <w:pPr>
              <w:spacing w:line="276" w:lineRule="auto"/>
              <w:ind w:right="12"/>
              <w:rPr>
                <w:rFonts w:ascii="Arial" w:hAnsi="Arial" w:cs="Arial"/>
              </w:rPr>
            </w:pPr>
            <w:r w:rsidRPr="00A45A08">
              <w:rPr>
                <w:rFonts w:ascii="Arial" w:hAnsi="Arial" w:cs="Arial"/>
              </w:rPr>
              <w:t>Catering Supervisor</w:t>
            </w:r>
          </w:p>
        </w:tc>
        <w:tc>
          <w:tcPr>
            <w:tcW w:w="1058" w:type="pct"/>
            <w:tcBorders>
              <w:top w:val="single" w:sz="4" w:space="0" w:color="000000"/>
              <w:left w:val="single" w:sz="4" w:space="0" w:color="000000"/>
              <w:bottom w:val="single" w:sz="4" w:space="0" w:color="000000"/>
              <w:right w:val="single" w:sz="4" w:space="0" w:color="000000"/>
            </w:tcBorders>
            <w:hideMark/>
          </w:tcPr>
          <w:p w14:paraId="099E7861" w14:textId="185B4DD1" w:rsidR="00A45A08" w:rsidRPr="00A45A08" w:rsidRDefault="00A45A08" w:rsidP="00A45A08">
            <w:pPr>
              <w:spacing w:line="276" w:lineRule="auto"/>
              <w:ind w:right="16"/>
              <w:rPr>
                <w:rFonts w:ascii="Arial" w:hAnsi="Arial" w:cs="Arial"/>
              </w:rPr>
            </w:pPr>
            <w:r w:rsidRPr="00A45A08">
              <w:rPr>
                <w:rFonts w:ascii="Arial" w:hAnsi="Arial" w:cs="Arial"/>
              </w:rPr>
              <w:t>MHJD065</w:t>
            </w:r>
          </w:p>
        </w:tc>
        <w:tc>
          <w:tcPr>
            <w:tcW w:w="1059" w:type="pct"/>
            <w:tcBorders>
              <w:top w:val="single" w:sz="4" w:space="0" w:color="000000"/>
              <w:left w:val="single" w:sz="4" w:space="0" w:color="000000"/>
              <w:bottom w:val="single" w:sz="4" w:space="0" w:color="000000"/>
              <w:right w:val="single" w:sz="4" w:space="0" w:color="000000"/>
            </w:tcBorders>
            <w:hideMark/>
          </w:tcPr>
          <w:p w14:paraId="1F7CD0D2" w14:textId="7D46A840" w:rsidR="00A45A08" w:rsidRPr="00A45A08" w:rsidRDefault="00A45A08" w:rsidP="00A45A08">
            <w:pPr>
              <w:spacing w:line="276" w:lineRule="auto"/>
              <w:ind w:right="16"/>
              <w:rPr>
                <w:rFonts w:ascii="Arial" w:hAnsi="Arial" w:cs="Arial"/>
              </w:rPr>
            </w:pPr>
            <w:r w:rsidRPr="00A45A08">
              <w:rPr>
                <w:rFonts w:ascii="Arial" w:hAnsi="Arial" w:cs="Arial"/>
              </w:rPr>
              <w:t>Grade 4</w:t>
            </w:r>
          </w:p>
        </w:tc>
      </w:tr>
    </w:tbl>
    <w:p w14:paraId="77CBE061" w14:textId="1604A6FA" w:rsidR="00701CB6" w:rsidRPr="00A45A08" w:rsidRDefault="00701CB6" w:rsidP="00A45A08">
      <w:pPr>
        <w:spacing w:line="276" w:lineRule="auto"/>
        <w:rPr>
          <w:rFonts w:ascii="Arial" w:hAnsi="Arial" w:cs="Arial"/>
          <w:b/>
          <w:sz w:val="24"/>
          <w:szCs w:val="24"/>
        </w:rPr>
      </w:pPr>
      <w:r w:rsidRPr="00A45A08">
        <w:rPr>
          <w:rFonts w:ascii="Arial" w:hAnsi="Arial" w:cs="Arial"/>
          <w:b/>
          <w:color w:val="385623" w:themeColor="accent6" w:themeShade="80"/>
          <w:sz w:val="24"/>
          <w:szCs w:val="24"/>
        </w:rPr>
        <w:t xml:space="preserve">Responsible to: </w:t>
      </w:r>
      <w:r w:rsidRPr="00A45A08">
        <w:rPr>
          <w:rFonts w:ascii="Arial" w:hAnsi="Arial" w:cs="Arial"/>
          <w:b/>
          <w:sz w:val="24"/>
          <w:szCs w:val="24"/>
        </w:rPr>
        <w:tab/>
      </w:r>
      <w:r w:rsidR="00B373B7">
        <w:rPr>
          <w:rFonts w:ascii="Arial" w:hAnsi="Arial" w:cs="Arial"/>
          <w:sz w:val="22"/>
          <w:szCs w:val="22"/>
        </w:rPr>
        <w:t>School Office Manager</w:t>
      </w:r>
      <w:r w:rsidR="00333AEF" w:rsidRPr="00A45A08">
        <w:rPr>
          <w:rFonts w:ascii="Arial" w:hAnsi="Arial" w:cs="Arial"/>
          <w:b/>
          <w:sz w:val="24"/>
          <w:szCs w:val="24"/>
        </w:rPr>
        <w:t xml:space="preserve"> </w:t>
      </w:r>
    </w:p>
    <w:p w14:paraId="636BF1AE" w14:textId="77777777" w:rsidR="00B50D78" w:rsidRPr="00A45A08" w:rsidRDefault="00B50D78" w:rsidP="00A45A08">
      <w:pPr>
        <w:spacing w:line="276" w:lineRule="auto"/>
        <w:ind w:firstLine="720"/>
        <w:rPr>
          <w:rFonts w:ascii="Arial" w:hAnsi="Arial" w:cs="Arial"/>
          <w:b/>
          <w:sz w:val="24"/>
          <w:szCs w:val="24"/>
        </w:rPr>
      </w:pPr>
    </w:p>
    <w:p w14:paraId="3F239792" w14:textId="77777777" w:rsidR="00701CB6" w:rsidRPr="00A45A08" w:rsidRDefault="00701CB6" w:rsidP="00A45A08">
      <w:pPr>
        <w:spacing w:line="276" w:lineRule="auto"/>
        <w:ind w:left="2160" w:hanging="2160"/>
        <w:rPr>
          <w:rFonts w:ascii="Arial" w:hAnsi="Arial" w:cs="Arial"/>
          <w:b/>
          <w:sz w:val="22"/>
          <w:szCs w:val="22"/>
        </w:rPr>
      </w:pPr>
      <w:r w:rsidRPr="00A45A08">
        <w:rPr>
          <w:rFonts w:ascii="Arial" w:hAnsi="Arial" w:cs="Arial"/>
          <w:b/>
          <w:color w:val="385623" w:themeColor="accent6" w:themeShade="80"/>
          <w:sz w:val="24"/>
          <w:szCs w:val="24"/>
        </w:rPr>
        <w:t xml:space="preserve">Responsible for: </w:t>
      </w:r>
      <w:r w:rsidRPr="00A45A08">
        <w:rPr>
          <w:rFonts w:ascii="Arial" w:hAnsi="Arial" w:cs="Arial"/>
          <w:b/>
          <w:sz w:val="24"/>
          <w:szCs w:val="24"/>
        </w:rPr>
        <w:tab/>
      </w:r>
      <w:r w:rsidR="00333AEF" w:rsidRPr="00A45A08">
        <w:rPr>
          <w:rFonts w:ascii="Arial" w:hAnsi="Arial" w:cs="Arial"/>
          <w:sz w:val="22"/>
          <w:szCs w:val="22"/>
        </w:rPr>
        <w:t>All permanent/temporary/occasional catering staff at the above-named establishment.</w:t>
      </w:r>
      <w:r w:rsidR="00333AEF" w:rsidRPr="00A45A08">
        <w:rPr>
          <w:rFonts w:ascii="Arial" w:hAnsi="Arial" w:cs="Arial"/>
          <w:b/>
          <w:sz w:val="22"/>
          <w:szCs w:val="22"/>
        </w:rPr>
        <w:t xml:space="preserve"> </w:t>
      </w:r>
    </w:p>
    <w:p w14:paraId="537AA370" w14:textId="77777777" w:rsidR="00B50D78" w:rsidRPr="00A45A08" w:rsidRDefault="00B50D78" w:rsidP="00A45A08">
      <w:pPr>
        <w:spacing w:line="276" w:lineRule="auto"/>
        <w:rPr>
          <w:rFonts w:ascii="Arial" w:hAnsi="Arial" w:cs="Arial"/>
          <w:b/>
          <w:sz w:val="24"/>
          <w:szCs w:val="24"/>
        </w:rPr>
      </w:pPr>
    </w:p>
    <w:p w14:paraId="22DCF301" w14:textId="77777777" w:rsidR="00B50D78" w:rsidRPr="00A45A08" w:rsidRDefault="00B50D78" w:rsidP="00A45A08">
      <w:pPr>
        <w:spacing w:line="276" w:lineRule="auto"/>
        <w:rPr>
          <w:rFonts w:ascii="Arial" w:hAnsi="Arial" w:cs="Arial"/>
          <w:b/>
          <w:sz w:val="24"/>
          <w:szCs w:val="24"/>
        </w:rPr>
      </w:pPr>
    </w:p>
    <w:p w14:paraId="116335BF" w14:textId="77777777" w:rsidR="00701CB6" w:rsidRPr="001C6E9D" w:rsidRDefault="00701CB6" w:rsidP="00A45A08">
      <w:pPr>
        <w:spacing w:line="276" w:lineRule="auto"/>
        <w:rPr>
          <w:rFonts w:ascii="Arial" w:hAnsi="Arial" w:cs="Arial"/>
          <w:b/>
          <w:sz w:val="24"/>
          <w:szCs w:val="24"/>
        </w:rPr>
      </w:pPr>
      <w:r w:rsidRPr="001C6E9D">
        <w:rPr>
          <w:rFonts w:ascii="Arial" w:hAnsi="Arial" w:cs="Arial"/>
          <w:b/>
          <w:sz w:val="24"/>
          <w:szCs w:val="24"/>
        </w:rPr>
        <w:t>School Purpose and Values</w:t>
      </w:r>
    </w:p>
    <w:p w14:paraId="01FBD1C1" w14:textId="77777777" w:rsidR="001C6E9D" w:rsidRPr="001C6E9D" w:rsidRDefault="001C6E9D" w:rsidP="001C6E9D">
      <w:pPr>
        <w:spacing w:line="276" w:lineRule="auto"/>
        <w:rPr>
          <w:rFonts w:ascii="Arial" w:hAnsi="Arial" w:cs="Arial"/>
          <w:sz w:val="22"/>
          <w:szCs w:val="22"/>
        </w:rPr>
      </w:pPr>
      <w:r w:rsidRPr="001C6E9D">
        <w:rPr>
          <w:rFonts w:ascii="Arial" w:hAnsi="Arial" w:cs="Arial"/>
          <w:sz w:val="22"/>
          <w:szCs w:val="22"/>
        </w:rPr>
        <w:t xml:space="preserve">Oakfield Lodge School is a 60-place secondary pupil referral unit providing short stay education for children aged 11-16 years. The school caters for students who are outside of mainstream education </w:t>
      </w:r>
      <w:proofErr w:type="gramStart"/>
      <w:r w:rsidRPr="001C6E9D">
        <w:rPr>
          <w:rFonts w:ascii="Arial" w:hAnsi="Arial" w:cs="Arial"/>
          <w:sz w:val="22"/>
          <w:szCs w:val="22"/>
        </w:rPr>
        <w:t>as a result of</w:t>
      </w:r>
      <w:proofErr w:type="gramEnd"/>
      <w:r w:rsidRPr="001C6E9D">
        <w:rPr>
          <w:rFonts w:ascii="Arial" w:hAnsi="Arial" w:cs="Arial"/>
          <w:sz w:val="22"/>
          <w:szCs w:val="22"/>
        </w:rPr>
        <w:t xml:space="preserve"> a permanent exclusion. Students are referred by the local authority education access officer from Cheshire East. We are a part of Manor Hall Academy Trust, which is an expanding Multi-Academy Trust, uniquely founded by a collaboration of special schools, united by a shared ethos, values, and collective aspirations. Guided by our commitment that </w:t>
      </w:r>
      <w:r w:rsidRPr="001C6E9D">
        <w:rPr>
          <w:rFonts w:ascii="Arial" w:hAnsi="Arial" w:cs="Arial"/>
          <w:b/>
          <w:bCs/>
          <w:sz w:val="22"/>
          <w:szCs w:val="22"/>
        </w:rPr>
        <w:t>Everyone Belongs, Learns and Grows</w:t>
      </w:r>
      <w:r w:rsidRPr="001C6E9D">
        <w:rPr>
          <w:rFonts w:ascii="Arial" w:hAnsi="Arial" w:cs="Arial"/>
          <w:sz w:val="22"/>
          <w:szCs w:val="22"/>
        </w:rPr>
        <w:t xml:space="preserve">, it truly is a special place to work. At the heart of our approach is mutual respect, where the exchange of best practice, expertise, support, and challenge thrives. We maintain high expectations across all aspects of our work, ensuring continuous growth and improvement.  </w:t>
      </w:r>
    </w:p>
    <w:p w14:paraId="5C25405F" w14:textId="77777777" w:rsidR="00CB6CF7" w:rsidRPr="00A45A08" w:rsidRDefault="00CB6CF7" w:rsidP="00A45A08">
      <w:pPr>
        <w:spacing w:line="276" w:lineRule="auto"/>
        <w:rPr>
          <w:rFonts w:ascii="Arial" w:hAnsi="Arial" w:cs="Arial"/>
          <w:b/>
          <w:sz w:val="24"/>
          <w:szCs w:val="24"/>
        </w:rPr>
      </w:pPr>
    </w:p>
    <w:p w14:paraId="12D42AF3" w14:textId="4BE4703D" w:rsidR="00881621" w:rsidRPr="00A45A08" w:rsidRDefault="00CB6CF7" w:rsidP="00A45A08">
      <w:pPr>
        <w:spacing w:line="276" w:lineRule="auto"/>
        <w:rPr>
          <w:rFonts w:ascii="Arial" w:hAnsi="Arial" w:cs="Arial"/>
          <w:b/>
          <w:color w:val="385623" w:themeColor="accent6" w:themeShade="80"/>
          <w:sz w:val="24"/>
          <w:szCs w:val="24"/>
        </w:rPr>
      </w:pPr>
      <w:r w:rsidRPr="00A45A08">
        <w:rPr>
          <w:rFonts w:ascii="Arial" w:hAnsi="Arial" w:cs="Arial"/>
          <w:b/>
          <w:color w:val="385623" w:themeColor="accent6" w:themeShade="80"/>
          <w:sz w:val="24"/>
          <w:szCs w:val="24"/>
        </w:rPr>
        <w:t xml:space="preserve">Purpose and values of department </w:t>
      </w:r>
    </w:p>
    <w:p w14:paraId="70805855" w14:textId="77777777" w:rsidR="00881621" w:rsidRPr="00A45A08" w:rsidRDefault="00881621" w:rsidP="00A45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2"/>
          <w:szCs w:val="22"/>
        </w:rPr>
      </w:pPr>
      <w:r w:rsidRPr="00A45A08">
        <w:rPr>
          <w:rFonts w:ascii="Arial" w:hAnsi="Arial" w:cs="Arial"/>
          <w:sz w:val="22"/>
          <w:szCs w:val="22"/>
        </w:rPr>
        <w:t xml:space="preserve">To be responsible for the operation of the catering service to the required standard </w:t>
      </w:r>
      <w:r w:rsidR="00F06923" w:rsidRPr="00A45A08">
        <w:rPr>
          <w:rFonts w:ascii="Arial" w:hAnsi="Arial" w:cs="Arial"/>
          <w:sz w:val="22"/>
          <w:szCs w:val="22"/>
        </w:rPr>
        <w:t xml:space="preserve">of the school </w:t>
      </w:r>
      <w:r w:rsidRPr="00A45A08">
        <w:rPr>
          <w:rFonts w:ascii="Arial" w:hAnsi="Arial" w:cs="Arial"/>
          <w:sz w:val="22"/>
          <w:szCs w:val="22"/>
        </w:rPr>
        <w:t>specifications laid down by the County Catering Service; the management and development of staff.</w:t>
      </w:r>
    </w:p>
    <w:p w14:paraId="06C9AD98" w14:textId="77777777" w:rsidR="00881621" w:rsidRPr="00A45A08" w:rsidRDefault="00881621" w:rsidP="00A45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160" w:hanging="2160"/>
        <w:jc w:val="both"/>
        <w:rPr>
          <w:rFonts w:ascii="Arial" w:hAnsi="Arial" w:cs="Arial"/>
          <w:sz w:val="24"/>
          <w:szCs w:val="24"/>
        </w:rPr>
      </w:pPr>
    </w:p>
    <w:p w14:paraId="0510BE2C" w14:textId="2F1E667F" w:rsidR="00C66803" w:rsidRPr="00A45A08" w:rsidRDefault="00EB594D" w:rsidP="00A45A08">
      <w:pPr>
        <w:pStyle w:val="Heading8"/>
        <w:spacing w:line="276" w:lineRule="auto"/>
        <w:rPr>
          <w:rFonts w:cs="Arial"/>
          <w:b/>
          <w:color w:val="385623" w:themeColor="accent6" w:themeShade="80"/>
          <w:sz w:val="24"/>
          <w:szCs w:val="24"/>
          <w:u w:val="none"/>
        </w:rPr>
      </w:pPr>
      <w:r w:rsidRPr="00A45A08">
        <w:rPr>
          <w:rFonts w:cs="Arial"/>
          <w:b/>
          <w:color w:val="385623" w:themeColor="accent6" w:themeShade="80"/>
          <w:sz w:val="24"/>
          <w:szCs w:val="24"/>
          <w:u w:val="none"/>
        </w:rPr>
        <w:t>Support to Pupils</w:t>
      </w:r>
    </w:p>
    <w:p w14:paraId="6E5C42A0"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Skilled cooking and preparation activities</w:t>
      </w:r>
    </w:p>
    <w:p w14:paraId="6474DE23"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Preparation of special dietary meals</w:t>
      </w:r>
    </w:p>
    <w:p w14:paraId="727AD687"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Ordering supplies</w:t>
      </w:r>
    </w:p>
    <w:p w14:paraId="6D84F5DF"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Control of hygiene and health and safety</w:t>
      </w:r>
    </w:p>
    <w:p w14:paraId="20D95D88"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Record Keeping</w:t>
      </w:r>
    </w:p>
    <w:p w14:paraId="4DE5E513"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Direction, supervision and training of staff</w:t>
      </w:r>
    </w:p>
    <w:p w14:paraId="0791EC5D"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Operational control of service points including transporting meals</w:t>
      </w:r>
    </w:p>
    <w:p w14:paraId="042552D4"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Transporting and serving meals</w:t>
      </w:r>
    </w:p>
    <w:p w14:paraId="26E7347B"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Setting up and clearing away of service points</w:t>
      </w:r>
    </w:p>
    <w:p w14:paraId="0ED525A2"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Movement of furniture and dining equipment</w:t>
      </w:r>
    </w:p>
    <w:p w14:paraId="22116E40"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Washing up</w:t>
      </w:r>
    </w:p>
    <w:p w14:paraId="11BF6226"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Cleaning kitchens, equipment and surrounding areas</w:t>
      </w:r>
    </w:p>
    <w:p w14:paraId="7624F78F"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Cleaning dining furniture and equipment</w:t>
      </w:r>
    </w:p>
    <w:p w14:paraId="033A2C27"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Adjustment of casual staffing levels</w:t>
      </w:r>
    </w:p>
    <w:p w14:paraId="69BC89BD"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lastRenderedPageBreak/>
        <w:t>Collection and reconciliation of monies in consultation with Clerical Staff</w:t>
      </w:r>
    </w:p>
    <w:p w14:paraId="00FD1300"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Cleaning and filling vending machines</w:t>
      </w:r>
    </w:p>
    <w:p w14:paraId="07CE8A5F" w14:textId="77777777" w:rsidR="0046108E"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Other related duties as directed.</w:t>
      </w:r>
    </w:p>
    <w:p w14:paraId="199F07CD" w14:textId="77777777" w:rsidR="0046108E" w:rsidRPr="00A45A08" w:rsidRDefault="0046108E" w:rsidP="00A45A08">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sz w:val="24"/>
          <w:szCs w:val="24"/>
        </w:rPr>
      </w:pPr>
    </w:p>
    <w:p w14:paraId="2D15708A" w14:textId="5589E43F" w:rsidR="0046108E" w:rsidRPr="00A45A08" w:rsidRDefault="0046108E" w:rsidP="00A45A08">
      <w:pPr>
        <w:pStyle w:val="Heading3"/>
        <w:spacing w:line="276" w:lineRule="auto"/>
        <w:rPr>
          <w:color w:val="385623" w:themeColor="accent6" w:themeShade="80"/>
        </w:rPr>
      </w:pPr>
      <w:r w:rsidRPr="00A45A08">
        <w:rPr>
          <w:color w:val="385623" w:themeColor="accent6" w:themeShade="80"/>
        </w:rPr>
        <w:t>Support to Other Staff</w:t>
      </w:r>
    </w:p>
    <w:p w14:paraId="2A8B202F" w14:textId="77777777" w:rsidR="00C66803" w:rsidRPr="00A45A08" w:rsidRDefault="00C66803"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Assistance at Outside Catering Functions</w:t>
      </w:r>
    </w:p>
    <w:p w14:paraId="365E7631" w14:textId="77777777" w:rsidR="00DB1435" w:rsidRPr="00A45A08" w:rsidRDefault="00DB1435" w:rsidP="00A45A08">
      <w:pPr>
        <w:numPr>
          <w:ilvl w:val="0"/>
          <w:numId w:val="25"/>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Arial" w:hAnsi="Arial" w:cs="Arial"/>
          <w:sz w:val="22"/>
          <w:szCs w:val="22"/>
        </w:rPr>
      </w:pPr>
      <w:r w:rsidRPr="00A45A08">
        <w:rPr>
          <w:rFonts w:ascii="Arial" w:hAnsi="Arial" w:cs="Arial"/>
          <w:sz w:val="22"/>
          <w:szCs w:val="22"/>
        </w:rPr>
        <w:t>Emergency Feeding</w:t>
      </w:r>
      <w:r w:rsidR="00BB1FCE" w:rsidRPr="00A45A08">
        <w:rPr>
          <w:rFonts w:ascii="Arial" w:hAnsi="Arial" w:cs="Arial"/>
          <w:sz w:val="22"/>
          <w:szCs w:val="22"/>
        </w:rPr>
        <w:t>.</w:t>
      </w:r>
    </w:p>
    <w:p w14:paraId="60E90017" w14:textId="77777777" w:rsidR="00B50D78" w:rsidRPr="00A45A08" w:rsidRDefault="00B50D78" w:rsidP="00A45A08">
      <w:pPr>
        <w:spacing w:line="276" w:lineRule="auto"/>
        <w:rPr>
          <w:rFonts w:ascii="Arial" w:hAnsi="Arial" w:cs="Arial"/>
          <w:b/>
          <w:sz w:val="24"/>
          <w:szCs w:val="24"/>
          <w:u w:val="single"/>
        </w:rPr>
      </w:pPr>
    </w:p>
    <w:p w14:paraId="65B5630C" w14:textId="77777777" w:rsidR="00701CB6" w:rsidRPr="00A45A08" w:rsidRDefault="00701CB6" w:rsidP="00A45A08">
      <w:pPr>
        <w:spacing w:line="276" w:lineRule="auto"/>
        <w:rPr>
          <w:rFonts w:ascii="Arial" w:hAnsi="Arial" w:cs="Arial"/>
        </w:rPr>
      </w:pPr>
      <w:r w:rsidRPr="00A45A08">
        <w:rPr>
          <w:rFonts w:ascii="Arial" w:hAnsi="Arial" w:cs="Arial"/>
          <w:b/>
          <w:color w:val="385623" w:themeColor="accent6" w:themeShade="80"/>
          <w:sz w:val="24"/>
          <w:szCs w:val="24"/>
        </w:rPr>
        <w:t>Professional Accountabilities</w:t>
      </w:r>
      <w:r w:rsidRPr="00A45A08">
        <w:rPr>
          <w:rFonts w:ascii="Arial" w:hAnsi="Arial" w:cs="Arial"/>
          <w:color w:val="385623" w:themeColor="accent6" w:themeShade="80"/>
        </w:rPr>
        <w:t xml:space="preserve"> </w:t>
      </w:r>
      <w:r w:rsidRPr="00A45A08">
        <w:rPr>
          <w:rFonts w:ascii="Arial" w:hAnsi="Arial" w:cs="Arial"/>
        </w:rPr>
        <w:t>(this list is not exhaustive and should reflect the ethos of the school)</w:t>
      </w:r>
    </w:p>
    <w:p w14:paraId="7AA5A463" w14:textId="77777777" w:rsidR="00701CB6" w:rsidRPr="00A45A08" w:rsidRDefault="00701CB6" w:rsidP="00A45A08">
      <w:pPr>
        <w:tabs>
          <w:tab w:val="left" w:pos="1182"/>
        </w:tabs>
        <w:spacing w:line="276" w:lineRule="auto"/>
        <w:ind w:firstLine="720"/>
        <w:rPr>
          <w:rFonts w:ascii="Arial" w:hAnsi="Arial" w:cs="Arial"/>
          <w:sz w:val="22"/>
        </w:rPr>
      </w:pPr>
      <w:r w:rsidRPr="00A45A08">
        <w:rPr>
          <w:rFonts w:ascii="Arial" w:hAnsi="Arial" w:cs="Arial"/>
          <w:sz w:val="22"/>
        </w:rPr>
        <w:tab/>
      </w:r>
    </w:p>
    <w:p w14:paraId="3FA072C9" w14:textId="3ED97229" w:rsidR="00701CB6" w:rsidRPr="00A45A08" w:rsidRDefault="00701CB6" w:rsidP="00A45A08">
      <w:pPr>
        <w:spacing w:line="276" w:lineRule="auto"/>
        <w:rPr>
          <w:rFonts w:ascii="Arial" w:hAnsi="Arial" w:cs="Arial"/>
          <w:sz w:val="22"/>
        </w:rPr>
      </w:pPr>
      <w:r w:rsidRPr="00A45A08">
        <w:rPr>
          <w:rFonts w:ascii="Arial" w:hAnsi="Arial" w:cs="Arial"/>
          <w:sz w:val="22"/>
        </w:rPr>
        <w:t xml:space="preserve">The post holder is required to be aware of and comply with policies and procedures relating to child protection, health, safety and security, confidentiality and data protection, reporting all concerns to an appropriate person.  In </w:t>
      </w:r>
      <w:r w:rsidR="00A45A08" w:rsidRPr="00A45A08">
        <w:rPr>
          <w:rFonts w:ascii="Arial" w:hAnsi="Arial" w:cs="Arial"/>
          <w:sz w:val="22"/>
        </w:rPr>
        <w:t>addition,</w:t>
      </w:r>
      <w:r w:rsidRPr="00A45A08">
        <w:rPr>
          <w:rFonts w:ascii="Arial" w:hAnsi="Arial" w:cs="Arial"/>
          <w:sz w:val="22"/>
        </w:rPr>
        <w:t xml:space="preserve"> they are to contribute to the achievement of the school</w:t>
      </w:r>
      <w:r w:rsidR="00CB6CF7" w:rsidRPr="00A45A08">
        <w:rPr>
          <w:rFonts w:ascii="Arial" w:hAnsi="Arial" w:cs="Arial"/>
          <w:sz w:val="22"/>
        </w:rPr>
        <w:t>’</w:t>
      </w:r>
      <w:r w:rsidRPr="00A45A08">
        <w:rPr>
          <w:rFonts w:ascii="Arial" w:hAnsi="Arial" w:cs="Arial"/>
          <w:sz w:val="22"/>
        </w:rPr>
        <w:t>s objective</w:t>
      </w:r>
      <w:r w:rsidR="00CB6CF7" w:rsidRPr="00A45A08">
        <w:rPr>
          <w:rFonts w:ascii="Arial" w:hAnsi="Arial" w:cs="Arial"/>
          <w:sz w:val="22"/>
        </w:rPr>
        <w:t>s</w:t>
      </w:r>
      <w:r w:rsidRPr="00A45A08">
        <w:rPr>
          <w:rFonts w:ascii="Arial" w:hAnsi="Arial" w:cs="Arial"/>
          <w:sz w:val="22"/>
        </w:rPr>
        <w:t xml:space="preserve"> through: </w:t>
      </w:r>
    </w:p>
    <w:p w14:paraId="09605693" w14:textId="77777777" w:rsidR="00701CB6" w:rsidRPr="00A45A08" w:rsidRDefault="00701CB6" w:rsidP="00A45A08">
      <w:pPr>
        <w:spacing w:line="276" w:lineRule="auto"/>
        <w:rPr>
          <w:rFonts w:ascii="Arial" w:hAnsi="Arial" w:cs="Arial"/>
          <w:sz w:val="22"/>
        </w:rPr>
      </w:pPr>
    </w:p>
    <w:p w14:paraId="4FE5F8CD" w14:textId="77777777" w:rsidR="00701CB6" w:rsidRPr="00A45A08" w:rsidRDefault="00701CB6" w:rsidP="00A45A08">
      <w:pPr>
        <w:spacing w:line="276" w:lineRule="auto"/>
        <w:rPr>
          <w:rFonts w:ascii="Arial" w:hAnsi="Arial" w:cs="Arial"/>
          <w:b/>
          <w:color w:val="385623" w:themeColor="accent6" w:themeShade="80"/>
          <w:sz w:val="22"/>
        </w:rPr>
      </w:pPr>
      <w:r w:rsidRPr="00A45A08">
        <w:rPr>
          <w:rFonts w:ascii="Arial" w:hAnsi="Arial" w:cs="Arial"/>
          <w:b/>
          <w:color w:val="385623" w:themeColor="accent6" w:themeShade="80"/>
          <w:sz w:val="22"/>
        </w:rPr>
        <w:t>Safeguarding</w:t>
      </w:r>
    </w:p>
    <w:p w14:paraId="4486C18A" w14:textId="77777777" w:rsidR="00701CB6" w:rsidRPr="00A45A08" w:rsidRDefault="00701CB6" w:rsidP="00A45A08">
      <w:pPr>
        <w:numPr>
          <w:ilvl w:val="0"/>
          <w:numId w:val="21"/>
        </w:numPr>
        <w:spacing w:line="276" w:lineRule="auto"/>
        <w:rPr>
          <w:rFonts w:ascii="Arial" w:hAnsi="Arial" w:cs="Arial"/>
          <w:sz w:val="22"/>
          <w:lang w:val="en-US"/>
        </w:rPr>
      </w:pPr>
      <w:r w:rsidRPr="00A45A08">
        <w:rPr>
          <w:rFonts w:ascii="Arial" w:hAnsi="Arial" w:cs="Arial"/>
          <w:sz w:val="22"/>
          <w:szCs w:val="22"/>
        </w:rPr>
        <w:t>Promote and safeguard the welfare of children and young persons you are responsible for or come into contact with.</w:t>
      </w:r>
    </w:p>
    <w:p w14:paraId="00BBA8A6" w14:textId="77777777" w:rsidR="00701CB6" w:rsidRPr="00A45A08" w:rsidRDefault="00701CB6" w:rsidP="00A45A08">
      <w:pPr>
        <w:spacing w:line="276" w:lineRule="auto"/>
        <w:rPr>
          <w:rFonts w:ascii="Arial" w:hAnsi="Arial" w:cs="Arial"/>
          <w:sz w:val="22"/>
        </w:rPr>
      </w:pPr>
    </w:p>
    <w:p w14:paraId="3A418FCB" w14:textId="77777777" w:rsidR="00701CB6" w:rsidRPr="00A45A08" w:rsidRDefault="00701CB6" w:rsidP="00A45A08">
      <w:pPr>
        <w:spacing w:line="276" w:lineRule="auto"/>
        <w:rPr>
          <w:rFonts w:ascii="Arial" w:hAnsi="Arial" w:cs="Arial"/>
          <w:b/>
          <w:color w:val="385623" w:themeColor="accent6" w:themeShade="80"/>
          <w:sz w:val="22"/>
        </w:rPr>
      </w:pPr>
      <w:r w:rsidRPr="00A45A08">
        <w:rPr>
          <w:rFonts w:ascii="Arial" w:hAnsi="Arial" w:cs="Arial"/>
          <w:b/>
          <w:color w:val="385623" w:themeColor="accent6" w:themeShade="80"/>
          <w:sz w:val="22"/>
        </w:rPr>
        <w:t xml:space="preserve">Financial Management </w:t>
      </w:r>
    </w:p>
    <w:p w14:paraId="00362E07" w14:textId="77777777" w:rsidR="00701CB6" w:rsidRPr="00A45A08" w:rsidRDefault="00701CB6" w:rsidP="00A45A08">
      <w:pPr>
        <w:numPr>
          <w:ilvl w:val="0"/>
          <w:numId w:val="20"/>
        </w:numPr>
        <w:spacing w:line="276" w:lineRule="auto"/>
        <w:rPr>
          <w:rFonts w:ascii="Arial" w:hAnsi="Arial" w:cs="Arial"/>
          <w:b/>
          <w:sz w:val="22"/>
        </w:rPr>
      </w:pPr>
      <w:r w:rsidRPr="00A45A08">
        <w:rPr>
          <w:rFonts w:ascii="Arial" w:hAnsi="Arial" w:cs="Arial"/>
          <w:sz w:val="22"/>
        </w:rPr>
        <w:t xml:space="preserve">Personally accountable for delivering services efficiently, efficiently within budget and to implement any approved savings and investment allocated to the service area. </w:t>
      </w:r>
    </w:p>
    <w:p w14:paraId="399061DD" w14:textId="77777777" w:rsidR="00701CB6" w:rsidRPr="00A45A08" w:rsidRDefault="00701CB6" w:rsidP="00A45A08">
      <w:pPr>
        <w:spacing w:line="276" w:lineRule="auto"/>
        <w:rPr>
          <w:rFonts w:ascii="Arial" w:hAnsi="Arial" w:cs="Arial"/>
          <w:sz w:val="22"/>
        </w:rPr>
      </w:pPr>
    </w:p>
    <w:p w14:paraId="73073247" w14:textId="77777777" w:rsidR="00701CB6" w:rsidRPr="00A45A08" w:rsidRDefault="00701CB6" w:rsidP="00A45A08">
      <w:pPr>
        <w:spacing w:line="276" w:lineRule="auto"/>
        <w:rPr>
          <w:rFonts w:ascii="Arial" w:hAnsi="Arial" w:cs="Arial"/>
          <w:b/>
          <w:color w:val="385623" w:themeColor="accent6" w:themeShade="80"/>
          <w:sz w:val="22"/>
        </w:rPr>
      </w:pPr>
      <w:r w:rsidRPr="00A45A08">
        <w:rPr>
          <w:rFonts w:ascii="Arial" w:hAnsi="Arial" w:cs="Arial"/>
          <w:b/>
          <w:color w:val="385623" w:themeColor="accent6" w:themeShade="80"/>
          <w:sz w:val="22"/>
        </w:rPr>
        <w:t xml:space="preserve">People Management </w:t>
      </w:r>
    </w:p>
    <w:p w14:paraId="7620B198"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To comply and engage with people management polices and processes</w:t>
      </w:r>
    </w:p>
    <w:p w14:paraId="5F4A1252"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 xml:space="preserve">Contribute to the overall ethos/work/aims of the school.  </w:t>
      </w:r>
    </w:p>
    <w:p w14:paraId="37ADC89A"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Establish constructive relationships and communicate with other agencies/professionals.</w:t>
      </w:r>
    </w:p>
    <w:p w14:paraId="20F59C9B"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 xml:space="preserve">Attend and participate in regular meetings. </w:t>
      </w:r>
    </w:p>
    <w:p w14:paraId="0985A5ED"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 xml:space="preserve">Participate in training and other learning activities and performance development as required. </w:t>
      </w:r>
    </w:p>
    <w:p w14:paraId="673B30BD" w14:textId="77777777" w:rsidR="00701CB6" w:rsidRPr="00A45A08" w:rsidRDefault="00701CB6" w:rsidP="00A45A08">
      <w:pPr>
        <w:numPr>
          <w:ilvl w:val="0"/>
          <w:numId w:val="20"/>
        </w:numPr>
        <w:spacing w:line="276" w:lineRule="auto"/>
        <w:rPr>
          <w:rFonts w:ascii="Arial" w:hAnsi="Arial" w:cs="Arial"/>
          <w:sz w:val="22"/>
        </w:rPr>
      </w:pPr>
      <w:r w:rsidRPr="00A45A08">
        <w:rPr>
          <w:rFonts w:ascii="Arial" w:hAnsi="Arial" w:cs="Arial"/>
          <w:sz w:val="22"/>
        </w:rPr>
        <w:t>Recognise own strengths</w:t>
      </w:r>
      <w:r w:rsidR="00CB6CF7" w:rsidRPr="00A45A08">
        <w:rPr>
          <w:rFonts w:ascii="Arial" w:hAnsi="Arial" w:cs="Arial"/>
          <w:sz w:val="22"/>
        </w:rPr>
        <w:t>,</w:t>
      </w:r>
      <w:r w:rsidRPr="00A45A08">
        <w:rPr>
          <w:rFonts w:ascii="Arial" w:hAnsi="Arial" w:cs="Arial"/>
          <w:sz w:val="22"/>
        </w:rPr>
        <w:t xml:space="preserve"> areas of expertise and use these to advise and support others. </w:t>
      </w:r>
    </w:p>
    <w:p w14:paraId="64C9B2FA" w14:textId="77777777" w:rsidR="00701CB6" w:rsidRPr="00A45A08" w:rsidRDefault="00701CB6" w:rsidP="00A45A08">
      <w:pPr>
        <w:spacing w:line="276" w:lineRule="auto"/>
        <w:rPr>
          <w:rFonts w:ascii="Arial" w:hAnsi="Arial" w:cs="Arial"/>
          <w:sz w:val="22"/>
        </w:rPr>
      </w:pPr>
    </w:p>
    <w:p w14:paraId="28E40560" w14:textId="77777777" w:rsidR="00701CB6" w:rsidRPr="00A45A08" w:rsidRDefault="00701CB6" w:rsidP="00A45A08">
      <w:pPr>
        <w:spacing w:line="276" w:lineRule="auto"/>
        <w:rPr>
          <w:rFonts w:ascii="Arial" w:hAnsi="Arial" w:cs="Arial"/>
          <w:b/>
          <w:color w:val="385623" w:themeColor="accent6" w:themeShade="80"/>
          <w:sz w:val="22"/>
        </w:rPr>
      </w:pPr>
      <w:r w:rsidRPr="00A45A08">
        <w:rPr>
          <w:rFonts w:ascii="Arial" w:hAnsi="Arial" w:cs="Arial"/>
          <w:b/>
          <w:color w:val="385623" w:themeColor="accent6" w:themeShade="80"/>
          <w:sz w:val="22"/>
        </w:rPr>
        <w:t>Equalities</w:t>
      </w:r>
    </w:p>
    <w:p w14:paraId="4EAF0492" w14:textId="77777777" w:rsidR="00701CB6" w:rsidRPr="00A45A08" w:rsidRDefault="00701CB6" w:rsidP="00A45A08">
      <w:pPr>
        <w:numPr>
          <w:ilvl w:val="0"/>
          <w:numId w:val="21"/>
        </w:numPr>
        <w:spacing w:line="276" w:lineRule="auto"/>
        <w:rPr>
          <w:rFonts w:ascii="Arial" w:hAnsi="Arial" w:cs="Arial"/>
          <w:b/>
          <w:sz w:val="22"/>
        </w:rPr>
      </w:pPr>
      <w:r w:rsidRPr="00A45A08">
        <w:rPr>
          <w:rFonts w:ascii="Arial" w:hAnsi="Arial" w:cs="Arial"/>
          <w:sz w:val="22"/>
        </w:rPr>
        <w:t xml:space="preserve">Ensure that all work is completed with a commitment to equality and anti-discriminatory practice, as a minimum to standards required by legislation. </w:t>
      </w:r>
    </w:p>
    <w:p w14:paraId="2B4F46EF" w14:textId="77777777" w:rsidR="00701CB6" w:rsidRPr="00A45A08" w:rsidRDefault="00701CB6" w:rsidP="00A45A08">
      <w:pPr>
        <w:spacing w:line="276" w:lineRule="auto"/>
        <w:rPr>
          <w:rFonts w:ascii="Arial" w:hAnsi="Arial" w:cs="Arial"/>
          <w:sz w:val="22"/>
        </w:rPr>
      </w:pPr>
    </w:p>
    <w:p w14:paraId="1B60F5E6" w14:textId="77777777" w:rsidR="00701CB6" w:rsidRPr="00A45A08" w:rsidRDefault="00701CB6" w:rsidP="00A45A08">
      <w:pPr>
        <w:spacing w:line="276" w:lineRule="auto"/>
        <w:rPr>
          <w:rFonts w:ascii="Arial" w:hAnsi="Arial" w:cs="Arial"/>
          <w:b/>
          <w:color w:val="385623" w:themeColor="accent6" w:themeShade="80"/>
          <w:sz w:val="22"/>
        </w:rPr>
      </w:pPr>
      <w:r w:rsidRPr="00A45A08">
        <w:rPr>
          <w:rFonts w:ascii="Arial" w:hAnsi="Arial" w:cs="Arial"/>
          <w:b/>
          <w:color w:val="385623" w:themeColor="accent6" w:themeShade="80"/>
          <w:sz w:val="22"/>
        </w:rPr>
        <w:t xml:space="preserve">Climate Change </w:t>
      </w:r>
    </w:p>
    <w:p w14:paraId="71C63F6F" w14:textId="77777777" w:rsidR="00701CB6" w:rsidRPr="00A45A08" w:rsidRDefault="00701CB6" w:rsidP="00A45A08">
      <w:pPr>
        <w:numPr>
          <w:ilvl w:val="0"/>
          <w:numId w:val="21"/>
        </w:numPr>
        <w:spacing w:line="276" w:lineRule="auto"/>
        <w:rPr>
          <w:rFonts w:ascii="Arial" w:hAnsi="Arial" w:cs="Arial"/>
          <w:sz w:val="22"/>
        </w:rPr>
      </w:pPr>
      <w:r w:rsidRPr="00A45A08">
        <w:rPr>
          <w:rFonts w:ascii="Arial" w:hAnsi="Arial" w:cs="Arial"/>
          <w:sz w:val="22"/>
        </w:rPr>
        <w:t xml:space="preserve">Delivering energy conservation practices in line with the </w:t>
      </w:r>
      <w:r w:rsidRPr="00643134">
        <w:rPr>
          <w:rFonts w:ascii="Arial" w:hAnsi="Arial" w:cs="Arial"/>
          <w:sz w:val="22"/>
        </w:rPr>
        <w:t>County Council’s</w:t>
      </w:r>
      <w:r w:rsidRPr="00A45A08">
        <w:rPr>
          <w:rFonts w:ascii="Arial" w:hAnsi="Arial" w:cs="Arial"/>
          <w:sz w:val="22"/>
        </w:rPr>
        <w:t xml:space="preserve"> corporate climate change strategy. </w:t>
      </w:r>
    </w:p>
    <w:p w14:paraId="5D7C7F15" w14:textId="77777777" w:rsidR="00701CB6" w:rsidRPr="00A45A08" w:rsidRDefault="00701CB6" w:rsidP="00A45A08">
      <w:pPr>
        <w:spacing w:line="276" w:lineRule="auto"/>
        <w:rPr>
          <w:rFonts w:ascii="Arial" w:hAnsi="Arial" w:cs="Arial"/>
          <w:sz w:val="22"/>
        </w:rPr>
      </w:pPr>
    </w:p>
    <w:p w14:paraId="0C2428EA" w14:textId="77777777" w:rsidR="00701CB6" w:rsidRPr="00A45A08" w:rsidRDefault="00701CB6" w:rsidP="00A45A08">
      <w:pPr>
        <w:spacing w:line="276" w:lineRule="auto"/>
        <w:rPr>
          <w:rFonts w:ascii="Arial" w:hAnsi="Arial" w:cs="Arial"/>
          <w:b/>
          <w:sz w:val="22"/>
        </w:rPr>
      </w:pPr>
      <w:r w:rsidRPr="00643134">
        <w:rPr>
          <w:rFonts w:ascii="Arial" w:hAnsi="Arial" w:cs="Arial"/>
          <w:b/>
          <w:sz w:val="22"/>
        </w:rPr>
        <w:t>Health and Safety</w:t>
      </w:r>
      <w:r w:rsidRPr="00A45A08">
        <w:rPr>
          <w:rFonts w:ascii="Arial" w:hAnsi="Arial" w:cs="Arial"/>
          <w:b/>
          <w:sz w:val="22"/>
        </w:rPr>
        <w:t xml:space="preserve"> </w:t>
      </w:r>
    </w:p>
    <w:p w14:paraId="62425C24" w14:textId="77777777" w:rsidR="00701CB6" w:rsidRPr="00A45A08" w:rsidRDefault="00701CB6" w:rsidP="00A45A08">
      <w:pPr>
        <w:numPr>
          <w:ilvl w:val="0"/>
          <w:numId w:val="21"/>
        </w:numPr>
        <w:spacing w:line="276" w:lineRule="auto"/>
        <w:rPr>
          <w:rFonts w:ascii="Arial" w:hAnsi="Arial" w:cs="Arial"/>
          <w:sz w:val="22"/>
        </w:rPr>
      </w:pPr>
      <w:r w:rsidRPr="00A45A08">
        <w:rPr>
          <w:rFonts w:ascii="Arial" w:hAnsi="Arial" w:cs="Arial"/>
          <w:sz w:val="22"/>
        </w:rPr>
        <w:t>Ensure a work environment that protects people’s health and safety and that promotes welfare and which is in accordance with the County Council</w:t>
      </w:r>
      <w:r w:rsidR="00CB6CF7" w:rsidRPr="00A45A08">
        <w:rPr>
          <w:rFonts w:ascii="Arial" w:hAnsi="Arial" w:cs="Arial"/>
          <w:sz w:val="22"/>
        </w:rPr>
        <w:t>’</w:t>
      </w:r>
      <w:r w:rsidRPr="00A45A08">
        <w:rPr>
          <w:rFonts w:ascii="Arial" w:hAnsi="Arial" w:cs="Arial"/>
          <w:sz w:val="22"/>
        </w:rPr>
        <w:t>s Health and Safety policy.</w:t>
      </w:r>
    </w:p>
    <w:p w14:paraId="26D5C7B1" w14:textId="77777777" w:rsidR="00701CB6" w:rsidRPr="00A45A08" w:rsidRDefault="00701CB6" w:rsidP="00A45A08">
      <w:pPr>
        <w:pStyle w:val="Header"/>
        <w:tabs>
          <w:tab w:val="clear" w:pos="4153"/>
          <w:tab w:val="clear" w:pos="8306"/>
        </w:tabs>
        <w:spacing w:line="276" w:lineRule="auto"/>
        <w:rPr>
          <w:rFonts w:ascii="Arial" w:hAnsi="Arial" w:cs="Arial"/>
          <w:b/>
        </w:rPr>
      </w:pPr>
    </w:p>
    <w:p w14:paraId="5C0A7820" w14:textId="4934A46B" w:rsidR="00701CB6" w:rsidRPr="00A45A08" w:rsidRDefault="00701CB6" w:rsidP="00A45A08">
      <w:pPr>
        <w:spacing w:line="276" w:lineRule="auto"/>
        <w:rPr>
          <w:rFonts w:ascii="Arial" w:hAnsi="Arial" w:cs="Arial"/>
          <w:b/>
          <w:i/>
          <w:sz w:val="22"/>
        </w:rPr>
      </w:pPr>
      <w:r w:rsidRPr="00A45A08">
        <w:rPr>
          <w:rFonts w:ascii="Arial" w:hAnsi="Arial" w:cs="Arial"/>
          <w:b/>
          <w:i/>
          <w:sz w:val="22"/>
        </w:rPr>
        <w:t>Note 1:</w:t>
      </w:r>
    </w:p>
    <w:p w14:paraId="18AF531F" w14:textId="77777777" w:rsidR="00701CB6" w:rsidRPr="00A45A08" w:rsidRDefault="00701CB6" w:rsidP="00A45A08">
      <w:pPr>
        <w:autoSpaceDE w:val="0"/>
        <w:autoSpaceDN w:val="0"/>
        <w:adjustRightInd w:val="0"/>
        <w:spacing w:line="276" w:lineRule="auto"/>
        <w:rPr>
          <w:rFonts w:ascii="Arial" w:hAnsi="Arial" w:cs="Arial"/>
          <w:b/>
          <w:bCs/>
          <w:i/>
          <w:iCs/>
          <w:sz w:val="22"/>
          <w:szCs w:val="22"/>
          <w:lang w:eastAsia="en-GB"/>
        </w:rPr>
      </w:pPr>
      <w:r w:rsidRPr="00A45A08">
        <w:rPr>
          <w:rFonts w:ascii="Arial" w:hAnsi="Arial" w:cs="Arial"/>
          <w:b/>
          <w:bCs/>
          <w:i/>
          <w:iCs/>
          <w:sz w:val="22"/>
          <w:szCs w:val="22"/>
          <w:lang w:eastAsia="en-GB"/>
        </w:rPr>
        <w:lastRenderedPageBreak/>
        <w:t xml:space="preserve">The content of this job description will be reviewed with the post holder on an annual basis in line with the </w:t>
      </w:r>
      <w:proofErr w:type="gramStart"/>
      <w:r w:rsidRPr="00A45A08">
        <w:rPr>
          <w:rFonts w:ascii="Arial" w:hAnsi="Arial" w:cs="Arial"/>
          <w:b/>
          <w:bCs/>
          <w:i/>
          <w:iCs/>
          <w:sz w:val="22"/>
          <w:szCs w:val="22"/>
          <w:lang w:eastAsia="en-GB"/>
        </w:rPr>
        <w:t>School’s</w:t>
      </w:r>
      <w:proofErr w:type="gramEnd"/>
      <w:r w:rsidRPr="00A45A08">
        <w:rPr>
          <w:rFonts w:ascii="Arial" w:hAnsi="Arial" w:cs="Arial"/>
          <w:b/>
          <w:bCs/>
          <w:i/>
          <w:iCs/>
          <w:sz w:val="22"/>
          <w:szCs w:val="22"/>
          <w:lang w:eastAsia="en-GB"/>
        </w:rPr>
        <w:t xml:space="preserve"> performance and development review policy.  Any significant change in level of accountability that could result in a change to the grade must be discussed with the post holder and the relevant trade union before submitting for re-evaluation.</w:t>
      </w:r>
    </w:p>
    <w:p w14:paraId="57137F7D" w14:textId="3336ABF4" w:rsidR="00396460" w:rsidRPr="00A45A08" w:rsidRDefault="00701CB6" w:rsidP="00992582">
      <w:pPr>
        <w:pStyle w:val="Heading5"/>
        <w:spacing w:line="276" w:lineRule="auto"/>
      </w:pPr>
      <w:r w:rsidRPr="00A45A08">
        <w:rPr>
          <w:sz w:val="22"/>
        </w:rPr>
        <w:br w:type="page"/>
      </w:r>
    </w:p>
    <w:p w14:paraId="220EC823" w14:textId="77777777" w:rsidR="009B2184" w:rsidRPr="00A45A08" w:rsidRDefault="009B2184" w:rsidP="00A45A08">
      <w:pPr>
        <w:pStyle w:val="BodyText"/>
        <w:spacing w:line="276" w:lineRule="auto"/>
        <w:ind w:left="6480"/>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6"/>
        <w:gridCol w:w="2066"/>
      </w:tblGrid>
      <w:tr w:rsidR="00992582" w:rsidRPr="00A45A08" w14:paraId="2A26F979" w14:textId="77777777" w:rsidTr="00992582">
        <w:trPr>
          <w:trHeight w:val="567"/>
          <w:jc w:val="center"/>
        </w:trPr>
        <w:tc>
          <w:tcPr>
            <w:tcW w:w="5000" w:type="pct"/>
            <w:gridSpan w:val="2"/>
            <w:shd w:val="clear" w:color="auto" w:fill="FFFFFF"/>
            <w:vAlign w:val="center"/>
          </w:tcPr>
          <w:p w14:paraId="65DEA9DA" w14:textId="0D7D67E4" w:rsidR="00992582" w:rsidRPr="00A45A08" w:rsidRDefault="00992582" w:rsidP="00992582">
            <w:pPr>
              <w:spacing w:line="276" w:lineRule="auto"/>
              <w:jc w:val="center"/>
              <w:rPr>
                <w:rFonts w:ascii="Arial" w:hAnsi="Arial" w:cs="Arial"/>
                <w:b/>
                <w:sz w:val="22"/>
              </w:rPr>
            </w:pPr>
            <w:r>
              <w:rPr>
                <w:rFonts w:ascii="Arial" w:hAnsi="Arial" w:cs="Arial"/>
                <w:b/>
                <w:sz w:val="22"/>
              </w:rPr>
              <w:t>Person Specification - Catering Supervisor</w:t>
            </w:r>
          </w:p>
        </w:tc>
      </w:tr>
      <w:tr w:rsidR="00992582" w:rsidRPr="00A45A08" w14:paraId="2012411F" w14:textId="77777777" w:rsidTr="00992582">
        <w:trPr>
          <w:trHeight w:val="567"/>
          <w:jc w:val="center"/>
        </w:trPr>
        <w:tc>
          <w:tcPr>
            <w:tcW w:w="3963" w:type="pct"/>
            <w:shd w:val="clear" w:color="auto" w:fill="FFFFFF"/>
            <w:vAlign w:val="center"/>
          </w:tcPr>
          <w:p w14:paraId="247AF06C" w14:textId="3901C85C" w:rsidR="00992582" w:rsidRPr="00992582" w:rsidRDefault="00992582" w:rsidP="00992582">
            <w:pPr>
              <w:pStyle w:val="Heading3"/>
              <w:spacing w:line="276" w:lineRule="auto"/>
              <w:rPr>
                <w:sz w:val="22"/>
              </w:rPr>
            </w:pPr>
            <w:r w:rsidRPr="00A45A08">
              <w:rPr>
                <w:sz w:val="22"/>
              </w:rPr>
              <w:t>Criteria</w:t>
            </w:r>
          </w:p>
        </w:tc>
        <w:tc>
          <w:tcPr>
            <w:tcW w:w="1037" w:type="pct"/>
            <w:shd w:val="clear" w:color="auto" w:fill="FFFFFF"/>
            <w:vAlign w:val="center"/>
          </w:tcPr>
          <w:p w14:paraId="1C7DC599" w14:textId="395BFADC" w:rsidR="00992582" w:rsidRPr="00A45A08" w:rsidRDefault="00992582" w:rsidP="00992582">
            <w:pPr>
              <w:spacing w:line="276" w:lineRule="auto"/>
              <w:jc w:val="center"/>
              <w:rPr>
                <w:rFonts w:ascii="Arial" w:hAnsi="Arial" w:cs="Arial"/>
                <w:b/>
                <w:sz w:val="22"/>
              </w:rPr>
            </w:pPr>
            <w:r w:rsidRPr="00A45A08">
              <w:rPr>
                <w:rFonts w:ascii="Arial" w:hAnsi="Arial" w:cs="Arial"/>
                <w:b/>
                <w:sz w:val="22"/>
              </w:rPr>
              <w:t>Measured by</w:t>
            </w:r>
          </w:p>
        </w:tc>
      </w:tr>
      <w:tr w:rsidR="00992582" w:rsidRPr="00A45A08" w14:paraId="29BA80F8" w14:textId="77777777" w:rsidTr="00992582">
        <w:trPr>
          <w:jc w:val="center"/>
        </w:trPr>
        <w:tc>
          <w:tcPr>
            <w:tcW w:w="3963" w:type="pct"/>
          </w:tcPr>
          <w:p w14:paraId="3FA9957C" w14:textId="77777777" w:rsidR="00992582" w:rsidRDefault="00992582" w:rsidP="00A45A08">
            <w:pPr>
              <w:spacing w:line="276" w:lineRule="auto"/>
              <w:jc w:val="both"/>
              <w:rPr>
                <w:rFonts w:ascii="Arial" w:hAnsi="Arial" w:cs="Arial"/>
                <w:b/>
                <w:bCs/>
                <w:sz w:val="23"/>
                <w:szCs w:val="23"/>
                <w:lang w:eastAsia="en-GB"/>
              </w:rPr>
            </w:pPr>
          </w:p>
          <w:p w14:paraId="35F49B2A" w14:textId="18B3AABB" w:rsidR="00992582" w:rsidRPr="00A45A08" w:rsidRDefault="00992582" w:rsidP="00A45A08">
            <w:pPr>
              <w:spacing w:line="276" w:lineRule="auto"/>
              <w:jc w:val="both"/>
              <w:rPr>
                <w:rFonts w:ascii="Arial" w:hAnsi="Arial" w:cs="Arial"/>
              </w:rPr>
            </w:pPr>
            <w:r w:rsidRPr="00A45A08">
              <w:rPr>
                <w:rFonts w:ascii="Arial" w:hAnsi="Arial" w:cs="Arial"/>
                <w:b/>
                <w:bCs/>
                <w:sz w:val="23"/>
                <w:szCs w:val="23"/>
                <w:lang w:eastAsia="en-GB"/>
              </w:rPr>
              <w:t>Qualifications/Training</w:t>
            </w:r>
          </w:p>
          <w:p w14:paraId="03F15DEC" w14:textId="77777777" w:rsidR="00992582" w:rsidRPr="00A45A08" w:rsidRDefault="00992582" w:rsidP="00A45A08">
            <w:pPr>
              <w:numPr>
                <w:ilvl w:val="0"/>
                <w:numId w:val="21"/>
              </w:numPr>
              <w:spacing w:line="276" w:lineRule="auto"/>
              <w:jc w:val="both"/>
              <w:rPr>
                <w:rFonts w:ascii="Arial" w:hAnsi="Arial" w:cs="Arial"/>
                <w:b/>
                <w:bCs/>
                <w:sz w:val="22"/>
                <w:szCs w:val="22"/>
                <w:lang w:eastAsia="en-GB"/>
              </w:rPr>
            </w:pPr>
            <w:r w:rsidRPr="00A45A08">
              <w:rPr>
                <w:rFonts w:ascii="Arial" w:hAnsi="Arial" w:cs="Arial"/>
                <w:sz w:val="22"/>
                <w:szCs w:val="22"/>
              </w:rPr>
              <w:t>A recognised National Qualification in catering or a willingness to undertake training.</w:t>
            </w:r>
          </w:p>
          <w:p w14:paraId="5DACDB08" w14:textId="77777777" w:rsidR="00992582" w:rsidRPr="00A45A08" w:rsidRDefault="00992582" w:rsidP="00A45A08">
            <w:pPr>
              <w:spacing w:line="276" w:lineRule="auto"/>
              <w:jc w:val="both"/>
              <w:rPr>
                <w:rFonts w:ascii="Arial" w:hAnsi="Arial" w:cs="Arial"/>
                <w:sz w:val="22"/>
              </w:rPr>
            </w:pPr>
          </w:p>
        </w:tc>
        <w:tc>
          <w:tcPr>
            <w:tcW w:w="1037" w:type="pct"/>
          </w:tcPr>
          <w:p w14:paraId="4B5BB9DE" w14:textId="77777777" w:rsidR="00992582" w:rsidRPr="00A45A08" w:rsidRDefault="00992582" w:rsidP="00A45A08">
            <w:pPr>
              <w:spacing w:line="276" w:lineRule="auto"/>
              <w:jc w:val="center"/>
              <w:rPr>
                <w:rFonts w:ascii="Arial" w:hAnsi="Arial" w:cs="Arial"/>
                <w:sz w:val="22"/>
              </w:rPr>
            </w:pPr>
          </w:p>
          <w:p w14:paraId="18F64C13" w14:textId="77777777" w:rsidR="00992582" w:rsidRPr="00A45A08" w:rsidRDefault="00992582" w:rsidP="00A45A08">
            <w:pPr>
              <w:spacing w:line="276" w:lineRule="auto"/>
              <w:jc w:val="center"/>
              <w:rPr>
                <w:rFonts w:ascii="Arial" w:hAnsi="Arial" w:cs="Arial"/>
                <w:sz w:val="22"/>
              </w:rPr>
            </w:pPr>
          </w:p>
          <w:p w14:paraId="3BD120E3" w14:textId="77777777" w:rsidR="00992582" w:rsidRPr="00A45A08" w:rsidRDefault="00992582" w:rsidP="00A45A08">
            <w:pPr>
              <w:spacing w:line="276" w:lineRule="auto"/>
              <w:jc w:val="center"/>
              <w:rPr>
                <w:rFonts w:ascii="Arial" w:hAnsi="Arial" w:cs="Arial"/>
                <w:sz w:val="22"/>
              </w:rPr>
            </w:pPr>
            <w:r w:rsidRPr="00A45A08">
              <w:rPr>
                <w:rFonts w:ascii="Arial" w:hAnsi="Arial" w:cs="Arial"/>
                <w:sz w:val="22"/>
              </w:rPr>
              <w:t>I</w:t>
            </w:r>
          </w:p>
          <w:p w14:paraId="60E76FD7" w14:textId="77777777" w:rsidR="00992582" w:rsidRPr="00A45A08" w:rsidRDefault="00992582" w:rsidP="00A45A08">
            <w:pPr>
              <w:spacing w:line="276" w:lineRule="auto"/>
              <w:jc w:val="center"/>
              <w:rPr>
                <w:rFonts w:ascii="Arial" w:hAnsi="Arial" w:cs="Arial"/>
                <w:sz w:val="22"/>
              </w:rPr>
            </w:pPr>
          </w:p>
        </w:tc>
      </w:tr>
      <w:tr w:rsidR="00992582" w:rsidRPr="00A45A08" w14:paraId="2E595200" w14:textId="77777777" w:rsidTr="00992582">
        <w:trPr>
          <w:trHeight w:val="1036"/>
          <w:jc w:val="center"/>
        </w:trPr>
        <w:tc>
          <w:tcPr>
            <w:tcW w:w="3963" w:type="pct"/>
          </w:tcPr>
          <w:p w14:paraId="760421F6" w14:textId="77777777" w:rsidR="00992582" w:rsidRDefault="00992582" w:rsidP="00A45A08">
            <w:pPr>
              <w:spacing w:line="276" w:lineRule="auto"/>
              <w:rPr>
                <w:rFonts w:ascii="Arial" w:hAnsi="Arial" w:cs="Arial"/>
                <w:b/>
                <w:bCs/>
                <w:sz w:val="23"/>
                <w:szCs w:val="23"/>
                <w:lang w:eastAsia="en-GB"/>
              </w:rPr>
            </w:pPr>
          </w:p>
          <w:p w14:paraId="35E89BDE" w14:textId="1F074C3A" w:rsidR="00992582" w:rsidRPr="00A45A08" w:rsidRDefault="00992582" w:rsidP="00A45A08">
            <w:pPr>
              <w:spacing w:line="276" w:lineRule="auto"/>
              <w:rPr>
                <w:rFonts w:ascii="Arial" w:hAnsi="Arial" w:cs="Arial"/>
                <w:b/>
                <w:bCs/>
                <w:sz w:val="23"/>
                <w:szCs w:val="23"/>
                <w:lang w:eastAsia="en-GB"/>
              </w:rPr>
            </w:pPr>
            <w:r w:rsidRPr="00A45A08">
              <w:rPr>
                <w:rFonts w:ascii="Arial" w:hAnsi="Arial" w:cs="Arial"/>
                <w:b/>
                <w:bCs/>
                <w:sz w:val="23"/>
                <w:szCs w:val="23"/>
                <w:lang w:eastAsia="en-GB"/>
              </w:rPr>
              <w:t>Knowledge/Experience/Skills</w:t>
            </w:r>
          </w:p>
          <w:p w14:paraId="37B06BEA" w14:textId="77777777" w:rsidR="00992582" w:rsidRPr="00A45A08" w:rsidRDefault="00992582" w:rsidP="00A45A08">
            <w:pPr>
              <w:numPr>
                <w:ilvl w:val="0"/>
                <w:numId w:val="21"/>
              </w:numPr>
              <w:spacing w:line="276" w:lineRule="auto"/>
              <w:rPr>
                <w:rFonts w:ascii="Arial" w:hAnsi="Arial" w:cs="Arial"/>
                <w:sz w:val="22"/>
                <w:szCs w:val="22"/>
              </w:rPr>
            </w:pPr>
            <w:r w:rsidRPr="00A45A08">
              <w:rPr>
                <w:rFonts w:ascii="Arial" w:hAnsi="Arial" w:cs="Arial"/>
                <w:sz w:val="22"/>
                <w:szCs w:val="22"/>
              </w:rPr>
              <w:t>Previous large scale cooking experience</w:t>
            </w:r>
          </w:p>
          <w:p w14:paraId="0628C8CD" w14:textId="77777777" w:rsidR="00992582" w:rsidRPr="00A45A08" w:rsidRDefault="00992582" w:rsidP="00A45A08">
            <w:pPr>
              <w:numPr>
                <w:ilvl w:val="0"/>
                <w:numId w:val="21"/>
              </w:numPr>
              <w:spacing w:line="276" w:lineRule="auto"/>
              <w:rPr>
                <w:rFonts w:ascii="Arial" w:hAnsi="Arial" w:cs="Arial"/>
                <w:sz w:val="22"/>
                <w:szCs w:val="22"/>
              </w:rPr>
            </w:pPr>
            <w:r w:rsidRPr="00A45A08">
              <w:rPr>
                <w:rFonts w:ascii="Arial" w:hAnsi="Arial" w:cs="Arial"/>
                <w:sz w:val="22"/>
                <w:szCs w:val="22"/>
              </w:rPr>
              <w:t>Some management experience.</w:t>
            </w:r>
          </w:p>
        </w:tc>
        <w:tc>
          <w:tcPr>
            <w:tcW w:w="1037" w:type="pct"/>
          </w:tcPr>
          <w:p w14:paraId="65AC1D50" w14:textId="77777777" w:rsidR="00992582" w:rsidRPr="00A45A08" w:rsidRDefault="00992582" w:rsidP="00A45A08">
            <w:pPr>
              <w:spacing w:line="276" w:lineRule="auto"/>
              <w:jc w:val="center"/>
              <w:rPr>
                <w:rFonts w:ascii="Arial" w:hAnsi="Arial" w:cs="Arial"/>
                <w:sz w:val="22"/>
              </w:rPr>
            </w:pPr>
          </w:p>
          <w:p w14:paraId="16ED72C9" w14:textId="77777777" w:rsidR="00992582" w:rsidRPr="00A45A08" w:rsidRDefault="00992582" w:rsidP="00A45A08">
            <w:pPr>
              <w:spacing w:line="276" w:lineRule="auto"/>
              <w:jc w:val="center"/>
              <w:rPr>
                <w:rFonts w:ascii="Arial" w:hAnsi="Arial" w:cs="Arial"/>
                <w:sz w:val="22"/>
              </w:rPr>
            </w:pPr>
            <w:r w:rsidRPr="00A45A08">
              <w:rPr>
                <w:rFonts w:ascii="Arial" w:hAnsi="Arial" w:cs="Arial"/>
              </w:rPr>
              <w:t>AF/I</w:t>
            </w:r>
          </w:p>
        </w:tc>
      </w:tr>
      <w:tr w:rsidR="00992582" w:rsidRPr="00A45A08" w14:paraId="69924E9D" w14:textId="77777777" w:rsidTr="00992582">
        <w:trPr>
          <w:trHeight w:val="640"/>
          <w:jc w:val="center"/>
        </w:trPr>
        <w:tc>
          <w:tcPr>
            <w:tcW w:w="3963" w:type="pct"/>
          </w:tcPr>
          <w:p w14:paraId="3680D208" w14:textId="77777777" w:rsidR="00992582" w:rsidRDefault="00992582" w:rsidP="00A45A08">
            <w:pPr>
              <w:spacing w:line="276" w:lineRule="auto"/>
              <w:rPr>
                <w:rFonts w:ascii="Arial" w:hAnsi="Arial" w:cs="Arial"/>
                <w:b/>
                <w:bCs/>
                <w:sz w:val="23"/>
                <w:szCs w:val="23"/>
                <w:lang w:eastAsia="en-GB"/>
              </w:rPr>
            </w:pPr>
          </w:p>
          <w:p w14:paraId="565D3CE0" w14:textId="1797D2DB" w:rsidR="00992582" w:rsidRPr="00A45A08" w:rsidRDefault="00992582" w:rsidP="00A45A08">
            <w:pPr>
              <w:spacing w:line="276" w:lineRule="auto"/>
              <w:rPr>
                <w:rFonts w:ascii="Arial" w:hAnsi="Arial" w:cs="Arial"/>
                <w:sz w:val="22"/>
                <w:szCs w:val="22"/>
              </w:rPr>
            </w:pPr>
            <w:r w:rsidRPr="00A45A08">
              <w:rPr>
                <w:rFonts w:ascii="Arial" w:hAnsi="Arial" w:cs="Arial"/>
                <w:b/>
                <w:bCs/>
                <w:sz w:val="23"/>
                <w:szCs w:val="23"/>
                <w:lang w:eastAsia="en-GB"/>
              </w:rPr>
              <w:t>Behavioural Attributes</w:t>
            </w:r>
          </w:p>
          <w:p w14:paraId="51F54CB8" w14:textId="77777777" w:rsidR="00992582" w:rsidRPr="00A45A08" w:rsidRDefault="00992582" w:rsidP="00A45A08">
            <w:pPr>
              <w:numPr>
                <w:ilvl w:val="0"/>
                <w:numId w:val="21"/>
              </w:numPr>
              <w:spacing w:line="276" w:lineRule="auto"/>
              <w:rPr>
                <w:rFonts w:ascii="Arial" w:hAnsi="Arial" w:cs="Arial"/>
                <w:sz w:val="22"/>
                <w:szCs w:val="22"/>
              </w:rPr>
            </w:pPr>
            <w:r w:rsidRPr="00A45A08">
              <w:rPr>
                <w:rFonts w:ascii="Arial" w:hAnsi="Arial" w:cs="Arial"/>
                <w:sz w:val="22"/>
                <w:szCs w:val="22"/>
              </w:rPr>
              <w:t>Customer focused</w:t>
            </w:r>
          </w:p>
          <w:p w14:paraId="4A8D0589"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Has a friendly yet professional and respectful approach which demonstrates support and shows mutual respect.</w:t>
            </w:r>
          </w:p>
          <w:p w14:paraId="1F1A38AE"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Open, honest and an active listener</w:t>
            </w:r>
          </w:p>
          <w:p w14:paraId="4BFD31DE"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Takes responsibility and accountability</w:t>
            </w:r>
          </w:p>
          <w:p w14:paraId="4B6EF680"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Committed to the needs of the pupils, parents and other stakeholders and challenge barriers and blocks to providing an effective service.</w:t>
            </w:r>
          </w:p>
          <w:p w14:paraId="7AF37911" w14:textId="7A11E943"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 xml:space="preserve">Demonstrates a “can do” attitude including suggesting solutions, participating, trusting and encouraging others and achieving expectations </w:t>
            </w:r>
          </w:p>
          <w:p w14:paraId="697888F2"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 xml:space="preserve">Is committed to the provision and improvement of quality service provision </w:t>
            </w:r>
          </w:p>
          <w:p w14:paraId="502A8AD9"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 xml:space="preserve">Is adaptable to change/embraces and welcomes change. </w:t>
            </w:r>
          </w:p>
          <w:p w14:paraId="0B1D85FF"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Acts with pace and urgency being energetic, enthusiastic and decisive</w:t>
            </w:r>
          </w:p>
          <w:p w14:paraId="06AA2EFA"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Communicates effectively</w:t>
            </w:r>
          </w:p>
          <w:p w14:paraId="49D8EE28"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Has the ability to learn from experiences and challenges</w:t>
            </w:r>
          </w:p>
          <w:p w14:paraId="22355D5C" w14:textId="77777777" w:rsidR="00992582" w:rsidRPr="00A45A08" w:rsidRDefault="00992582" w:rsidP="00A45A08">
            <w:pPr>
              <w:numPr>
                <w:ilvl w:val="0"/>
                <w:numId w:val="10"/>
              </w:numPr>
              <w:spacing w:line="276" w:lineRule="auto"/>
              <w:rPr>
                <w:rFonts w:ascii="Arial" w:hAnsi="Arial" w:cs="Arial"/>
                <w:sz w:val="22"/>
                <w:szCs w:val="22"/>
              </w:rPr>
            </w:pPr>
            <w:r w:rsidRPr="00A45A08">
              <w:rPr>
                <w:rFonts w:ascii="Arial" w:hAnsi="Arial" w:cs="Arial"/>
                <w:sz w:val="22"/>
                <w:szCs w:val="22"/>
              </w:rPr>
              <w:t>Is committed to the continuous development of self and others by keeping up to date and sharing knowledge, encouraging new ideas, seeking new opportunities and challenges, open to ideas and developing new skills.</w:t>
            </w:r>
          </w:p>
          <w:p w14:paraId="744B4A51" w14:textId="77777777" w:rsidR="00992582" w:rsidRPr="00A45A08" w:rsidRDefault="00992582" w:rsidP="00A45A08">
            <w:pPr>
              <w:spacing w:line="276" w:lineRule="auto"/>
              <w:rPr>
                <w:rFonts w:ascii="Arial" w:hAnsi="Arial" w:cs="Arial"/>
                <w:sz w:val="22"/>
                <w:szCs w:val="22"/>
              </w:rPr>
            </w:pPr>
          </w:p>
          <w:p w14:paraId="076EF29A" w14:textId="77777777" w:rsidR="00992582" w:rsidRPr="00A45A08" w:rsidRDefault="00992582" w:rsidP="00A45A08">
            <w:pPr>
              <w:spacing w:line="276" w:lineRule="auto"/>
              <w:rPr>
                <w:rFonts w:ascii="Arial" w:hAnsi="Arial" w:cs="Arial"/>
                <w:sz w:val="22"/>
              </w:rPr>
            </w:pPr>
          </w:p>
        </w:tc>
        <w:tc>
          <w:tcPr>
            <w:tcW w:w="1037" w:type="pct"/>
          </w:tcPr>
          <w:p w14:paraId="465DA415" w14:textId="77777777" w:rsidR="00992582" w:rsidRPr="00A45A08" w:rsidRDefault="00992582" w:rsidP="00A45A08">
            <w:pPr>
              <w:spacing w:line="276" w:lineRule="auto"/>
              <w:jc w:val="center"/>
              <w:rPr>
                <w:rFonts w:ascii="Arial" w:hAnsi="Arial" w:cs="Arial"/>
                <w:sz w:val="22"/>
              </w:rPr>
            </w:pPr>
          </w:p>
          <w:p w14:paraId="116CA4EE" w14:textId="77777777" w:rsidR="00992582" w:rsidRPr="00A45A08" w:rsidRDefault="00992582" w:rsidP="00A45A08">
            <w:pPr>
              <w:spacing w:line="276" w:lineRule="auto"/>
              <w:jc w:val="center"/>
              <w:rPr>
                <w:rFonts w:ascii="Arial" w:hAnsi="Arial" w:cs="Arial"/>
                <w:sz w:val="22"/>
              </w:rPr>
            </w:pPr>
          </w:p>
          <w:p w14:paraId="0FFFF623" w14:textId="77777777" w:rsidR="00992582" w:rsidRPr="00A45A08" w:rsidRDefault="00992582" w:rsidP="00A45A08">
            <w:pPr>
              <w:spacing w:line="276" w:lineRule="auto"/>
              <w:jc w:val="center"/>
              <w:rPr>
                <w:rFonts w:ascii="Arial" w:hAnsi="Arial" w:cs="Arial"/>
                <w:sz w:val="22"/>
              </w:rPr>
            </w:pPr>
            <w:r w:rsidRPr="00A45A08">
              <w:rPr>
                <w:rFonts w:ascii="Arial" w:hAnsi="Arial" w:cs="Arial"/>
              </w:rPr>
              <w:t>AF/I</w:t>
            </w:r>
          </w:p>
        </w:tc>
      </w:tr>
    </w:tbl>
    <w:p w14:paraId="2CDEDC31" w14:textId="77777777" w:rsidR="009B2184" w:rsidRPr="00A45A08" w:rsidRDefault="009B2184" w:rsidP="00A45A08">
      <w:pPr>
        <w:pStyle w:val="Header"/>
        <w:tabs>
          <w:tab w:val="clear" w:pos="4153"/>
          <w:tab w:val="clear" w:pos="8306"/>
        </w:tabs>
        <w:spacing w:line="276" w:lineRule="auto"/>
        <w:rPr>
          <w:rFonts w:ascii="Arial" w:hAnsi="Arial" w:cs="Arial"/>
        </w:rPr>
      </w:pPr>
    </w:p>
    <w:p w14:paraId="7CB200A4" w14:textId="77777777" w:rsidR="00396460" w:rsidRPr="00A45A08" w:rsidRDefault="00396460" w:rsidP="00A45A08">
      <w:pPr>
        <w:spacing w:line="276" w:lineRule="auto"/>
        <w:rPr>
          <w:rFonts w:ascii="Arial" w:hAnsi="Arial" w:cs="Arial"/>
          <w:sz w:val="22"/>
          <w:szCs w:val="22"/>
        </w:rPr>
      </w:pPr>
      <w:r w:rsidRPr="00A45A08">
        <w:rPr>
          <w:rFonts w:ascii="Arial" w:hAnsi="Arial" w:cs="Arial"/>
        </w:rPr>
        <w:t>AF = Assessed at Application Form</w:t>
      </w:r>
      <w:r w:rsidRPr="00A45A08">
        <w:rPr>
          <w:rFonts w:ascii="Arial" w:hAnsi="Arial" w:cs="Arial"/>
        </w:rPr>
        <w:tab/>
        <w:t xml:space="preserve">       I = Assessed at Interview</w:t>
      </w:r>
      <w:r w:rsidRPr="00A45A08">
        <w:rPr>
          <w:rFonts w:ascii="Arial" w:hAnsi="Arial" w:cs="Arial"/>
        </w:rPr>
        <w:tab/>
        <w:t xml:space="preserve">         </w:t>
      </w:r>
      <w:r w:rsidRPr="00A45A08">
        <w:rPr>
          <w:rFonts w:ascii="Arial" w:hAnsi="Arial" w:cs="Arial"/>
          <w:sz w:val="22"/>
          <w:szCs w:val="22"/>
        </w:rPr>
        <w:t>T = Assessed through Test</w:t>
      </w:r>
    </w:p>
    <w:p w14:paraId="53CF804C" w14:textId="77777777" w:rsidR="009B2184" w:rsidRPr="00A45A08" w:rsidRDefault="009B2184" w:rsidP="00A45A08">
      <w:pPr>
        <w:pStyle w:val="Header"/>
        <w:tabs>
          <w:tab w:val="clear" w:pos="4153"/>
          <w:tab w:val="clear" w:pos="8306"/>
        </w:tabs>
        <w:spacing w:line="276" w:lineRule="auto"/>
        <w:rPr>
          <w:rFonts w:ascii="Arial" w:hAnsi="Arial" w:cs="Arial"/>
        </w:rPr>
      </w:pPr>
    </w:p>
    <w:p w14:paraId="19884B92" w14:textId="77777777" w:rsidR="00992582" w:rsidRDefault="00992582" w:rsidP="00A45A08">
      <w:pPr>
        <w:spacing w:line="276" w:lineRule="auto"/>
        <w:rPr>
          <w:rFonts w:ascii="Arial" w:hAnsi="Arial" w:cs="Arial"/>
          <w:b/>
          <w:i/>
          <w:sz w:val="22"/>
          <w:szCs w:val="22"/>
        </w:rPr>
      </w:pPr>
    </w:p>
    <w:p w14:paraId="398B9ACE" w14:textId="77777777" w:rsidR="00992582" w:rsidRDefault="00992582" w:rsidP="00A45A08">
      <w:pPr>
        <w:spacing w:line="276" w:lineRule="auto"/>
        <w:rPr>
          <w:rFonts w:ascii="Arial" w:hAnsi="Arial" w:cs="Arial"/>
          <w:b/>
          <w:i/>
          <w:sz w:val="22"/>
          <w:szCs w:val="22"/>
        </w:rPr>
      </w:pPr>
    </w:p>
    <w:p w14:paraId="1D89964E" w14:textId="77777777" w:rsidR="00992582" w:rsidRDefault="00992582" w:rsidP="00A45A08">
      <w:pPr>
        <w:spacing w:line="276" w:lineRule="auto"/>
        <w:rPr>
          <w:rFonts w:ascii="Arial" w:hAnsi="Arial" w:cs="Arial"/>
          <w:b/>
          <w:i/>
          <w:sz w:val="22"/>
          <w:szCs w:val="22"/>
        </w:rPr>
      </w:pPr>
    </w:p>
    <w:p w14:paraId="436178FF" w14:textId="77777777" w:rsidR="00992582" w:rsidRDefault="00992582" w:rsidP="00A45A08">
      <w:pPr>
        <w:spacing w:line="276" w:lineRule="auto"/>
        <w:rPr>
          <w:rFonts w:ascii="Arial" w:hAnsi="Arial" w:cs="Arial"/>
          <w:b/>
          <w:i/>
          <w:sz w:val="22"/>
          <w:szCs w:val="22"/>
        </w:rPr>
      </w:pPr>
    </w:p>
    <w:p w14:paraId="785BA8C5" w14:textId="77777777" w:rsidR="00992582" w:rsidRDefault="00992582" w:rsidP="00A45A08">
      <w:pPr>
        <w:spacing w:line="276" w:lineRule="auto"/>
        <w:rPr>
          <w:rFonts w:ascii="Arial" w:hAnsi="Arial" w:cs="Arial"/>
          <w:b/>
          <w:i/>
          <w:sz w:val="22"/>
          <w:szCs w:val="22"/>
        </w:rPr>
      </w:pPr>
    </w:p>
    <w:p w14:paraId="5A79D307" w14:textId="0D6BB717" w:rsidR="00141F62" w:rsidRPr="00A45A08" w:rsidRDefault="00141F62" w:rsidP="00A45A08">
      <w:pPr>
        <w:spacing w:line="276" w:lineRule="auto"/>
        <w:rPr>
          <w:rFonts w:ascii="Arial" w:hAnsi="Arial" w:cs="Arial"/>
          <w:b/>
          <w:i/>
          <w:sz w:val="22"/>
          <w:szCs w:val="22"/>
        </w:rPr>
      </w:pPr>
      <w:r w:rsidRPr="00A45A08">
        <w:rPr>
          <w:rFonts w:ascii="Arial" w:hAnsi="Arial" w:cs="Arial"/>
          <w:b/>
          <w:i/>
          <w:sz w:val="22"/>
          <w:szCs w:val="22"/>
        </w:rPr>
        <w:t>Note 1:</w:t>
      </w:r>
    </w:p>
    <w:p w14:paraId="0EA19135" w14:textId="77777777" w:rsidR="00141F62" w:rsidRPr="00A45A08" w:rsidRDefault="00141F62" w:rsidP="00A45A08">
      <w:pPr>
        <w:spacing w:line="276" w:lineRule="auto"/>
        <w:rPr>
          <w:rFonts w:ascii="Arial" w:hAnsi="Arial" w:cs="Arial"/>
          <w:b/>
          <w:bCs/>
          <w:i/>
          <w:iCs/>
          <w:sz w:val="22"/>
        </w:rPr>
      </w:pPr>
      <w:r w:rsidRPr="00A45A08">
        <w:rPr>
          <w:rFonts w:ascii="Arial" w:hAnsi="Arial" w:cs="Arial"/>
          <w:b/>
          <w:bCs/>
          <w:i/>
          <w:iCs/>
          <w:sz w:val="22"/>
        </w:rPr>
        <w:t>In addition to the ability to perform the duties of the post, issues relating to safeguarding and promoting the welfare of children will need to be demonstrated these will include:</w:t>
      </w:r>
    </w:p>
    <w:p w14:paraId="674C53AD" w14:textId="77777777" w:rsidR="00141F62" w:rsidRPr="00A45A08" w:rsidRDefault="00141F62" w:rsidP="00A45A08">
      <w:pPr>
        <w:spacing w:line="276" w:lineRule="auto"/>
        <w:rPr>
          <w:rFonts w:ascii="Arial" w:hAnsi="Arial" w:cs="Arial"/>
          <w:b/>
          <w:bCs/>
          <w:i/>
          <w:iCs/>
          <w:sz w:val="22"/>
        </w:rPr>
      </w:pPr>
    </w:p>
    <w:p w14:paraId="7633013D" w14:textId="77777777" w:rsidR="00141F62" w:rsidRPr="00A45A08" w:rsidRDefault="00141F62" w:rsidP="00A45A08">
      <w:pPr>
        <w:numPr>
          <w:ilvl w:val="0"/>
          <w:numId w:val="16"/>
        </w:numPr>
        <w:spacing w:line="276" w:lineRule="auto"/>
        <w:rPr>
          <w:rFonts w:ascii="Arial" w:hAnsi="Arial" w:cs="Arial"/>
          <w:b/>
          <w:bCs/>
          <w:i/>
          <w:iCs/>
          <w:sz w:val="22"/>
        </w:rPr>
      </w:pPr>
      <w:r w:rsidRPr="00A45A08">
        <w:rPr>
          <w:rFonts w:ascii="Arial" w:hAnsi="Arial" w:cs="Arial"/>
          <w:b/>
          <w:bCs/>
          <w:i/>
          <w:iCs/>
          <w:sz w:val="22"/>
        </w:rPr>
        <w:t>Motivation to work with children and young people.</w:t>
      </w:r>
    </w:p>
    <w:p w14:paraId="1DC388DC" w14:textId="77777777" w:rsidR="00141F62" w:rsidRPr="00A45A08" w:rsidRDefault="00141F62" w:rsidP="00A45A08">
      <w:pPr>
        <w:numPr>
          <w:ilvl w:val="0"/>
          <w:numId w:val="16"/>
        </w:numPr>
        <w:spacing w:line="276" w:lineRule="auto"/>
        <w:rPr>
          <w:rFonts w:ascii="Arial" w:hAnsi="Arial" w:cs="Arial"/>
          <w:b/>
          <w:bCs/>
          <w:i/>
          <w:iCs/>
          <w:sz w:val="22"/>
        </w:rPr>
      </w:pPr>
      <w:r w:rsidRPr="00A45A08">
        <w:rPr>
          <w:rFonts w:ascii="Arial" w:hAnsi="Arial" w:cs="Arial"/>
          <w:b/>
          <w:bCs/>
          <w:i/>
          <w:iCs/>
          <w:sz w:val="22"/>
        </w:rPr>
        <w:t>Ability to form and maintain appropriate relationships and personal boundaries with children and young people.</w:t>
      </w:r>
    </w:p>
    <w:p w14:paraId="71661199" w14:textId="77777777" w:rsidR="00141F62" w:rsidRPr="00A45A08" w:rsidRDefault="00141F62" w:rsidP="00A45A08">
      <w:pPr>
        <w:numPr>
          <w:ilvl w:val="0"/>
          <w:numId w:val="16"/>
        </w:numPr>
        <w:spacing w:line="276" w:lineRule="auto"/>
        <w:rPr>
          <w:rFonts w:ascii="Arial" w:hAnsi="Arial" w:cs="Arial"/>
          <w:b/>
          <w:bCs/>
          <w:i/>
          <w:iCs/>
          <w:sz w:val="22"/>
        </w:rPr>
      </w:pPr>
      <w:r w:rsidRPr="00A45A08">
        <w:rPr>
          <w:rFonts w:ascii="Arial" w:hAnsi="Arial" w:cs="Arial"/>
          <w:b/>
          <w:bCs/>
          <w:i/>
          <w:iCs/>
          <w:sz w:val="22"/>
        </w:rPr>
        <w:t>Emotional resilience in working with challenging behaviours and</w:t>
      </w:r>
    </w:p>
    <w:p w14:paraId="73BE04D4" w14:textId="77777777" w:rsidR="00141F62" w:rsidRPr="00A45A08" w:rsidRDefault="00141F62" w:rsidP="00A45A08">
      <w:pPr>
        <w:numPr>
          <w:ilvl w:val="0"/>
          <w:numId w:val="16"/>
        </w:numPr>
        <w:spacing w:line="276" w:lineRule="auto"/>
        <w:rPr>
          <w:rFonts w:ascii="Arial" w:hAnsi="Arial" w:cs="Arial"/>
          <w:b/>
          <w:bCs/>
          <w:i/>
          <w:iCs/>
          <w:sz w:val="22"/>
        </w:rPr>
      </w:pPr>
      <w:r w:rsidRPr="00A45A08">
        <w:rPr>
          <w:rFonts w:ascii="Arial" w:hAnsi="Arial" w:cs="Arial"/>
          <w:b/>
          <w:bCs/>
          <w:i/>
          <w:iCs/>
          <w:sz w:val="22"/>
        </w:rPr>
        <w:t xml:space="preserve">Attitudes to use of authority and maintaining discipline. </w:t>
      </w:r>
    </w:p>
    <w:p w14:paraId="5BCC28BB" w14:textId="77777777" w:rsidR="00141F62" w:rsidRPr="00A45A08" w:rsidRDefault="00141F62" w:rsidP="00A45A08">
      <w:pPr>
        <w:spacing w:line="276" w:lineRule="auto"/>
        <w:rPr>
          <w:rFonts w:ascii="Arial" w:hAnsi="Arial" w:cs="Arial"/>
          <w:sz w:val="22"/>
        </w:rPr>
      </w:pPr>
    </w:p>
    <w:p w14:paraId="4243878B" w14:textId="412397A5" w:rsidR="009B2184" w:rsidRPr="00A45A08" w:rsidRDefault="009B2184" w:rsidP="00A45A08">
      <w:pPr>
        <w:pStyle w:val="Header"/>
        <w:tabs>
          <w:tab w:val="clear" w:pos="4153"/>
          <w:tab w:val="clear" w:pos="8306"/>
        </w:tabs>
        <w:spacing w:line="276" w:lineRule="auto"/>
        <w:rPr>
          <w:rFonts w:ascii="Arial" w:hAnsi="Arial" w:cs="Arial"/>
        </w:rPr>
      </w:pPr>
    </w:p>
    <w:p w14:paraId="61B3922C" w14:textId="77777777" w:rsidR="009B2184" w:rsidRPr="00A45A08" w:rsidRDefault="009B2184" w:rsidP="00A45A08">
      <w:pPr>
        <w:spacing w:line="276" w:lineRule="auto"/>
        <w:ind w:left="-567" w:right="-1418"/>
        <w:jc w:val="both"/>
        <w:rPr>
          <w:rFonts w:ascii="Arial" w:hAnsi="Arial" w:cs="Arial"/>
          <w:b/>
          <w:i/>
          <w:sz w:val="22"/>
          <w:szCs w:val="22"/>
          <w:u w:val="single"/>
        </w:rPr>
      </w:pPr>
    </w:p>
    <w:sectPr w:rsidR="009B2184" w:rsidRPr="00A45A08">
      <w:headerReference w:type="even" r:id="rId10"/>
      <w:headerReference w:type="default" r:id="rId11"/>
      <w:footerReference w:type="default" r:id="rId12"/>
      <w:headerReference w:type="first" r:id="rId13"/>
      <w:pgSz w:w="12240" w:h="15840" w:code="1"/>
      <w:pgMar w:top="1134" w:right="1134" w:bottom="1134"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76E3" w14:textId="77777777" w:rsidR="003C559C" w:rsidRDefault="003C559C" w:rsidP="00741C7D">
      <w:r>
        <w:separator/>
      </w:r>
    </w:p>
  </w:endnote>
  <w:endnote w:type="continuationSeparator" w:id="0">
    <w:p w14:paraId="70D8B000" w14:textId="77777777" w:rsidR="003C559C" w:rsidRDefault="003C559C" w:rsidP="0074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45 Ligh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740B" w14:textId="3D4BA4FF" w:rsidR="00A71069" w:rsidRPr="003D25DB" w:rsidRDefault="00A71069">
    <w:pPr>
      <w:pStyle w:val="Footer"/>
      <w:rPr>
        <w:rFonts w:ascii="Arial" w:hAnsi="Arial" w:cs="Arial"/>
        <w:snapToGrid w:val="0"/>
      </w:rPr>
    </w:pPr>
    <w:r w:rsidRPr="003D25DB">
      <w:rPr>
        <w:rFonts w:ascii="Arial" w:hAnsi="Arial" w:cs="Arial"/>
      </w:rPr>
      <w:fldChar w:fldCharType="begin"/>
    </w:r>
    <w:r w:rsidRPr="003D25DB">
      <w:rPr>
        <w:rFonts w:ascii="Arial" w:hAnsi="Arial" w:cs="Arial"/>
      </w:rPr>
      <w:instrText xml:space="preserve"> DATE \@ "dd/MM/yyyy" </w:instrText>
    </w:r>
    <w:r w:rsidRPr="003D25DB">
      <w:rPr>
        <w:rFonts w:ascii="Arial" w:hAnsi="Arial" w:cs="Arial"/>
      </w:rPr>
      <w:fldChar w:fldCharType="separate"/>
    </w:r>
    <w:r w:rsidR="003B513A">
      <w:rPr>
        <w:rFonts w:ascii="Arial" w:hAnsi="Arial" w:cs="Arial"/>
        <w:noProof/>
      </w:rPr>
      <w:t>21/05/2026</w:t>
    </w:r>
    <w:r w:rsidRPr="003D25DB">
      <w:rPr>
        <w:rFonts w:ascii="Arial" w:hAnsi="Arial" w:cs="Arial"/>
      </w:rPr>
      <w:fldChar w:fldCharType="end"/>
    </w:r>
    <w:r w:rsidRPr="003D25DB">
      <w:rPr>
        <w:rFonts w:ascii="Arial" w:hAnsi="Arial" w:cs="Arial"/>
      </w:rPr>
      <w:tab/>
    </w:r>
    <w:r w:rsidR="00A45A08">
      <w:rPr>
        <w:rFonts w:ascii="Arial" w:hAnsi="Arial" w:cs="Arial"/>
      </w:rPr>
      <w:t xml:space="preserve">                           </w:t>
    </w:r>
    <w:r w:rsidRPr="003D25DB">
      <w:rPr>
        <w:rFonts w:ascii="Arial" w:hAnsi="Arial" w:cs="Arial"/>
        <w:snapToGrid w:val="0"/>
      </w:rPr>
      <w:t xml:space="preserve">Page </w:t>
    </w:r>
    <w:r w:rsidRPr="003D25DB">
      <w:rPr>
        <w:rFonts w:ascii="Arial" w:hAnsi="Arial" w:cs="Arial"/>
        <w:snapToGrid w:val="0"/>
      </w:rPr>
      <w:fldChar w:fldCharType="begin"/>
    </w:r>
    <w:r w:rsidRPr="003D25DB">
      <w:rPr>
        <w:rFonts w:ascii="Arial" w:hAnsi="Arial" w:cs="Arial"/>
        <w:snapToGrid w:val="0"/>
      </w:rPr>
      <w:instrText xml:space="preserve"> PAGE </w:instrText>
    </w:r>
    <w:r w:rsidRPr="003D25DB">
      <w:rPr>
        <w:rFonts w:ascii="Arial" w:hAnsi="Arial" w:cs="Arial"/>
        <w:snapToGrid w:val="0"/>
      </w:rPr>
      <w:fldChar w:fldCharType="separate"/>
    </w:r>
    <w:r w:rsidR="007E2559">
      <w:rPr>
        <w:rFonts w:ascii="Arial" w:hAnsi="Arial" w:cs="Arial"/>
        <w:noProof/>
        <w:snapToGrid w:val="0"/>
      </w:rPr>
      <w:t>2</w:t>
    </w:r>
    <w:r w:rsidRPr="003D25DB">
      <w:rPr>
        <w:rFonts w:ascii="Arial" w:hAnsi="Arial" w:cs="Arial"/>
        <w:snapToGrid w:val="0"/>
      </w:rPr>
      <w:fldChar w:fldCharType="end"/>
    </w:r>
    <w:r w:rsidRPr="003D25DB">
      <w:rPr>
        <w:rFonts w:ascii="Arial" w:hAnsi="Arial" w:cs="Arial"/>
        <w:snapToGrid w:val="0"/>
      </w:rPr>
      <w:t xml:space="preserve"> of </w:t>
    </w:r>
    <w:r w:rsidRPr="003D25DB">
      <w:rPr>
        <w:rFonts w:ascii="Arial" w:hAnsi="Arial" w:cs="Arial"/>
        <w:snapToGrid w:val="0"/>
      </w:rPr>
      <w:fldChar w:fldCharType="begin"/>
    </w:r>
    <w:r w:rsidRPr="003D25DB">
      <w:rPr>
        <w:rFonts w:ascii="Arial" w:hAnsi="Arial" w:cs="Arial"/>
        <w:snapToGrid w:val="0"/>
      </w:rPr>
      <w:instrText xml:space="preserve"> NUMPAGES </w:instrText>
    </w:r>
    <w:r w:rsidRPr="003D25DB">
      <w:rPr>
        <w:rFonts w:ascii="Arial" w:hAnsi="Arial" w:cs="Arial"/>
        <w:snapToGrid w:val="0"/>
      </w:rPr>
      <w:fldChar w:fldCharType="separate"/>
    </w:r>
    <w:r w:rsidR="007E2559">
      <w:rPr>
        <w:rFonts w:ascii="Arial" w:hAnsi="Arial" w:cs="Arial"/>
        <w:noProof/>
        <w:snapToGrid w:val="0"/>
      </w:rPr>
      <w:t>4</w:t>
    </w:r>
    <w:r w:rsidRPr="003D25DB">
      <w:rPr>
        <w:rFonts w:ascii="Arial" w:hAnsi="Arial" w:cs="Arial"/>
        <w:snapToGrid w:val="0"/>
      </w:rPr>
      <w:fldChar w:fldCharType="end"/>
    </w:r>
    <w:r>
      <w:rPr>
        <w:rFonts w:ascii="Arial" w:hAnsi="Arial" w:cs="Arial"/>
        <w:snapToGrid w:val="0"/>
      </w:rPr>
      <w:t xml:space="preserve">      </w:t>
    </w:r>
    <w:r>
      <w:rPr>
        <w:rFonts w:ascii="Arial" w:hAnsi="Arial" w:cs="Arial"/>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14D1" w14:textId="77777777" w:rsidR="003C559C" w:rsidRDefault="003C559C" w:rsidP="00741C7D">
      <w:r>
        <w:separator/>
      </w:r>
    </w:p>
  </w:footnote>
  <w:footnote w:type="continuationSeparator" w:id="0">
    <w:p w14:paraId="0FF93929" w14:textId="77777777" w:rsidR="003C559C" w:rsidRDefault="003C559C" w:rsidP="0074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FE1B" w14:textId="77777777" w:rsidR="00A71069" w:rsidRDefault="00000000">
    <w:pPr>
      <w:pStyle w:val="Header"/>
    </w:pPr>
    <w:r>
      <w:rPr>
        <w:noProof/>
      </w:rPr>
      <w:pict w14:anchorId="203F3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85.8pt;height:194.3pt;rotation:315;z-index:-251658240;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0129" w14:textId="181AB24C" w:rsidR="00A45A08" w:rsidRDefault="00A45A08">
    <w:pPr>
      <w:pStyle w:val="Header"/>
    </w:pPr>
    <w:r>
      <w:rPr>
        <w:noProof/>
      </w:rPr>
      <w:drawing>
        <wp:anchor distT="0" distB="0" distL="114300" distR="114300" simplePos="0" relativeHeight="251659264" behindDoc="0" locked="0" layoutInCell="1" allowOverlap="1" wp14:anchorId="5336CCFF" wp14:editId="5C762756">
          <wp:simplePos x="0" y="0"/>
          <wp:positionH relativeFrom="column">
            <wp:posOffset>4594860</wp:posOffset>
          </wp:positionH>
          <wp:positionV relativeFrom="paragraph">
            <wp:posOffset>-355600</wp:posOffset>
          </wp:positionV>
          <wp:extent cx="2207260" cy="719455"/>
          <wp:effectExtent l="0" t="0" r="2540" b="444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CA86" w14:textId="77777777" w:rsidR="00A71069" w:rsidRDefault="00000000">
    <w:pPr>
      <w:pStyle w:val="Header"/>
    </w:pPr>
    <w:r>
      <w:rPr>
        <w:noProof/>
      </w:rPr>
      <w:pict w14:anchorId="33E69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85.8pt;height:194.3pt;rotation:315;z-index:-251659264;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CC"/>
    <w:multiLevelType w:val="multilevel"/>
    <w:tmpl w:val="A97C75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Frutiger 45 Ligh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rutiger 45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rutiger 45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019FA"/>
    <w:multiLevelType w:val="hybridMultilevel"/>
    <w:tmpl w:val="98C65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848D7"/>
    <w:multiLevelType w:val="hybridMultilevel"/>
    <w:tmpl w:val="5BAA0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AE2CA7"/>
    <w:multiLevelType w:val="hybridMultilevel"/>
    <w:tmpl w:val="9490E430"/>
    <w:lvl w:ilvl="0" w:tplc="91BE8AD2">
      <w:start w:val="16"/>
      <w:numFmt w:val="bullet"/>
      <w:lvlText w:val="-"/>
      <w:lvlJc w:val="left"/>
      <w:pPr>
        <w:tabs>
          <w:tab w:val="num" w:pos="720"/>
        </w:tabs>
        <w:ind w:left="720" w:hanging="72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6E4586"/>
    <w:multiLevelType w:val="hybridMultilevel"/>
    <w:tmpl w:val="920EACA4"/>
    <w:lvl w:ilvl="0" w:tplc="08090001">
      <w:start w:val="1"/>
      <w:numFmt w:val="bullet"/>
      <w:lvlText w:val=""/>
      <w:lvlJc w:val="left"/>
      <w:pPr>
        <w:tabs>
          <w:tab w:val="num" w:pos="480"/>
        </w:tabs>
        <w:ind w:left="480" w:hanging="360"/>
      </w:pPr>
      <w:rPr>
        <w:rFonts w:ascii="Symbol" w:hAnsi="Symbol" w:hint="default"/>
      </w:rPr>
    </w:lvl>
    <w:lvl w:ilvl="1" w:tplc="08090003" w:tentative="1">
      <w:start w:val="1"/>
      <w:numFmt w:val="bullet"/>
      <w:lvlText w:val="o"/>
      <w:lvlJc w:val="left"/>
      <w:pPr>
        <w:tabs>
          <w:tab w:val="num" w:pos="1200"/>
        </w:tabs>
        <w:ind w:left="1200" w:hanging="360"/>
      </w:pPr>
      <w:rPr>
        <w:rFonts w:ascii="Courier New" w:hAnsi="Courier New" w:cs="Courier New" w:hint="default"/>
      </w:rPr>
    </w:lvl>
    <w:lvl w:ilvl="2" w:tplc="08090005" w:tentative="1">
      <w:start w:val="1"/>
      <w:numFmt w:val="bullet"/>
      <w:lvlText w:val=""/>
      <w:lvlJc w:val="left"/>
      <w:pPr>
        <w:tabs>
          <w:tab w:val="num" w:pos="1920"/>
        </w:tabs>
        <w:ind w:left="1920" w:hanging="360"/>
      </w:pPr>
      <w:rPr>
        <w:rFonts w:ascii="Wingdings" w:hAnsi="Wingdings" w:hint="default"/>
      </w:rPr>
    </w:lvl>
    <w:lvl w:ilvl="3" w:tplc="08090001" w:tentative="1">
      <w:start w:val="1"/>
      <w:numFmt w:val="bullet"/>
      <w:lvlText w:val=""/>
      <w:lvlJc w:val="left"/>
      <w:pPr>
        <w:tabs>
          <w:tab w:val="num" w:pos="2640"/>
        </w:tabs>
        <w:ind w:left="2640" w:hanging="360"/>
      </w:pPr>
      <w:rPr>
        <w:rFonts w:ascii="Symbol" w:hAnsi="Symbol" w:hint="default"/>
      </w:rPr>
    </w:lvl>
    <w:lvl w:ilvl="4" w:tplc="08090003" w:tentative="1">
      <w:start w:val="1"/>
      <w:numFmt w:val="bullet"/>
      <w:lvlText w:val="o"/>
      <w:lvlJc w:val="left"/>
      <w:pPr>
        <w:tabs>
          <w:tab w:val="num" w:pos="3360"/>
        </w:tabs>
        <w:ind w:left="3360" w:hanging="360"/>
      </w:pPr>
      <w:rPr>
        <w:rFonts w:ascii="Courier New" w:hAnsi="Courier New" w:cs="Courier New" w:hint="default"/>
      </w:rPr>
    </w:lvl>
    <w:lvl w:ilvl="5" w:tplc="08090005" w:tentative="1">
      <w:start w:val="1"/>
      <w:numFmt w:val="bullet"/>
      <w:lvlText w:val=""/>
      <w:lvlJc w:val="left"/>
      <w:pPr>
        <w:tabs>
          <w:tab w:val="num" w:pos="4080"/>
        </w:tabs>
        <w:ind w:left="4080" w:hanging="360"/>
      </w:pPr>
      <w:rPr>
        <w:rFonts w:ascii="Wingdings" w:hAnsi="Wingdings" w:hint="default"/>
      </w:rPr>
    </w:lvl>
    <w:lvl w:ilvl="6" w:tplc="08090001" w:tentative="1">
      <w:start w:val="1"/>
      <w:numFmt w:val="bullet"/>
      <w:lvlText w:val=""/>
      <w:lvlJc w:val="left"/>
      <w:pPr>
        <w:tabs>
          <w:tab w:val="num" w:pos="4800"/>
        </w:tabs>
        <w:ind w:left="4800" w:hanging="360"/>
      </w:pPr>
      <w:rPr>
        <w:rFonts w:ascii="Symbol" w:hAnsi="Symbol" w:hint="default"/>
      </w:rPr>
    </w:lvl>
    <w:lvl w:ilvl="7" w:tplc="08090003" w:tentative="1">
      <w:start w:val="1"/>
      <w:numFmt w:val="bullet"/>
      <w:lvlText w:val="o"/>
      <w:lvlJc w:val="left"/>
      <w:pPr>
        <w:tabs>
          <w:tab w:val="num" w:pos="5520"/>
        </w:tabs>
        <w:ind w:left="5520" w:hanging="360"/>
      </w:pPr>
      <w:rPr>
        <w:rFonts w:ascii="Courier New" w:hAnsi="Courier New" w:cs="Courier New" w:hint="default"/>
      </w:rPr>
    </w:lvl>
    <w:lvl w:ilvl="8" w:tplc="08090005" w:tentative="1">
      <w:start w:val="1"/>
      <w:numFmt w:val="bullet"/>
      <w:lvlText w:val=""/>
      <w:lvlJc w:val="left"/>
      <w:pPr>
        <w:tabs>
          <w:tab w:val="num" w:pos="6240"/>
        </w:tabs>
        <w:ind w:left="6240" w:hanging="360"/>
      </w:pPr>
      <w:rPr>
        <w:rFonts w:ascii="Wingdings" w:hAnsi="Wingdings" w:hint="default"/>
      </w:rPr>
    </w:lvl>
  </w:abstractNum>
  <w:abstractNum w:abstractNumId="8" w15:restartNumberingAfterBreak="0">
    <w:nsid w:val="24D40D9C"/>
    <w:multiLevelType w:val="hybridMultilevel"/>
    <w:tmpl w:val="8FC02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215D4D"/>
    <w:multiLevelType w:val="hybridMultilevel"/>
    <w:tmpl w:val="7B3AE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94FC3"/>
    <w:multiLevelType w:val="hybridMultilevel"/>
    <w:tmpl w:val="658E8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A72231"/>
    <w:multiLevelType w:val="hybridMultilevel"/>
    <w:tmpl w:val="BB1840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EA7CDC"/>
    <w:multiLevelType w:val="hybridMultilevel"/>
    <w:tmpl w:val="FC68AC2A"/>
    <w:lvl w:ilvl="0" w:tplc="91BE8AD2">
      <w:start w:val="16"/>
      <w:numFmt w:val="bullet"/>
      <w:lvlText w:val="-"/>
      <w:lvlJc w:val="left"/>
      <w:pPr>
        <w:tabs>
          <w:tab w:val="num" w:pos="1080"/>
        </w:tabs>
        <w:ind w:left="1080" w:hanging="72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D09B6"/>
    <w:multiLevelType w:val="hybridMultilevel"/>
    <w:tmpl w:val="962C88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1B6FD4"/>
    <w:multiLevelType w:val="hybridMultilevel"/>
    <w:tmpl w:val="C76E55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D950A4"/>
    <w:multiLevelType w:val="multilevel"/>
    <w:tmpl w:val="F8601A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DB5D82"/>
    <w:multiLevelType w:val="singleLevel"/>
    <w:tmpl w:val="B20E5C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28681B"/>
    <w:multiLevelType w:val="multilevel"/>
    <w:tmpl w:val="221870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16C58"/>
    <w:multiLevelType w:val="hybridMultilevel"/>
    <w:tmpl w:val="8CFAF972"/>
    <w:lvl w:ilvl="0" w:tplc="91BE8AD2">
      <w:start w:val="16"/>
      <w:numFmt w:val="bullet"/>
      <w:lvlText w:val="-"/>
      <w:lvlJc w:val="left"/>
      <w:pPr>
        <w:tabs>
          <w:tab w:val="num" w:pos="1080"/>
        </w:tabs>
        <w:ind w:left="1080" w:hanging="72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D6752"/>
    <w:multiLevelType w:val="multilevel"/>
    <w:tmpl w:val="0F2C6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87E75"/>
    <w:multiLevelType w:val="hybridMultilevel"/>
    <w:tmpl w:val="D2C4238A"/>
    <w:lvl w:ilvl="0" w:tplc="779E4914">
      <w:start w:val="1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C197FD7"/>
    <w:multiLevelType w:val="hybridMultilevel"/>
    <w:tmpl w:val="5630C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F387C"/>
    <w:multiLevelType w:val="multilevel"/>
    <w:tmpl w:val="63EA97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38C4391"/>
    <w:multiLevelType w:val="hybridMultilevel"/>
    <w:tmpl w:val="CD84C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A3039"/>
    <w:multiLevelType w:val="hybridMultilevel"/>
    <w:tmpl w:val="90EAD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B60FB2"/>
    <w:multiLevelType w:val="multilevel"/>
    <w:tmpl w:val="A726DF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205D7A"/>
    <w:multiLevelType w:val="hybridMultilevel"/>
    <w:tmpl w:val="22C8AD30"/>
    <w:lvl w:ilvl="0" w:tplc="79063E5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E193F"/>
    <w:multiLevelType w:val="singleLevel"/>
    <w:tmpl w:val="B20E5C22"/>
    <w:lvl w:ilvl="0">
      <w:start w:val="1"/>
      <w:numFmt w:val="bullet"/>
      <w:lvlText w:val=""/>
      <w:lvlJc w:val="left"/>
      <w:pPr>
        <w:tabs>
          <w:tab w:val="num" w:pos="360"/>
        </w:tabs>
        <w:ind w:left="360" w:hanging="360"/>
      </w:pPr>
      <w:rPr>
        <w:rFonts w:ascii="Symbol" w:hAnsi="Symbol" w:hint="default"/>
      </w:rPr>
    </w:lvl>
  </w:abstractNum>
  <w:num w:numId="1" w16cid:durableId="578640727">
    <w:abstractNumId w:val="24"/>
  </w:num>
  <w:num w:numId="2" w16cid:durableId="799150059">
    <w:abstractNumId w:val="16"/>
  </w:num>
  <w:num w:numId="3" w16cid:durableId="1973049304">
    <w:abstractNumId w:val="20"/>
  </w:num>
  <w:num w:numId="4" w16cid:durableId="615913892">
    <w:abstractNumId w:val="23"/>
  </w:num>
  <w:num w:numId="5" w16cid:durableId="1795170645">
    <w:abstractNumId w:val="18"/>
  </w:num>
  <w:num w:numId="6" w16cid:durableId="867327620">
    <w:abstractNumId w:val="17"/>
  </w:num>
  <w:num w:numId="7" w16cid:durableId="1161655316">
    <w:abstractNumId w:val="30"/>
  </w:num>
  <w:num w:numId="8" w16cid:durableId="1995252808">
    <w:abstractNumId w:val="22"/>
  </w:num>
  <w:num w:numId="9" w16cid:durableId="1075519506">
    <w:abstractNumId w:val="27"/>
  </w:num>
  <w:num w:numId="10" w16cid:durableId="1768381518">
    <w:abstractNumId w:val="3"/>
  </w:num>
  <w:num w:numId="11" w16cid:durableId="1029528888">
    <w:abstractNumId w:val="0"/>
  </w:num>
  <w:num w:numId="12" w16cid:durableId="2064909499">
    <w:abstractNumId w:val="11"/>
  </w:num>
  <w:num w:numId="13" w16cid:durableId="1603679536">
    <w:abstractNumId w:val="12"/>
  </w:num>
  <w:num w:numId="14" w16cid:durableId="1410735779">
    <w:abstractNumId w:val="8"/>
  </w:num>
  <w:num w:numId="15" w16cid:durableId="1441146323">
    <w:abstractNumId w:val="25"/>
  </w:num>
  <w:num w:numId="16" w16cid:durableId="1409764033">
    <w:abstractNumId w:val="2"/>
  </w:num>
  <w:num w:numId="17" w16cid:durableId="260451652">
    <w:abstractNumId w:val="26"/>
  </w:num>
  <w:num w:numId="18" w16cid:durableId="651520159">
    <w:abstractNumId w:val="14"/>
  </w:num>
  <w:num w:numId="19" w16cid:durableId="2038307831">
    <w:abstractNumId w:val="4"/>
  </w:num>
  <w:num w:numId="20" w16cid:durableId="175459081">
    <w:abstractNumId w:val="29"/>
  </w:num>
  <w:num w:numId="21" w16cid:durableId="417097417">
    <w:abstractNumId w:val="9"/>
  </w:num>
  <w:num w:numId="22" w16cid:durableId="340396205">
    <w:abstractNumId w:val="5"/>
  </w:num>
  <w:num w:numId="23" w16cid:durableId="1786189264">
    <w:abstractNumId w:val="1"/>
  </w:num>
  <w:num w:numId="24" w16cid:durableId="1930039120">
    <w:abstractNumId w:val="10"/>
  </w:num>
  <w:num w:numId="25" w16cid:durableId="1271623855">
    <w:abstractNumId w:val="7"/>
  </w:num>
  <w:num w:numId="26" w16cid:durableId="1111313765">
    <w:abstractNumId w:val="28"/>
  </w:num>
  <w:num w:numId="27" w16cid:durableId="427652369">
    <w:abstractNumId w:val="21"/>
  </w:num>
  <w:num w:numId="28" w16cid:durableId="2145417214">
    <w:abstractNumId w:val="15"/>
  </w:num>
  <w:num w:numId="29" w16cid:durableId="428236132">
    <w:abstractNumId w:val="13"/>
  </w:num>
  <w:num w:numId="30" w16cid:durableId="467435105">
    <w:abstractNumId w:val="6"/>
  </w:num>
  <w:num w:numId="31" w16cid:durableId="15825695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FA"/>
    <w:rsid w:val="00011E3F"/>
    <w:rsid w:val="000D73DA"/>
    <w:rsid w:val="001211F4"/>
    <w:rsid w:val="00141F62"/>
    <w:rsid w:val="001B4A49"/>
    <w:rsid w:val="001C17CF"/>
    <w:rsid w:val="001C17DE"/>
    <w:rsid w:val="001C6E9D"/>
    <w:rsid w:val="00266D21"/>
    <w:rsid w:val="002A625F"/>
    <w:rsid w:val="002C5FBC"/>
    <w:rsid w:val="002E129B"/>
    <w:rsid w:val="002F6E86"/>
    <w:rsid w:val="00304C52"/>
    <w:rsid w:val="00333AEF"/>
    <w:rsid w:val="003459A7"/>
    <w:rsid w:val="003549D0"/>
    <w:rsid w:val="00396460"/>
    <w:rsid w:val="003B513A"/>
    <w:rsid w:val="003B712E"/>
    <w:rsid w:val="003C559C"/>
    <w:rsid w:val="003D25DB"/>
    <w:rsid w:val="0041263C"/>
    <w:rsid w:val="00435479"/>
    <w:rsid w:val="0044245B"/>
    <w:rsid w:val="0046108E"/>
    <w:rsid w:val="004E7695"/>
    <w:rsid w:val="005264CC"/>
    <w:rsid w:val="0056173E"/>
    <w:rsid w:val="00577938"/>
    <w:rsid w:val="005A47D1"/>
    <w:rsid w:val="005C6AF1"/>
    <w:rsid w:val="005C7C6F"/>
    <w:rsid w:val="005D7F40"/>
    <w:rsid w:val="005F0977"/>
    <w:rsid w:val="005F34A7"/>
    <w:rsid w:val="005F78B0"/>
    <w:rsid w:val="00623EDE"/>
    <w:rsid w:val="00642EFE"/>
    <w:rsid w:val="00643134"/>
    <w:rsid w:val="00661DA7"/>
    <w:rsid w:val="006632CD"/>
    <w:rsid w:val="00664218"/>
    <w:rsid w:val="00676066"/>
    <w:rsid w:val="006968DD"/>
    <w:rsid w:val="006B3690"/>
    <w:rsid w:val="006D13EC"/>
    <w:rsid w:val="00701CB6"/>
    <w:rsid w:val="007028EA"/>
    <w:rsid w:val="00741C7D"/>
    <w:rsid w:val="00742726"/>
    <w:rsid w:val="00763A9C"/>
    <w:rsid w:val="00767A2D"/>
    <w:rsid w:val="007C5043"/>
    <w:rsid w:val="007C5934"/>
    <w:rsid w:val="007E2559"/>
    <w:rsid w:val="00813A48"/>
    <w:rsid w:val="00814969"/>
    <w:rsid w:val="008214CD"/>
    <w:rsid w:val="00867B08"/>
    <w:rsid w:val="00877110"/>
    <w:rsid w:val="00881621"/>
    <w:rsid w:val="00897AEB"/>
    <w:rsid w:val="008C2856"/>
    <w:rsid w:val="00915776"/>
    <w:rsid w:val="00927A40"/>
    <w:rsid w:val="00967F29"/>
    <w:rsid w:val="00992582"/>
    <w:rsid w:val="009B2184"/>
    <w:rsid w:val="009E35EF"/>
    <w:rsid w:val="009E69D9"/>
    <w:rsid w:val="00A11463"/>
    <w:rsid w:val="00A27277"/>
    <w:rsid w:val="00A45A08"/>
    <w:rsid w:val="00A71069"/>
    <w:rsid w:val="00A7325F"/>
    <w:rsid w:val="00AA50F7"/>
    <w:rsid w:val="00AE6875"/>
    <w:rsid w:val="00AF23FF"/>
    <w:rsid w:val="00B217EE"/>
    <w:rsid w:val="00B373B7"/>
    <w:rsid w:val="00B50D78"/>
    <w:rsid w:val="00B8158D"/>
    <w:rsid w:val="00B940D6"/>
    <w:rsid w:val="00BB1FCE"/>
    <w:rsid w:val="00BF2A17"/>
    <w:rsid w:val="00C66803"/>
    <w:rsid w:val="00C66E4D"/>
    <w:rsid w:val="00CB6CF7"/>
    <w:rsid w:val="00CB7F4E"/>
    <w:rsid w:val="00CD6EFA"/>
    <w:rsid w:val="00CF2815"/>
    <w:rsid w:val="00D44055"/>
    <w:rsid w:val="00D82029"/>
    <w:rsid w:val="00D9209F"/>
    <w:rsid w:val="00DB1435"/>
    <w:rsid w:val="00DC66FE"/>
    <w:rsid w:val="00DE7ADC"/>
    <w:rsid w:val="00E45269"/>
    <w:rsid w:val="00EA1A66"/>
    <w:rsid w:val="00EB594D"/>
    <w:rsid w:val="00EC7DA9"/>
    <w:rsid w:val="00F06923"/>
    <w:rsid w:val="00F630E3"/>
    <w:rsid w:val="00F66507"/>
    <w:rsid w:val="00F70878"/>
    <w:rsid w:val="03155732"/>
    <w:rsid w:val="09CA83C2"/>
    <w:rsid w:val="189A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84952"/>
  <w15:chartTrackingRefBased/>
  <w15:docId w15:val="{5C3B9B1F-BB33-411D-B48C-A70785F3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4"/>
      <w:szCs w:val="24"/>
    </w:rPr>
  </w:style>
  <w:style w:type="paragraph" w:styleId="Heading3">
    <w:name w:val="heading 3"/>
    <w:aliases w:val="Heading 3 Char"/>
    <w:basedOn w:val="Normal"/>
    <w:next w:val="Normal"/>
    <w:qFormat/>
    <w:pPr>
      <w:keepNext/>
      <w:outlineLvl w:val="2"/>
    </w:pPr>
    <w:rPr>
      <w:rFonts w:ascii="Arial" w:hAnsi="Arial" w:cs="Arial"/>
      <w:b/>
      <w:bCs/>
      <w:sz w:val="24"/>
      <w:szCs w:val="24"/>
    </w:rPr>
  </w:style>
  <w:style w:type="paragraph" w:styleId="Heading5">
    <w:name w:val="heading 5"/>
    <w:basedOn w:val="Normal"/>
    <w:next w:val="Normal"/>
    <w:qFormat/>
    <w:pPr>
      <w:keepNext/>
      <w:jc w:val="center"/>
      <w:outlineLvl w:val="4"/>
    </w:pPr>
    <w:rPr>
      <w:rFonts w:ascii="Arial" w:hAnsi="Arial" w:cs="Arial"/>
      <w:sz w:val="24"/>
      <w:szCs w:val="24"/>
    </w:rPr>
  </w:style>
  <w:style w:type="paragraph" w:styleId="Heading6">
    <w:name w:val="heading 6"/>
    <w:basedOn w:val="Normal"/>
    <w:next w:val="Normal"/>
    <w:qFormat/>
    <w:pPr>
      <w:keepNext/>
      <w:jc w:val="center"/>
      <w:outlineLvl w:val="5"/>
    </w:pPr>
    <w:rPr>
      <w:rFonts w:ascii="Arial" w:hAnsi="Arial" w:cs="Arial"/>
      <w:b/>
      <w:bCs/>
      <w:sz w:val="22"/>
      <w:szCs w:val="22"/>
    </w:rPr>
  </w:style>
  <w:style w:type="paragraph" w:styleId="Heading8">
    <w:name w:val="heading 8"/>
    <w:basedOn w:val="Normal"/>
    <w:next w:val="Normal"/>
    <w:qFormat/>
    <w:pPr>
      <w:keepNext/>
      <w:outlineLvl w:val="7"/>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i/>
      <w:iCs/>
      <w:sz w:val="24"/>
      <w:szCs w:val="24"/>
    </w:rPr>
  </w:style>
  <w:style w:type="paragraph" w:styleId="BodyText2">
    <w:name w:val="Body Text 2"/>
    <w:basedOn w:val="Normal"/>
    <w:rPr>
      <w:rFonts w:ascii="Arial" w:hAnsi="Arial" w:cs="Arial"/>
      <w:b/>
      <w:bCs/>
      <w:sz w:val="24"/>
      <w:szCs w:val="24"/>
    </w:rPr>
  </w:style>
  <w:style w:type="character" w:customStyle="1" w:styleId="Heading3CharChar">
    <w:name w:val="Heading 3 Char Char"/>
    <w:rPr>
      <w:rFonts w:ascii="Arial" w:hAnsi="Arial" w:cs="Arial"/>
      <w:b/>
      <w:bCs/>
      <w:sz w:val="24"/>
      <w:szCs w:val="24"/>
      <w:lang w:val="en-GB" w:eastAsia="en-US"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customStyle="1" w:styleId="TableGrid">
    <w:name w:val="TableGrid"/>
    <w:rsid w:val="00A45A0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505">
      <w:bodyDiv w:val="1"/>
      <w:marLeft w:val="0"/>
      <w:marRight w:val="0"/>
      <w:marTop w:val="0"/>
      <w:marBottom w:val="0"/>
      <w:divBdr>
        <w:top w:val="none" w:sz="0" w:space="0" w:color="auto"/>
        <w:left w:val="none" w:sz="0" w:space="0" w:color="auto"/>
        <w:bottom w:val="none" w:sz="0" w:space="0" w:color="auto"/>
        <w:right w:val="none" w:sz="0" w:space="0" w:color="auto"/>
      </w:divBdr>
    </w:div>
    <w:div w:id="1918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F7B335C0DFF45B73B919B7950A1D8" ma:contentTypeVersion="14" ma:contentTypeDescription="Create a new document." ma:contentTypeScope="" ma:versionID="34d1e712394c6b275aec357d7496e127">
  <xsd:schema xmlns:xsd="http://www.w3.org/2001/XMLSchema" xmlns:xs="http://www.w3.org/2001/XMLSchema" xmlns:p="http://schemas.microsoft.com/office/2006/metadata/properties" xmlns:ns1="http://schemas.microsoft.com/sharepoint/v3" xmlns:ns2="3eacddcd-bc08-4199-b067-0013b98f1fb3" targetNamespace="http://schemas.microsoft.com/office/2006/metadata/properties" ma:root="true" ma:fieldsID="d1805bfe203ea859d93b4500a9406777" ns1:_="" ns2:_="">
    <xsd:import namespace="http://schemas.microsoft.com/sharepoint/v3"/>
    <xsd:import namespace="3eacddcd-bc08-4199-b067-0013b98f1f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cddcd-bc08-4199-b067-0013b98f1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acddcd-bc08-4199-b067-0013b98f1fb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12CB36-1E33-445E-A89A-EA5D7599F7B7}">
  <ds:schemaRefs>
    <ds:schemaRef ds:uri="http://schemas.microsoft.com/sharepoint/v3/contenttype/forms"/>
  </ds:schemaRefs>
</ds:datastoreItem>
</file>

<file path=customXml/itemProps2.xml><?xml version="1.0" encoding="utf-8"?>
<ds:datastoreItem xmlns:ds="http://schemas.openxmlformats.org/officeDocument/2006/customXml" ds:itemID="{13F72C25-CF99-4406-8547-99A8DDBB3880}"/>
</file>

<file path=customXml/itemProps3.xml><?xml version="1.0" encoding="utf-8"?>
<ds:datastoreItem xmlns:ds="http://schemas.openxmlformats.org/officeDocument/2006/customXml" ds:itemID="{AC0CEF3F-2834-4FBD-A4E9-3A2AA3F10959}">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SCHOOL</vt:lpstr>
    </vt:vector>
  </TitlesOfParts>
  <Company>Staffordshire County Council</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clloy1sc</dc:creator>
  <cp:keywords/>
  <dc:description/>
  <cp:lastModifiedBy>S Nixon</cp:lastModifiedBy>
  <cp:revision>5</cp:revision>
  <cp:lastPrinted>2007-12-10T14:05:00Z</cp:lastPrinted>
  <dcterms:created xsi:type="dcterms:W3CDTF">2026-05-21T09:45:00Z</dcterms:created>
  <dcterms:modified xsi:type="dcterms:W3CDTF">2026-05-21T09:48:00Z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0x0101003EFF7B335C0DFF45B73B919B7950A1D8</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