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F0A" w:rsidRPr="000340B2" w:rsidRDefault="000340B2" w:rsidP="00653433">
      <w:pPr>
        <w:jc w:val="center"/>
        <w:rPr>
          <w:rFonts w:ascii="Comic Sans MS" w:hAnsi="Comic Sans MS" w:cs="Arial"/>
          <w:bCs/>
          <w:sz w:val="20"/>
        </w:rPr>
      </w:pPr>
      <w:r w:rsidRPr="006E414A">
        <w:rPr>
          <w:noProof/>
          <w:color w:val="230BB5"/>
          <w:sz w:val="20"/>
          <w:lang w:eastAsia="en-GB"/>
        </w:rPr>
        <w:drawing>
          <wp:anchor distT="0" distB="0" distL="114300" distR="114300" simplePos="0" relativeHeight="251661312" behindDoc="1" locked="0" layoutInCell="1" allowOverlap="1" wp14:anchorId="64B0B2A1" wp14:editId="69C1BD20">
            <wp:simplePos x="0" y="0"/>
            <wp:positionH relativeFrom="column">
              <wp:posOffset>5918835</wp:posOffset>
            </wp:positionH>
            <wp:positionV relativeFrom="paragraph">
              <wp:posOffset>14605</wp:posOffset>
            </wp:positionV>
            <wp:extent cx="568325" cy="552450"/>
            <wp:effectExtent l="0" t="0" r="0" b="0"/>
            <wp:wrapTight wrapText="bothSides">
              <wp:wrapPolygon edited="0">
                <wp:start x="0" y="0"/>
                <wp:lineTo x="0" y="20855"/>
                <wp:lineTo x="20997" y="20855"/>
                <wp:lineTo x="2099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orthway Logo mini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3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414A">
        <w:rPr>
          <w:noProof/>
          <w:color w:val="230BB5"/>
          <w:sz w:val="20"/>
          <w:lang w:eastAsia="en-GB"/>
        </w:rPr>
        <w:drawing>
          <wp:anchor distT="0" distB="0" distL="114300" distR="114300" simplePos="0" relativeHeight="251659264" behindDoc="1" locked="0" layoutInCell="1" allowOverlap="1" wp14:anchorId="52D1A93D" wp14:editId="50567761">
            <wp:simplePos x="0" y="0"/>
            <wp:positionH relativeFrom="column">
              <wp:posOffset>-320040</wp:posOffset>
            </wp:positionH>
            <wp:positionV relativeFrom="paragraph">
              <wp:posOffset>-7620</wp:posOffset>
            </wp:positionV>
            <wp:extent cx="568325" cy="552450"/>
            <wp:effectExtent l="0" t="0" r="0" b="0"/>
            <wp:wrapTight wrapText="bothSides">
              <wp:wrapPolygon edited="0">
                <wp:start x="0" y="0"/>
                <wp:lineTo x="0" y="20855"/>
                <wp:lineTo x="20997" y="20855"/>
                <wp:lineTo x="2099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orthway Logo mini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3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5F0A" w:rsidRPr="00DE5F0A" w:rsidRDefault="00DE5F0A" w:rsidP="00DE5F0A">
      <w:pPr>
        <w:tabs>
          <w:tab w:val="left" w:pos="8640"/>
        </w:tabs>
        <w:spacing w:line="360" w:lineRule="auto"/>
        <w:jc w:val="center"/>
        <w:rPr>
          <w:rFonts w:ascii="Comic Sans MS" w:hAnsi="Comic Sans MS"/>
          <w:b/>
          <w:u w:val="single"/>
        </w:rPr>
      </w:pPr>
      <w:r w:rsidRPr="00DE5F0A">
        <w:rPr>
          <w:rFonts w:ascii="Comic Sans MS" w:hAnsi="Comic Sans MS"/>
          <w:b/>
          <w:u w:val="single"/>
        </w:rPr>
        <w:t xml:space="preserve">Person Specification - Key Stage </w:t>
      </w:r>
      <w:r w:rsidR="00C13419">
        <w:rPr>
          <w:rFonts w:ascii="Comic Sans MS" w:hAnsi="Comic Sans MS"/>
          <w:b/>
          <w:u w:val="single"/>
        </w:rPr>
        <w:t>Two</w:t>
      </w:r>
      <w:r w:rsidRPr="00DE5F0A">
        <w:rPr>
          <w:rFonts w:ascii="Comic Sans MS" w:hAnsi="Comic Sans MS"/>
          <w:b/>
          <w:u w:val="single"/>
        </w:rPr>
        <w:t xml:space="preserve"> Teacher</w:t>
      </w:r>
    </w:p>
    <w:p w:rsidR="000340B2" w:rsidRDefault="000340B2" w:rsidP="00DE5F0A">
      <w:pPr>
        <w:rPr>
          <w:rFonts w:ascii="Comic Sans MS" w:hAnsi="Comic Sans MS" w:cs="Arial"/>
          <w:sz w:val="22"/>
        </w:rPr>
      </w:pPr>
    </w:p>
    <w:p w:rsidR="00DE5F0A" w:rsidRPr="00732A92" w:rsidRDefault="00DE5F0A" w:rsidP="00DE5F0A">
      <w:pPr>
        <w:rPr>
          <w:rFonts w:ascii="Comic Sans MS" w:hAnsi="Comic Sans MS" w:cs="Arial"/>
          <w:sz w:val="22"/>
        </w:rPr>
      </w:pPr>
      <w:r w:rsidRPr="00732A92">
        <w:rPr>
          <w:rFonts w:ascii="Comic Sans MS" w:hAnsi="Comic Sans MS" w:cs="Arial"/>
          <w:sz w:val="22"/>
        </w:rPr>
        <w:t>We are looking for someone who:</w:t>
      </w:r>
    </w:p>
    <w:p w:rsidR="00DE5F0A" w:rsidRPr="00732A92" w:rsidRDefault="00DE5F0A" w:rsidP="00DE5F0A">
      <w:pPr>
        <w:numPr>
          <w:ilvl w:val="0"/>
          <w:numId w:val="1"/>
        </w:numPr>
        <w:rPr>
          <w:rFonts w:ascii="Comic Sans MS" w:hAnsi="Comic Sans MS" w:cs="Arial"/>
          <w:sz w:val="22"/>
        </w:rPr>
      </w:pPr>
      <w:r w:rsidRPr="00732A92">
        <w:rPr>
          <w:rFonts w:ascii="Comic Sans MS" w:hAnsi="Comic Sans MS" w:cs="Arial"/>
          <w:sz w:val="22"/>
        </w:rPr>
        <w:t xml:space="preserve">Is an excellent Key Stage </w:t>
      </w:r>
      <w:r w:rsidR="00C13419">
        <w:rPr>
          <w:rFonts w:ascii="Comic Sans MS" w:hAnsi="Comic Sans MS" w:cs="Arial"/>
          <w:sz w:val="22"/>
        </w:rPr>
        <w:t>Two</w:t>
      </w:r>
      <w:r w:rsidRPr="00732A92">
        <w:rPr>
          <w:rFonts w:ascii="Comic Sans MS" w:hAnsi="Comic Sans MS" w:cs="Arial"/>
          <w:sz w:val="22"/>
        </w:rPr>
        <w:t xml:space="preserve"> practitioner who can motivate and challenge;</w:t>
      </w:r>
    </w:p>
    <w:p w:rsidR="00DE5F0A" w:rsidRPr="00732A92" w:rsidRDefault="00DE5F0A" w:rsidP="00DE5F0A">
      <w:pPr>
        <w:numPr>
          <w:ilvl w:val="0"/>
          <w:numId w:val="1"/>
        </w:numPr>
        <w:rPr>
          <w:rFonts w:ascii="Comic Sans MS" w:hAnsi="Comic Sans MS" w:cs="Arial"/>
          <w:sz w:val="22"/>
        </w:rPr>
      </w:pPr>
      <w:r w:rsidRPr="00732A92">
        <w:rPr>
          <w:rFonts w:ascii="Comic Sans MS" w:hAnsi="Comic Sans MS" w:cs="Arial"/>
          <w:sz w:val="22"/>
        </w:rPr>
        <w:t>Cares passionately about developing children to achieve their full potential;</w:t>
      </w:r>
    </w:p>
    <w:p w:rsidR="00DE5F0A" w:rsidRDefault="000340B2" w:rsidP="00DE5F0A">
      <w:pPr>
        <w:numPr>
          <w:ilvl w:val="0"/>
          <w:numId w:val="1"/>
        </w:numPr>
        <w:rPr>
          <w:rFonts w:ascii="Comic Sans MS" w:hAnsi="Comic Sans MS" w:cs="Arial"/>
          <w:sz w:val="22"/>
        </w:rPr>
      </w:pPr>
      <w:r>
        <w:rPr>
          <w:rFonts w:ascii="Comic Sans MS" w:hAnsi="Comic Sans MS" w:cs="Arial"/>
          <w:sz w:val="22"/>
        </w:rPr>
        <w:t>Is committed to raising standards;</w:t>
      </w:r>
    </w:p>
    <w:p w:rsidR="00E646C7" w:rsidRPr="00732A92" w:rsidRDefault="00E646C7" w:rsidP="00DE5F0A">
      <w:pPr>
        <w:numPr>
          <w:ilvl w:val="0"/>
          <w:numId w:val="1"/>
        </w:numPr>
        <w:rPr>
          <w:rFonts w:ascii="Comic Sans MS" w:hAnsi="Comic Sans MS" w:cs="Arial"/>
          <w:sz w:val="22"/>
        </w:rPr>
      </w:pPr>
      <w:r>
        <w:rPr>
          <w:rFonts w:ascii="Comic Sans MS" w:hAnsi="Comic Sans MS" w:cs="Arial"/>
          <w:sz w:val="22"/>
        </w:rPr>
        <w:t>Will work effectively in our well established teaching team;</w:t>
      </w:r>
    </w:p>
    <w:p w:rsidR="00DE5F0A" w:rsidRPr="00732A92" w:rsidRDefault="00DE5F0A" w:rsidP="00DE5F0A">
      <w:pPr>
        <w:numPr>
          <w:ilvl w:val="0"/>
          <w:numId w:val="1"/>
        </w:numPr>
        <w:rPr>
          <w:rFonts w:ascii="Comic Sans MS" w:hAnsi="Comic Sans MS" w:cs="Arial"/>
          <w:sz w:val="22"/>
        </w:rPr>
      </w:pPr>
      <w:r w:rsidRPr="00732A92">
        <w:rPr>
          <w:rFonts w:ascii="Comic Sans MS" w:hAnsi="Comic Sans MS" w:cs="Arial"/>
          <w:sz w:val="22"/>
        </w:rPr>
        <w:t>Shows a real commitment to creating and maintaining an exciting learning environment.</w:t>
      </w:r>
    </w:p>
    <w:p w:rsidR="00DE5F0A" w:rsidRDefault="00DE5F0A" w:rsidP="00653433">
      <w:pPr>
        <w:rPr>
          <w:rFonts w:ascii="Comic Sans MS" w:hAnsi="Comic Sans MS" w:cs="Arial"/>
          <w:b/>
          <w:bCs/>
          <w:sz w:val="20"/>
        </w:rPr>
      </w:pPr>
    </w:p>
    <w:p w:rsidR="00C24626" w:rsidRPr="00DE5F0A" w:rsidRDefault="00C24626" w:rsidP="00653433">
      <w:pPr>
        <w:rPr>
          <w:rFonts w:ascii="Comic Sans MS" w:hAnsi="Comic Sans MS" w:cs="Arial"/>
          <w:b/>
          <w:bCs/>
          <w:sz w:val="20"/>
        </w:rPr>
      </w:pPr>
    </w:p>
    <w:p w:rsidR="00653433" w:rsidRPr="00DE5F0A" w:rsidRDefault="004E32EB" w:rsidP="00653433">
      <w:pPr>
        <w:rPr>
          <w:rFonts w:ascii="Comic Sans MS" w:hAnsi="Comic Sans MS" w:cs="Arial"/>
          <w:b/>
          <w:bCs/>
          <w:sz w:val="20"/>
        </w:rPr>
      </w:pPr>
      <w:r w:rsidRPr="00DE5F0A">
        <w:rPr>
          <w:rFonts w:ascii="Comic Sans MS" w:hAnsi="Comic Sans MS" w:cs="Arial"/>
          <w:b/>
          <w:bCs/>
          <w:sz w:val="22"/>
        </w:rPr>
        <w:t>Personal attributes required</w:t>
      </w:r>
      <w:r w:rsidRPr="00DE5F0A">
        <w:rPr>
          <w:rFonts w:ascii="Comic Sans MS" w:hAnsi="Comic Sans MS" w:cs="Arial"/>
          <w:b/>
          <w:bCs/>
          <w:sz w:val="22"/>
        </w:rPr>
        <w:tab/>
        <w:t xml:space="preserve"> </w:t>
      </w:r>
      <w:r w:rsidRPr="00DE5F0A">
        <w:rPr>
          <w:rFonts w:ascii="Comic Sans MS" w:hAnsi="Comic Sans MS" w:cs="Arial"/>
          <w:b/>
          <w:bCs/>
          <w:sz w:val="20"/>
        </w:rPr>
        <w:tab/>
      </w:r>
      <w:r w:rsidRPr="00DE5F0A">
        <w:rPr>
          <w:rFonts w:ascii="Comic Sans MS" w:hAnsi="Comic Sans MS" w:cs="Arial"/>
          <w:b/>
          <w:bCs/>
          <w:sz w:val="20"/>
        </w:rPr>
        <w:tab/>
      </w:r>
      <w:r w:rsidRPr="00DE5F0A">
        <w:rPr>
          <w:rFonts w:ascii="Comic Sans MS" w:hAnsi="Comic Sans MS" w:cs="Arial"/>
          <w:b/>
          <w:bCs/>
          <w:sz w:val="20"/>
        </w:rPr>
        <w:tab/>
      </w:r>
      <w:r w:rsidRPr="00DE5F0A">
        <w:rPr>
          <w:rFonts w:ascii="Comic Sans MS" w:hAnsi="Comic Sans MS" w:cs="Arial"/>
          <w:b/>
          <w:bCs/>
          <w:sz w:val="20"/>
        </w:rPr>
        <w:tab/>
      </w:r>
      <w:r w:rsidR="00065332" w:rsidRPr="00DE5F0A">
        <w:rPr>
          <w:rFonts w:ascii="Comic Sans MS" w:hAnsi="Comic Sans MS" w:cs="Arial"/>
          <w:b/>
          <w:bCs/>
          <w:sz w:val="20"/>
        </w:rPr>
        <w:tab/>
        <w:t xml:space="preserve">   </w:t>
      </w:r>
      <w:r w:rsidR="00DE5F0A">
        <w:rPr>
          <w:rFonts w:ascii="Comic Sans MS" w:hAnsi="Comic Sans MS" w:cs="Arial"/>
          <w:b/>
          <w:bCs/>
          <w:sz w:val="20"/>
        </w:rPr>
        <w:t xml:space="preserve">         </w:t>
      </w:r>
      <w:r w:rsidR="00065332" w:rsidRPr="00DE5F0A">
        <w:rPr>
          <w:rFonts w:ascii="Comic Sans MS" w:hAnsi="Comic Sans MS" w:cs="Arial"/>
          <w:b/>
          <w:bCs/>
          <w:sz w:val="20"/>
        </w:rPr>
        <w:t xml:space="preserve"> </w:t>
      </w:r>
      <w:r w:rsidRPr="00DE5F0A">
        <w:rPr>
          <w:rFonts w:ascii="Comic Sans MS" w:hAnsi="Comic Sans MS" w:cs="Arial"/>
          <w:b/>
          <w:bCs/>
          <w:sz w:val="20"/>
        </w:rPr>
        <w:t>Essential ‘E’</w:t>
      </w:r>
    </w:p>
    <w:p w:rsidR="004E32EB" w:rsidRPr="00DE5F0A" w:rsidRDefault="004E32EB" w:rsidP="00653433">
      <w:pPr>
        <w:rPr>
          <w:rFonts w:ascii="Comic Sans MS" w:hAnsi="Comic Sans MS" w:cs="Arial"/>
          <w:b/>
          <w:bCs/>
          <w:sz w:val="20"/>
        </w:rPr>
      </w:pPr>
      <w:r w:rsidRPr="00DE5F0A">
        <w:rPr>
          <w:rFonts w:ascii="Comic Sans MS" w:hAnsi="Comic Sans MS" w:cs="Arial"/>
          <w:b/>
          <w:bCs/>
          <w:sz w:val="20"/>
        </w:rPr>
        <w:tab/>
      </w:r>
      <w:r w:rsidRPr="00DE5F0A">
        <w:rPr>
          <w:rFonts w:ascii="Comic Sans MS" w:hAnsi="Comic Sans MS" w:cs="Arial"/>
          <w:b/>
          <w:bCs/>
          <w:sz w:val="20"/>
        </w:rPr>
        <w:tab/>
      </w:r>
      <w:r w:rsidRPr="00DE5F0A">
        <w:rPr>
          <w:rFonts w:ascii="Comic Sans MS" w:hAnsi="Comic Sans MS" w:cs="Arial"/>
          <w:b/>
          <w:bCs/>
          <w:sz w:val="20"/>
        </w:rPr>
        <w:tab/>
      </w:r>
      <w:r w:rsidRPr="00DE5F0A">
        <w:rPr>
          <w:rFonts w:ascii="Comic Sans MS" w:hAnsi="Comic Sans MS" w:cs="Arial"/>
          <w:b/>
          <w:bCs/>
          <w:sz w:val="20"/>
        </w:rPr>
        <w:tab/>
      </w:r>
      <w:r w:rsidRPr="00DE5F0A">
        <w:rPr>
          <w:rFonts w:ascii="Comic Sans MS" w:hAnsi="Comic Sans MS" w:cs="Arial"/>
          <w:b/>
          <w:bCs/>
          <w:sz w:val="20"/>
        </w:rPr>
        <w:tab/>
      </w:r>
      <w:r w:rsidRPr="00DE5F0A">
        <w:rPr>
          <w:rFonts w:ascii="Comic Sans MS" w:hAnsi="Comic Sans MS" w:cs="Arial"/>
          <w:b/>
          <w:bCs/>
          <w:sz w:val="20"/>
        </w:rPr>
        <w:tab/>
      </w:r>
      <w:r w:rsidRPr="00DE5F0A">
        <w:rPr>
          <w:rFonts w:ascii="Comic Sans MS" w:hAnsi="Comic Sans MS" w:cs="Arial"/>
          <w:b/>
          <w:bCs/>
          <w:sz w:val="20"/>
        </w:rPr>
        <w:tab/>
      </w:r>
      <w:r w:rsidRPr="00DE5F0A">
        <w:rPr>
          <w:rFonts w:ascii="Comic Sans MS" w:hAnsi="Comic Sans MS" w:cs="Arial"/>
          <w:b/>
          <w:bCs/>
          <w:sz w:val="20"/>
        </w:rPr>
        <w:tab/>
      </w:r>
      <w:r w:rsidRPr="00DE5F0A">
        <w:rPr>
          <w:rFonts w:ascii="Comic Sans MS" w:hAnsi="Comic Sans MS" w:cs="Arial"/>
          <w:b/>
          <w:bCs/>
          <w:sz w:val="20"/>
        </w:rPr>
        <w:tab/>
      </w:r>
      <w:r w:rsidRPr="00DE5F0A">
        <w:rPr>
          <w:rFonts w:ascii="Comic Sans MS" w:hAnsi="Comic Sans MS" w:cs="Arial"/>
          <w:b/>
          <w:bCs/>
          <w:sz w:val="20"/>
        </w:rPr>
        <w:tab/>
      </w:r>
      <w:r w:rsidR="00065332" w:rsidRPr="00DE5F0A">
        <w:rPr>
          <w:rFonts w:ascii="Comic Sans MS" w:hAnsi="Comic Sans MS" w:cs="Arial"/>
          <w:b/>
          <w:bCs/>
          <w:sz w:val="20"/>
        </w:rPr>
        <w:tab/>
        <w:t xml:space="preserve">    </w:t>
      </w:r>
      <w:r w:rsidR="00DE5F0A">
        <w:rPr>
          <w:rFonts w:ascii="Comic Sans MS" w:hAnsi="Comic Sans MS" w:cs="Arial"/>
          <w:b/>
          <w:bCs/>
          <w:sz w:val="20"/>
        </w:rPr>
        <w:t xml:space="preserve"> </w:t>
      </w:r>
      <w:r w:rsidRPr="00DE5F0A">
        <w:rPr>
          <w:rFonts w:ascii="Comic Sans MS" w:hAnsi="Comic Sans MS" w:cs="Arial"/>
          <w:b/>
          <w:bCs/>
          <w:sz w:val="20"/>
        </w:rPr>
        <w:t>Desirable ‘D’</w:t>
      </w:r>
    </w:p>
    <w:p w:rsidR="00653433" w:rsidRPr="00DE5F0A" w:rsidRDefault="00653433" w:rsidP="00653433">
      <w:pPr>
        <w:rPr>
          <w:rFonts w:ascii="Comic Sans MS" w:hAnsi="Comic Sans MS" w:cs="Arial"/>
          <w:b/>
          <w:bCs/>
          <w:sz w:val="20"/>
        </w:rPr>
      </w:pPr>
      <w:r w:rsidRPr="00DE5F0A">
        <w:rPr>
          <w:rFonts w:ascii="Comic Sans MS" w:hAnsi="Comic Sans MS" w:cs="Arial"/>
          <w:b/>
          <w:bCs/>
          <w:sz w:val="20"/>
        </w:rPr>
        <w:t>Training and Qualifications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28"/>
        <w:gridCol w:w="629"/>
      </w:tblGrid>
      <w:tr w:rsidR="00653433" w:rsidRPr="00DE5F0A">
        <w:tc>
          <w:tcPr>
            <w:tcW w:w="9228" w:type="dxa"/>
          </w:tcPr>
          <w:p w:rsidR="00653433" w:rsidRPr="00DE5F0A" w:rsidRDefault="00DE5F0A" w:rsidP="007D776C">
            <w:pPr>
              <w:pStyle w:val="Header"/>
              <w:tabs>
                <w:tab w:val="clear" w:pos="4320"/>
                <w:tab w:val="clear" w:pos="8640"/>
              </w:tabs>
              <w:rPr>
                <w:rFonts w:ascii="Comic Sans MS" w:hAnsi="Comic Sans MS" w:cs="Arial"/>
                <w:sz w:val="20"/>
              </w:rPr>
            </w:pPr>
            <w:r>
              <w:rPr>
                <w:rFonts w:ascii="Comic Sans MS" w:hAnsi="Comic Sans MS" w:cs="Arial"/>
                <w:sz w:val="20"/>
              </w:rPr>
              <w:t>Qualified Teacher S</w:t>
            </w:r>
            <w:r w:rsidR="00653433" w:rsidRPr="00DE5F0A">
              <w:rPr>
                <w:rFonts w:ascii="Comic Sans MS" w:hAnsi="Comic Sans MS" w:cs="Arial"/>
                <w:sz w:val="20"/>
              </w:rPr>
              <w:t>tatus</w:t>
            </w:r>
          </w:p>
        </w:tc>
        <w:tc>
          <w:tcPr>
            <w:tcW w:w="629" w:type="dxa"/>
          </w:tcPr>
          <w:p w:rsidR="00653433" w:rsidRPr="00DE5F0A" w:rsidRDefault="00653433" w:rsidP="007D776C">
            <w:pPr>
              <w:rPr>
                <w:rFonts w:ascii="Comic Sans MS" w:hAnsi="Comic Sans MS" w:cs="Arial"/>
                <w:b/>
                <w:bCs/>
                <w:sz w:val="20"/>
              </w:rPr>
            </w:pPr>
            <w:r w:rsidRPr="00DE5F0A">
              <w:rPr>
                <w:rFonts w:ascii="Comic Sans MS" w:hAnsi="Comic Sans MS" w:cs="Arial"/>
                <w:b/>
                <w:bCs/>
                <w:sz w:val="20"/>
              </w:rPr>
              <w:t>E</w:t>
            </w:r>
          </w:p>
        </w:tc>
      </w:tr>
      <w:tr w:rsidR="00653433" w:rsidRPr="00DE5F0A">
        <w:tc>
          <w:tcPr>
            <w:tcW w:w="9228" w:type="dxa"/>
          </w:tcPr>
          <w:p w:rsidR="00653433" w:rsidRPr="00DE5F0A" w:rsidRDefault="00DE5F0A" w:rsidP="007D776C">
            <w:pPr>
              <w:pStyle w:val="Header"/>
              <w:tabs>
                <w:tab w:val="clear" w:pos="4320"/>
                <w:tab w:val="clear" w:pos="8640"/>
              </w:tabs>
              <w:rPr>
                <w:rFonts w:ascii="Comic Sans MS" w:hAnsi="Comic Sans MS" w:cs="Arial"/>
                <w:sz w:val="20"/>
              </w:rPr>
            </w:pPr>
            <w:r>
              <w:rPr>
                <w:rFonts w:ascii="Comic Sans MS" w:hAnsi="Comic Sans MS" w:cs="Arial"/>
                <w:sz w:val="20"/>
              </w:rPr>
              <w:t>A degree</w:t>
            </w:r>
          </w:p>
        </w:tc>
        <w:tc>
          <w:tcPr>
            <w:tcW w:w="629" w:type="dxa"/>
          </w:tcPr>
          <w:p w:rsidR="00653433" w:rsidRPr="00DE5F0A" w:rsidRDefault="00DE5F0A" w:rsidP="007D776C">
            <w:pPr>
              <w:rPr>
                <w:rFonts w:ascii="Comic Sans MS" w:hAnsi="Comic Sans MS" w:cs="Arial"/>
                <w:b/>
                <w:bCs/>
                <w:sz w:val="20"/>
              </w:rPr>
            </w:pPr>
            <w:r>
              <w:rPr>
                <w:rFonts w:ascii="Comic Sans MS" w:hAnsi="Comic Sans MS" w:cs="Arial"/>
                <w:b/>
                <w:bCs/>
                <w:sz w:val="20"/>
              </w:rPr>
              <w:t>E</w:t>
            </w:r>
          </w:p>
        </w:tc>
      </w:tr>
    </w:tbl>
    <w:p w:rsidR="00653433" w:rsidRPr="00DE5F0A" w:rsidRDefault="00653433" w:rsidP="00653433">
      <w:pPr>
        <w:rPr>
          <w:rFonts w:ascii="Comic Sans MS" w:hAnsi="Comic Sans MS" w:cs="Arial"/>
          <w:b/>
          <w:bCs/>
          <w:sz w:val="20"/>
        </w:rPr>
      </w:pPr>
    </w:p>
    <w:p w:rsidR="00653433" w:rsidRPr="00DE5F0A" w:rsidRDefault="00653433" w:rsidP="00653433">
      <w:pPr>
        <w:rPr>
          <w:rFonts w:ascii="Comic Sans MS" w:hAnsi="Comic Sans MS" w:cs="Arial"/>
          <w:b/>
          <w:bCs/>
          <w:sz w:val="20"/>
        </w:rPr>
      </w:pPr>
      <w:r w:rsidRPr="00DE5F0A">
        <w:rPr>
          <w:rFonts w:ascii="Comic Sans MS" w:hAnsi="Comic Sans MS" w:cs="Arial"/>
          <w:b/>
          <w:bCs/>
          <w:sz w:val="20"/>
        </w:rPr>
        <w:t xml:space="preserve">Experience of Teaching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28"/>
        <w:gridCol w:w="629"/>
      </w:tblGrid>
      <w:tr w:rsidR="0057263B" w:rsidRPr="00DE5F0A">
        <w:tc>
          <w:tcPr>
            <w:tcW w:w="9228" w:type="dxa"/>
          </w:tcPr>
          <w:p w:rsidR="0057263B" w:rsidRPr="00DE5F0A" w:rsidRDefault="00FA4476" w:rsidP="00C13419">
            <w:pPr>
              <w:pStyle w:val="Header"/>
              <w:tabs>
                <w:tab w:val="clear" w:pos="4320"/>
                <w:tab w:val="clear" w:pos="8640"/>
              </w:tabs>
              <w:rPr>
                <w:rFonts w:ascii="Comic Sans MS" w:hAnsi="Comic Sans MS" w:cs="Arial"/>
                <w:sz w:val="20"/>
              </w:rPr>
            </w:pPr>
            <w:r w:rsidRPr="00DE5F0A">
              <w:rPr>
                <w:rFonts w:ascii="Comic Sans MS" w:hAnsi="Comic Sans MS" w:cs="Arial"/>
                <w:sz w:val="20"/>
              </w:rPr>
              <w:t xml:space="preserve">Outstanding practitioner with experience </w:t>
            </w:r>
            <w:r w:rsidR="00DE5F0A">
              <w:rPr>
                <w:rFonts w:ascii="Comic Sans MS" w:hAnsi="Comic Sans MS" w:cs="Arial"/>
                <w:sz w:val="20"/>
              </w:rPr>
              <w:t>in KS</w:t>
            </w:r>
            <w:r w:rsidR="00C13419">
              <w:rPr>
                <w:rFonts w:ascii="Comic Sans MS" w:hAnsi="Comic Sans MS" w:cs="Arial"/>
                <w:sz w:val="20"/>
              </w:rPr>
              <w:t>2</w:t>
            </w:r>
            <w:r w:rsidR="00E646C7">
              <w:rPr>
                <w:rFonts w:ascii="Comic Sans MS" w:hAnsi="Comic Sans MS" w:cs="Arial"/>
                <w:sz w:val="20"/>
              </w:rPr>
              <w:t>, including teaching placements (Please specify on application form the year group and length of placement)</w:t>
            </w:r>
          </w:p>
        </w:tc>
        <w:tc>
          <w:tcPr>
            <w:tcW w:w="629" w:type="dxa"/>
          </w:tcPr>
          <w:p w:rsidR="0057263B" w:rsidRPr="00DE5F0A" w:rsidRDefault="0057263B" w:rsidP="007D776C">
            <w:pPr>
              <w:rPr>
                <w:rFonts w:ascii="Comic Sans MS" w:hAnsi="Comic Sans MS" w:cs="Arial"/>
                <w:b/>
                <w:bCs/>
                <w:sz w:val="20"/>
              </w:rPr>
            </w:pPr>
            <w:r w:rsidRPr="00DE5F0A">
              <w:rPr>
                <w:rFonts w:ascii="Comic Sans MS" w:hAnsi="Comic Sans MS" w:cs="Arial"/>
                <w:b/>
                <w:bCs/>
                <w:sz w:val="20"/>
              </w:rPr>
              <w:t>E</w:t>
            </w:r>
          </w:p>
        </w:tc>
      </w:tr>
      <w:tr w:rsidR="00E646C7" w:rsidRPr="00DE5F0A">
        <w:tc>
          <w:tcPr>
            <w:tcW w:w="9228" w:type="dxa"/>
          </w:tcPr>
          <w:p w:rsidR="00E646C7" w:rsidRPr="00DE5F0A" w:rsidRDefault="00E646C7" w:rsidP="00DE5F0A">
            <w:pPr>
              <w:pStyle w:val="Header"/>
              <w:tabs>
                <w:tab w:val="clear" w:pos="4320"/>
                <w:tab w:val="clear" w:pos="8640"/>
              </w:tabs>
              <w:rPr>
                <w:rFonts w:ascii="Comic Sans MS" w:hAnsi="Comic Sans MS" w:cs="Arial"/>
                <w:sz w:val="20"/>
              </w:rPr>
            </w:pPr>
            <w:r>
              <w:rPr>
                <w:rFonts w:ascii="Comic Sans MS" w:hAnsi="Comic Sans MS" w:cs="Arial"/>
                <w:sz w:val="20"/>
              </w:rPr>
              <w:t>Experience of teaching a mixed age class</w:t>
            </w:r>
          </w:p>
        </w:tc>
        <w:tc>
          <w:tcPr>
            <w:tcW w:w="629" w:type="dxa"/>
          </w:tcPr>
          <w:p w:rsidR="00E646C7" w:rsidRPr="00DE5F0A" w:rsidRDefault="00E646C7" w:rsidP="007D776C">
            <w:pPr>
              <w:rPr>
                <w:rFonts w:ascii="Comic Sans MS" w:hAnsi="Comic Sans MS" w:cs="Arial"/>
                <w:b/>
                <w:bCs/>
                <w:sz w:val="20"/>
              </w:rPr>
            </w:pPr>
            <w:r>
              <w:rPr>
                <w:rFonts w:ascii="Comic Sans MS" w:hAnsi="Comic Sans MS" w:cs="Arial"/>
                <w:b/>
                <w:bCs/>
                <w:sz w:val="20"/>
              </w:rPr>
              <w:t>D</w:t>
            </w:r>
          </w:p>
        </w:tc>
      </w:tr>
      <w:tr w:rsidR="00E646C7" w:rsidRPr="00DE5F0A">
        <w:tc>
          <w:tcPr>
            <w:tcW w:w="9228" w:type="dxa"/>
          </w:tcPr>
          <w:p w:rsidR="00E646C7" w:rsidRPr="00DE5F0A" w:rsidRDefault="00E646C7" w:rsidP="007D776C">
            <w:pPr>
              <w:rPr>
                <w:rFonts w:ascii="Comic Sans MS" w:hAnsi="Comic Sans MS" w:cs="Arial"/>
                <w:sz w:val="20"/>
                <w:lang w:eastAsia="en-GB"/>
              </w:rPr>
            </w:pPr>
            <w:r>
              <w:rPr>
                <w:rFonts w:ascii="Comic Sans MS" w:hAnsi="Comic Sans MS" w:cs="Arial"/>
                <w:sz w:val="20"/>
                <w:lang w:eastAsia="en-GB"/>
              </w:rPr>
              <w:t>Experience of working alongside support staff to plan personalised intervention and monitor the impact</w:t>
            </w:r>
          </w:p>
        </w:tc>
        <w:tc>
          <w:tcPr>
            <w:tcW w:w="629" w:type="dxa"/>
          </w:tcPr>
          <w:p w:rsidR="00E646C7" w:rsidRDefault="00E646C7" w:rsidP="007D776C">
            <w:pPr>
              <w:rPr>
                <w:rFonts w:ascii="Comic Sans MS" w:hAnsi="Comic Sans MS" w:cs="Arial"/>
                <w:b/>
                <w:bCs/>
                <w:sz w:val="20"/>
              </w:rPr>
            </w:pPr>
            <w:r>
              <w:rPr>
                <w:rFonts w:ascii="Comic Sans MS" w:hAnsi="Comic Sans MS" w:cs="Arial"/>
                <w:b/>
                <w:bCs/>
                <w:sz w:val="20"/>
              </w:rPr>
              <w:t>D</w:t>
            </w:r>
          </w:p>
        </w:tc>
      </w:tr>
    </w:tbl>
    <w:p w:rsidR="00DE5F0A" w:rsidRDefault="00DE5F0A" w:rsidP="00653433">
      <w:pPr>
        <w:rPr>
          <w:rFonts w:ascii="Comic Sans MS" w:hAnsi="Comic Sans MS" w:cs="Arial"/>
          <w:b/>
          <w:bCs/>
          <w:sz w:val="20"/>
        </w:rPr>
      </w:pPr>
    </w:p>
    <w:p w:rsidR="00653433" w:rsidRPr="00DE5F0A" w:rsidRDefault="00DE5F0A" w:rsidP="00653433">
      <w:pPr>
        <w:rPr>
          <w:rFonts w:ascii="Comic Sans MS" w:hAnsi="Comic Sans MS" w:cs="Arial"/>
          <w:b/>
          <w:bCs/>
          <w:sz w:val="20"/>
        </w:rPr>
      </w:pPr>
      <w:r>
        <w:rPr>
          <w:rFonts w:ascii="Comic Sans MS" w:hAnsi="Comic Sans MS" w:cs="Arial"/>
          <w:b/>
          <w:bCs/>
          <w:sz w:val="20"/>
        </w:rPr>
        <w:t>Professional K</w:t>
      </w:r>
      <w:r w:rsidR="00B0683C" w:rsidRPr="00DE5F0A">
        <w:rPr>
          <w:rFonts w:ascii="Comic Sans MS" w:hAnsi="Comic Sans MS" w:cs="Arial"/>
          <w:b/>
          <w:bCs/>
          <w:sz w:val="20"/>
        </w:rPr>
        <w:t xml:space="preserve">nowledge and </w:t>
      </w:r>
      <w:r>
        <w:rPr>
          <w:rFonts w:ascii="Comic Sans MS" w:hAnsi="Comic Sans MS" w:cs="Arial"/>
          <w:b/>
          <w:bCs/>
          <w:sz w:val="20"/>
        </w:rPr>
        <w:t>U</w:t>
      </w:r>
      <w:r w:rsidR="00B0683C" w:rsidRPr="00DE5F0A">
        <w:rPr>
          <w:rFonts w:ascii="Comic Sans MS" w:hAnsi="Comic Sans MS" w:cs="Arial"/>
          <w:b/>
          <w:bCs/>
          <w:sz w:val="20"/>
        </w:rPr>
        <w:t>nderstanding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28"/>
        <w:gridCol w:w="629"/>
      </w:tblGrid>
      <w:tr w:rsidR="004967E6" w:rsidRPr="00DE5F0A">
        <w:tc>
          <w:tcPr>
            <w:tcW w:w="9228" w:type="dxa"/>
          </w:tcPr>
          <w:p w:rsidR="004967E6" w:rsidRPr="00DE5F0A" w:rsidRDefault="004967E6" w:rsidP="00DE5F0A">
            <w:pPr>
              <w:rPr>
                <w:rFonts w:ascii="Comic Sans MS" w:hAnsi="Comic Sans MS" w:cs="Arial"/>
                <w:sz w:val="20"/>
              </w:rPr>
            </w:pPr>
            <w:r w:rsidRPr="00DE5F0A">
              <w:rPr>
                <w:rFonts w:ascii="Comic Sans MS" w:hAnsi="Comic Sans MS" w:cs="Arial"/>
                <w:sz w:val="20"/>
              </w:rPr>
              <w:t xml:space="preserve">Have a </w:t>
            </w:r>
            <w:r w:rsidR="00DE5F0A">
              <w:rPr>
                <w:rFonts w:ascii="Comic Sans MS" w:hAnsi="Comic Sans MS" w:cs="Arial"/>
                <w:sz w:val="20"/>
              </w:rPr>
              <w:t>thorough</w:t>
            </w:r>
            <w:r w:rsidRPr="00DE5F0A">
              <w:rPr>
                <w:rFonts w:ascii="Comic Sans MS" w:hAnsi="Comic Sans MS" w:cs="Arial"/>
                <w:sz w:val="20"/>
              </w:rPr>
              <w:t xml:space="preserve"> knowledge of the National Curriculum</w:t>
            </w:r>
          </w:p>
        </w:tc>
        <w:tc>
          <w:tcPr>
            <w:tcW w:w="629" w:type="dxa"/>
          </w:tcPr>
          <w:p w:rsidR="004967E6" w:rsidRPr="00DE5F0A" w:rsidRDefault="004967E6" w:rsidP="00036E05">
            <w:pPr>
              <w:pStyle w:val="Heading1"/>
              <w:jc w:val="left"/>
              <w:rPr>
                <w:rFonts w:ascii="Comic Sans MS" w:hAnsi="Comic Sans MS"/>
                <w:sz w:val="20"/>
                <w:szCs w:val="24"/>
              </w:rPr>
            </w:pPr>
            <w:r w:rsidRPr="00DE5F0A">
              <w:rPr>
                <w:rFonts w:ascii="Comic Sans MS" w:hAnsi="Comic Sans MS"/>
                <w:sz w:val="20"/>
                <w:szCs w:val="24"/>
              </w:rPr>
              <w:t>E</w:t>
            </w:r>
          </w:p>
        </w:tc>
      </w:tr>
      <w:tr w:rsidR="00E646C7" w:rsidRPr="00DE5F0A">
        <w:tc>
          <w:tcPr>
            <w:tcW w:w="9228" w:type="dxa"/>
          </w:tcPr>
          <w:p w:rsidR="00E646C7" w:rsidRPr="00DE5F0A" w:rsidRDefault="00E646C7" w:rsidP="00635E57">
            <w:pPr>
              <w:rPr>
                <w:rFonts w:ascii="Comic Sans MS" w:hAnsi="Comic Sans MS" w:cs="Arial"/>
                <w:sz w:val="20"/>
              </w:rPr>
            </w:pPr>
            <w:r>
              <w:rPr>
                <w:rFonts w:ascii="Comic Sans MS" w:hAnsi="Comic Sans MS" w:cs="Arial"/>
                <w:sz w:val="20"/>
              </w:rPr>
              <w:t xml:space="preserve">Have a thorough understanding of the </w:t>
            </w:r>
            <w:r w:rsidR="00635E57">
              <w:rPr>
                <w:rFonts w:ascii="Comic Sans MS" w:hAnsi="Comic Sans MS" w:cs="Arial"/>
                <w:sz w:val="20"/>
              </w:rPr>
              <w:t>outcomes at KS1 and the impact on the KS2 curriculum</w:t>
            </w:r>
            <w:bookmarkStart w:id="0" w:name="_GoBack"/>
            <w:bookmarkEnd w:id="0"/>
          </w:p>
        </w:tc>
        <w:tc>
          <w:tcPr>
            <w:tcW w:w="629" w:type="dxa"/>
          </w:tcPr>
          <w:p w:rsidR="00E646C7" w:rsidRPr="00DE5F0A" w:rsidRDefault="00E646C7" w:rsidP="00036E05">
            <w:pPr>
              <w:pStyle w:val="Heading1"/>
              <w:jc w:val="left"/>
              <w:rPr>
                <w:rFonts w:ascii="Comic Sans MS" w:hAnsi="Comic Sans MS"/>
                <w:sz w:val="20"/>
                <w:szCs w:val="24"/>
              </w:rPr>
            </w:pPr>
            <w:r>
              <w:rPr>
                <w:rFonts w:ascii="Comic Sans MS" w:hAnsi="Comic Sans MS"/>
                <w:sz w:val="20"/>
                <w:szCs w:val="24"/>
              </w:rPr>
              <w:t>E</w:t>
            </w:r>
          </w:p>
        </w:tc>
      </w:tr>
      <w:tr w:rsidR="00653433" w:rsidRPr="00DE5F0A">
        <w:tc>
          <w:tcPr>
            <w:tcW w:w="9228" w:type="dxa"/>
          </w:tcPr>
          <w:p w:rsidR="00653433" w:rsidRPr="00DE5F0A" w:rsidRDefault="00E646C7" w:rsidP="007D776C">
            <w:pPr>
              <w:rPr>
                <w:rFonts w:ascii="Comic Sans MS" w:hAnsi="Comic Sans MS" w:cs="Arial"/>
                <w:sz w:val="20"/>
              </w:rPr>
            </w:pPr>
            <w:r>
              <w:rPr>
                <w:rFonts w:ascii="Comic Sans MS" w:hAnsi="Comic Sans MS" w:cs="Arial"/>
                <w:sz w:val="20"/>
              </w:rPr>
              <w:t>Can utilise</w:t>
            </w:r>
            <w:r w:rsidR="00B0683C" w:rsidRPr="00DE5F0A">
              <w:rPr>
                <w:rFonts w:ascii="Comic Sans MS" w:hAnsi="Comic Sans MS" w:cs="Arial"/>
                <w:sz w:val="20"/>
              </w:rPr>
              <w:t xml:space="preserve"> technology to support teaching and learning</w:t>
            </w:r>
          </w:p>
        </w:tc>
        <w:tc>
          <w:tcPr>
            <w:tcW w:w="629" w:type="dxa"/>
          </w:tcPr>
          <w:p w:rsidR="00653433" w:rsidRPr="00DE5F0A" w:rsidRDefault="00E646C7" w:rsidP="00036E05">
            <w:pPr>
              <w:pStyle w:val="Heading1"/>
              <w:jc w:val="left"/>
              <w:rPr>
                <w:rFonts w:ascii="Comic Sans MS" w:hAnsi="Comic Sans MS"/>
                <w:sz w:val="20"/>
                <w:szCs w:val="24"/>
              </w:rPr>
            </w:pPr>
            <w:r>
              <w:rPr>
                <w:rFonts w:ascii="Comic Sans MS" w:hAnsi="Comic Sans MS"/>
                <w:sz w:val="20"/>
                <w:szCs w:val="24"/>
              </w:rPr>
              <w:t>D</w:t>
            </w:r>
          </w:p>
        </w:tc>
      </w:tr>
      <w:tr w:rsidR="00653433" w:rsidRPr="00DE5F0A">
        <w:tc>
          <w:tcPr>
            <w:tcW w:w="9228" w:type="dxa"/>
          </w:tcPr>
          <w:p w:rsidR="00653433" w:rsidRPr="00DE5F0A" w:rsidRDefault="00B0683C" w:rsidP="007D776C">
            <w:pPr>
              <w:rPr>
                <w:rFonts w:ascii="Comic Sans MS" w:hAnsi="Comic Sans MS" w:cs="Arial"/>
                <w:sz w:val="20"/>
              </w:rPr>
            </w:pPr>
            <w:r w:rsidRPr="00DE5F0A">
              <w:rPr>
                <w:rFonts w:ascii="Comic Sans MS" w:hAnsi="Comic Sans MS" w:cs="Arial"/>
                <w:sz w:val="20"/>
              </w:rPr>
              <w:t>Can demonstrate effective planning, differentiation and assessment</w:t>
            </w:r>
          </w:p>
        </w:tc>
        <w:tc>
          <w:tcPr>
            <w:tcW w:w="629" w:type="dxa"/>
          </w:tcPr>
          <w:p w:rsidR="00653433" w:rsidRPr="00DE5F0A" w:rsidRDefault="00653433" w:rsidP="007D776C">
            <w:pPr>
              <w:rPr>
                <w:rFonts w:ascii="Comic Sans MS" w:hAnsi="Comic Sans MS" w:cs="Arial"/>
                <w:b/>
                <w:bCs/>
                <w:sz w:val="20"/>
              </w:rPr>
            </w:pPr>
            <w:r w:rsidRPr="00DE5F0A">
              <w:rPr>
                <w:rFonts w:ascii="Comic Sans MS" w:hAnsi="Comic Sans MS" w:cs="Arial"/>
                <w:b/>
                <w:bCs/>
                <w:sz w:val="20"/>
              </w:rPr>
              <w:t>E</w:t>
            </w:r>
          </w:p>
        </w:tc>
      </w:tr>
      <w:tr w:rsidR="00653433" w:rsidRPr="00DE5F0A">
        <w:tc>
          <w:tcPr>
            <w:tcW w:w="9228" w:type="dxa"/>
          </w:tcPr>
          <w:p w:rsidR="00653433" w:rsidRPr="00DE5F0A" w:rsidRDefault="00B0683C" w:rsidP="007D776C">
            <w:pPr>
              <w:rPr>
                <w:rFonts w:ascii="Comic Sans MS" w:hAnsi="Comic Sans MS" w:cs="Arial"/>
                <w:sz w:val="20"/>
              </w:rPr>
            </w:pPr>
            <w:r w:rsidRPr="00DE5F0A">
              <w:rPr>
                <w:rFonts w:ascii="Comic Sans MS" w:hAnsi="Comic Sans MS" w:cs="Arial"/>
                <w:sz w:val="20"/>
              </w:rPr>
              <w:t>Can demonstrate high standards as a classroom practitioner</w:t>
            </w:r>
          </w:p>
        </w:tc>
        <w:tc>
          <w:tcPr>
            <w:tcW w:w="629" w:type="dxa"/>
          </w:tcPr>
          <w:p w:rsidR="00653433" w:rsidRPr="00DE5F0A" w:rsidRDefault="00653433" w:rsidP="007D776C">
            <w:pPr>
              <w:rPr>
                <w:rFonts w:ascii="Comic Sans MS" w:hAnsi="Comic Sans MS" w:cs="Arial"/>
                <w:b/>
                <w:bCs/>
                <w:sz w:val="20"/>
              </w:rPr>
            </w:pPr>
            <w:r w:rsidRPr="00DE5F0A">
              <w:rPr>
                <w:rFonts w:ascii="Comic Sans MS" w:hAnsi="Comic Sans MS" w:cs="Arial"/>
                <w:b/>
                <w:bCs/>
                <w:sz w:val="20"/>
              </w:rPr>
              <w:t>E</w:t>
            </w:r>
          </w:p>
        </w:tc>
      </w:tr>
      <w:tr w:rsidR="00475759" w:rsidRPr="00DE5F0A">
        <w:tc>
          <w:tcPr>
            <w:tcW w:w="9228" w:type="dxa"/>
          </w:tcPr>
          <w:p w:rsidR="00475759" w:rsidRPr="00DE5F0A" w:rsidRDefault="00475759" w:rsidP="00DE5F0A">
            <w:pPr>
              <w:rPr>
                <w:rFonts w:ascii="Comic Sans MS" w:hAnsi="Comic Sans MS" w:cs="Arial"/>
                <w:sz w:val="20"/>
              </w:rPr>
            </w:pPr>
            <w:r w:rsidRPr="00DE5F0A">
              <w:rPr>
                <w:rFonts w:ascii="Comic Sans MS" w:hAnsi="Comic Sans MS" w:cs="Arial"/>
                <w:sz w:val="20"/>
              </w:rPr>
              <w:t xml:space="preserve">Have high expectations of pupils and set challenging targets for </w:t>
            </w:r>
            <w:r w:rsidR="00DE5F0A">
              <w:rPr>
                <w:rFonts w:ascii="Comic Sans MS" w:hAnsi="Comic Sans MS" w:cs="Arial"/>
                <w:sz w:val="20"/>
              </w:rPr>
              <w:t>all in the</w:t>
            </w:r>
            <w:r w:rsidRPr="00DE5F0A">
              <w:rPr>
                <w:rFonts w:ascii="Comic Sans MS" w:hAnsi="Comic Sans MS" w:cs="Arial"/>
                <w:sz w:val="20"/>
              </w:rPr>
              <w:t xml:space="preserve"> class, based on effective marking and feedback</w:t>
            </w:r>
          </w:p>
        </w:tc>
        <w:tc>
          <w:tcPr>
            <w:tcW w:w="629" w:type="dxa"/>
          </w:tcPr>
          <w:p w:rsidR="00475759" w:rsidRPr="00DE5F0A" w:rsidRDefault="00475759" w:rsidP="007D776C">
            <w:pPr>
              <w:rPr>
                <w:rFonts w:ascii="Comic Sans MS" w:hAnsi="Comic Sans MS" w:cs="Arial"/>
                <w:b/>
                <w:bCs/>
                <w:sz w:val="20"/>
              </w:rPr>
            </w:pPr>
            <w:r w:rsidRPr="00DE5F0A">
              <w:rPr>
                <w:rFonts w:ascii="Comic Sans MS" w:hAnsi="Comic Sans MS" w:cs="Arial"/>
                <w:b/>
                <w:bCs/>
                <w:sz w:val="20"/>
              </w:rPr>
              <w:t>E</w:t>
            </w:r>
          </w:p>
        </w:tc>
      </w:tr>
      <w:tr w:rsidR="00653433" w:rsidRPr="00DE5F0A">
        <w:tc>
          <w:tcPr>
            <w:tcW w:w="9228" w:type="dxa"/>
          </w:tcPr>
          <w:p w:rsidR="00653433" w:rsidRPr="00DE5F0A" w:rsidRDefault="00B0683C" w:rsidP="007D776C">
            <w:pPr>
              <w:rPr>
                <w:rFonts w:ascii="Comic Sans MS" w:hAnsi="Comic Sans MS" w:cs="Arial"/>
                <w:sz w:val="20"/>
              </w:rPr>
            </w:pPr>
            <w:r w:rsidRPr="00DE5F0A">
              <w:rPr>
                <w:rFonts w:ascii="Comic Sans MS" w:hAnsi="Comic Sans MS" w:cs="Arial"/>
                <w:sz w:val="20"/>
              </w:rPr>
              <w:t>Ability to maintain an environment where children work purposefully, are able to work independently and are self-disciplined</w:t>
            </w:r>
          </w:p>
        </w:tc>
        <w:tc>
          <w:tcPr>
            <w:tcW w:w="629" w:type="dxa"/>
          </w:tcPr>
          <w:p w:rsidR="00653433" w:rsidRPr="00DE5F0A" w:rsidRDefault="00653433" w:rsidP="007D776C">
            <w:pPr>
              <w:rPr>
                <w:rFonts w:ascii="Comic Sans MS" w:hAnsi="Comic Sans MS" w:cs="Arial"/>
                <w:b/>
                <w:bCs/>
                <w:sz w:val="20"/>
              </w:rPr>
            </w:pPr>
            <w:r w:rsidRPr="00DE5F0A">
              <w:rPr>
                <w:rFonts w:ascii="Comic Sans MS" w:hAnsi="Comic Sans MS" w:cs="Arial"/>
                <w:b/>
                <w:bCs/>
                <w:sz w:val="20"/>
              </w:rPr>
              <w:t>E</w:t>
            </w:r>
          </w:p>
        </w:tc>
      </w:tr>
      <w:tr w:rsidR="00653433" w:rsidRPr="00DE5F0A">
        <w:tc>
          <w:tcPr>
            <w:tcW w:w="9228" w:type="dxa"/>
          </w:tcPr>
          <w:p w:rsidR="00653433" w:rsidRPr="00DE5F0A" w:rsidRDefault="00B0683C" w:rsidP="007D776C">
            <w:pPr>
              <w:rPr>
                <w:rFonts w:ascii="Comic Sans MS" w:hAnsi="Comic Sans MS" w:cs="Arial"/>
                <w:sz w:val="20"/>
              </w:rPr>
            </w:pPr>
            <w:r w:rsidRPr="00DE5F0A">
              <w:rPr>
                <w:rFonts w:ascii="Comic Sans MS" w:hAnsi="Comic Sans MS" w:cs="Arial"/>
                <w:sz w:val="20"/>
              </w:rPr>
              <w:t>Knowledge of effective classroom organisation</w:t>
            </w:r>
          </w:p>
        </w:tc>
        <w:tc>
          <w:tcPr>
            <w:tcW w:w="629" w:type="dxa"/>
          </w:tcPr>
          <w:p w:rsidR="00653433" w:rsidRPr="00DE5F0A" w:rsidRDefault="00653433" w:rsidP="007D776C">
            <w:pPr>
              <w:rPr>
                <w:rFonts w:ascii="Comic Sans MS" w:hAnsi="Comic Sans MS" w:cs="Arial"/>
                <w:b/>
                <w:bCs/>
                <w:sz w:val="20"/>
              </w:rPr>
            </w:pPr>
            <w:r w:rsidRPr="00DE5F0A">
              <w:rPr>
                <w:rFonts w:ascii="Comic Sans MS" w:hAnsi="Comic Sans MS" w:cs="Arial"/>
                <w:b/>
                <w:bCs/>
                <w:sz w:val="20"/>
              </w:rPr>
              <w:t>E</w:t>
            </w:r>
          </w:p>
        </w:tc>
      </w:tr>
      <w:tr w:rsidR="00653433" w:rsidRPr="00DE5F0A">
        <w:tc>
          <w:tcPr>
            <w:tcW w:w="9228" w:type="dxa"/>
          </w:tcPr>
          <w:p w:rsidR="00653433" w:rsidRPr="00DE5F0A" w:rsidRDefault="00B0683C" w:rsidP="007D776C">
            <w:pPr>
              <w:rPr>
                <w:rFonts w:ascii="Comic Sans MS" w:hAnsi="Comic Sans MS" w:cs="Arial"/>
                <w:sz w:val="20"/>
              </w:rPr>
            </w:pPr>
            <w:r w:rsidRPr="00DE5F0A">
              <w:rPr>
                <w:rFonts w:ascii="Comic Sans MS" w:hAnsi="Comic Sans MS" w:cs="Arial"/>
                <w:sz w:val="20"/>
              </w:rPr>
              <w:t>Can demonstrate a creative approach to the curriculum and an interest in curriculum development</w:t>
            </w:r>
          </w:p>
        </w:tc>
        <w:tc>
          <w:tcPr>
            <w:tcW w:w="629" w:type="dxa"/>
          </w:tcPr>
          <w:p w:rsidR="00653433" w:rsidRPr="00DE5F0A" w:rsidRDefault="00E646C7" w:rsidP="007D776C">
            <w:pPr>
              <w:rPr>
                <w:rFonts w:ascii="Comic Sans MS" w:hAnsi="Comic Sans MS" w:cs="Arial"/>
                <w:b/>
                <w:bCs/>
                <w:sz w:val="20"/>
              </w:rPr>
            </w:pPr>
            <w:r>
              <w:rPr>
                <w:rFonts w:ascii="Comic Sans MS" w:hAnsi="Comic Sans MS" w:cs="Arial"/>
                <w:b/>
                <w:bCs/>
                <w:sz w:val="20"/>
              </w:rPr>
              <w:t>D</w:t>
            </w:r>
          </w:p>
        </w:tc>
      </w:tr>
      <w:tr w:rsidR="00653433" w:rsidRPr="00DE5F0A">
        <w:tc>
          <w:tcPr>
            <w:tcW w:w="9228" w:type="dxa"/>
          </w:tcPr>
          <w:p w:rsidR="00653433" w:rsidRPr="00DE5F0A" w:rsidRDefault="00DE5F0A" w:rsidP="00DE5F0A">
            <w:pPr>
              <w:rPr>
                <w:rFonts w:ascii="Comic Sans MS" w:hAnsi="Comic Sans MS" w:cs="Arial"/>
                <w:sz w:val="20"/>
              </w:rPr>
            </w:pPr>
            <w:r>
              <w:rPr>
                <w:rFonts w:ascii="Comic Sans MS" w:hAnsi="Comic Sans MS" w:cs="Arial"/>
                <w:sz w:val="20"/>
              </w:rPr>
              <w:t xml:space="preserve">A commitment to </w:t>
            </w:r>
            <w:r w:rsidR="00AE634A" w:rsidRPr="00DE5F0A">
              <w:rPr>
                <w:rFonts w:ascii="Comic Sans MS" w:hAnsi="Comic Sans MS" w:cs="Arial"/>
                <w:sz w:val="20"/>
              </w:rPr>
              <w:t>safeguarding</w:t>
            </w:r>
            <w:r>
              <w:rPr>
                <w:rFonts w:ascii="Comic Sans MS" w:hAnsi="Comic Sans MS" w:cs="Arial"/>
                <w:sz w:val="20"/>
              </w:rPr>
              <w:t xml:space="preserve"> and protecting the welfare</w:t>
            </w:r>
            <w:r w:rsidR="00AE634A" w:rsidRPr="00DE5F0A">
              <w:rPr>
                <w:rFonts w:ascii="Comic Sans MS" w:hAnsi="Comic Sans MS" w:cs="Arial"/>
                <w:sz w:val="20"/>
              </w:rPr>
              <w:t xml:space="preserve"> of pupils</w:t>
            </w:r>
          </w:p>
        </w:tc>
        <w:tc>
          <w:tcPr>
            <w:tcW w:w="629" w:type="dxa"/>
          </w:tcPr>
          <w:p w:rsidR="00653433" w:rsidRPr="00DE5F0A" w:rsidRDefault="00653433" w:rsidP="007D776C">
            <w:pPr>
              <w:rPr>
                <w:rFonts w:ascii="Comic Sans MS" w:hAnsi="Comic Sans MS" w:cs="Arial"/>
                <w:b/>
                <w:bCs/>
                <w:sz w:val="20"/>
              </w:rPr>
            </w:pPr>
            <w:r w:rsidRPr="00DE5F0A">
              <w:rPr>
                <w:rFonts w:ascii="Comic Sans MS" w:hAnsi="Comic Sans MS" w:cs="Arial"/>
                <w:b/>
                <w:bCs/>
                <w:sz w:val="20"/>
              </w:rPr>
              <w:t>E</w:t>
            </w:r>
          </w:p>
        </w:tc>
      </w:tr>
      <w:tr w:rsidR="00B0683C" w:rsidRPr="00DE5F0A">
        <w:tc>
          <w:tcPr>
            <w:tcW w:w="9228" w:type="dxa"/>
          </w:tcPr>
          <w:p w:rsidR="00B0683C" w:rsidRPr="00DE5F0A" w:rsidRDefault="00B0683C" w:rsidP="007D776C">
            <w:pPr>
              <w:rPr>
                <w:rFonts w:ascii="Comic Sans MS" w:hAnsi="Comic Sans MS" w:cs="Arial"/>
                <w:sz w:val="20"/>
              </w:rPr>
            </w:pPr>
            <w:r w:rsidRPr="00DE5F0A">
              <w:rPr>
                <w:rFonts w:ascii="Comic Sans MS" w:hAnsi="Comic Sans MS" w:cs="Arial"/>
                <w:sz w:val="20"/>
              </w:rPr>
              <w:t>Effective strategies for behaviour management</w:t>
            </w:r>
          </w:p>
        </w:tc>
        <w:tc>
          <w:tcPr>
            <w:tcW w:w="629" w:type="dxa"/>
          </w:tcPr>
          <w:p w:rsidR="00B0683C" w:rsidRPr="00DE5F0A" w:rsidRDefault="00B0683C" w:rsidP="007D776C">
            <w:pPr>
              <w:rPr>
                <w:rFonts w:ascii="Comic Sans MS" w:hAnsi="Comic Sans MS" w:cs="Arial"/>
                <w:b/>
                <w:bCs/>
                <w:sz w:val="20"/>
              </w:rPr>
            </w:pPr>
            <w:r w:rsidRPr="00DE5F0A">
              <w:rPr>
                <w:rFonts w:ascii="Comic Sans MS" w:hAnsi="Comic Sans MS" w:cs="Arial"/>
                <w:b/>
                <w:bCs/>
                <w:sz w:val="20"/>
              </w:rPr>
              <w:t>E</w:t>
            </w:r>
          </w:p>
        </w:tc>
      </w:tr>
    </w:tbl>
    <w:p w:rsidR="00653433" w:rsidRPr="00DE5F0A" w:rsidRDefault="00653433" w:rsidP="00653433">
      <w:pPr>
        <w:rPr>
          <w:rFonts w:ascii="Comic Sans MS" w:hAnsi="Comic Sans MS" w:cs="Arial"/>
          <w:sz w:val="20"/>
        </w:rPr>
      </w:pPr>
    </w:p>
    <w:p w:rsidR="00653433" w:rsidRPr="00DE5F0A" w:rsidRDefault="00B0683C" w:rsidP="00B0683C">
      <w:pPr>
        <w:pStyle w:val="Heading1"/>
        <w:jc w:val="left"/>
        <w:rPr>
          <w:rFonts w:ascii="Comic Sans MS" w:hAnsi="Comic Sans MS"/>
          <w:sz w:val="20"/>
          <w:szCs w:val="24"/>
        </w:rPr>
      </w:pPr>
      <w:r w:rsidRPr="00DE5F0A">
        <w:rPr>
          <w:rFonts w:ascii="Comic Sans MS" w:hAnsi="Comic Sans MS"/>
          <w:sz w:val="20"/>
          <w:szCs w:val="24"/>
        </w:rPr>
        <w:t>Personal skills and attributes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28"/>
        <w:gridCol w:w="629"/>
      </w:tblGrid>
      <w:tr w:rsidR="00653433" w:rsidRPr="00DE5F0A">
        <w:tc>
          <w:tcPr>
            <w:tcW w:w="9228" w:type="dxa"/>
          </w:tcPr>
          <w:p w:rsidR="00653433" w:rsidRPr="00DE5F0A" w:rsidRDefault="00065332" w:rsidP="007D776C">
            <w:pPr>
              <w:pStyle w:val="Header"/>
              <w:tabs>
                <w:tab w:val="clear" w:pos="4320"/>
                <w:tab w:val="clear" w:pos="8640"/>
              </w:tabs>
              <w:rPr>
                <w:rFonts w:ascii="Comic Sans MS" w:hAnsi="Comic Sans MS" w:cs="Arial"/>
                <w:sz w:val="20"/>
              </w:rPr>
            </w:pPr>
            <w:r w:rsidRPr="00DE5F0A">
              <w:rPr>
                <w:rFonts w:ascii="Comic Sans MS" w:hAnsi="Comic Sans MS" w:cs="Arial"/>
                <w:sz w:val="20"/>
              </w:rPr>
              <w:t>The ability, determination and enthusiasm to strive for excellence</w:t>
            </w:r>
          </w:p>
        </w:tc>
        <w:tc>
          <w:tcPr>
            <w:tcW w:w="629" w:type="dxa"/>
          </w:tcPr>
          <w:p w:rsidR="00653433" w:rsidRPr="00DE5F0A" w:rsidRDefault="00653433" w:rsidP="007D776C">
            <w:pPr>
              <w:rPr>
                <w:rFonts w:ascii="Comic Sans MS" w:hAnsi="Comic Sans MS" w:cs="Arial"/>
                <w:b/>
                <w:bCs/>
                <w:sz w:val="20"/>
              </w:rPr>
            </w:pPr>
            <w:r w:rsidRPr="00DE5F0A">
              <w:rPr>
                <w:rFonts w:ascii="Comic Sans MS" w:hAnsi="Comic Sans MS" w:cs="Arial"/>
                <w:b/>
                <w:bCs/>
                <w:sz w:val="20"/>
              </w:rPr>
              <w:t>E</w:t>
            </w:r>
          </w:p>
        </w:tc>
      </w:tr>
      <w:tr w:rsidR="00653433" w:rsidRPr="00DE5F0A">
        <w:tc>
          <w:tcPr>
            <w:tcW w:w="9228" w:type="dxa"/>
          </w:tcPr>
          <w:p w:rsidR="00653433" w:rsidRPr="00DE5F0A" w:rsidRDefault="00065332" w:rsidP="00E646C7">
            <w:pPr>
              <w:pStyle w:val="Header"/>
              <w:tabs>
                <w:tab w:val="clear" w:pos="4320"/>
                <w:tab w:val="clear" w:pos="8640"/>
              </w:tabs>
              <w:rPr>
                <w:rFonts w:ascii="Comic Sans MS" w:hAnsi="Comic Sans MS" w:cs="Arial"/>
                <w:sz w:val="20"/>
              </w:rPr>
            </w:pPr>
            <w:r w:rsidRPr="00DE5F0A">
              <w:rPr>
                <w:rFonts w:ascii="Comic Sans MS" w:hAnsi="Comic Sans MS" w:cs="Arial"/>
                <w:sz w:val="20"/>
              </w:rPr>
              <w:t xml:space="preserve">The ability to </w:t>
            </w:r>
            <w:r w:rsidR="00E646C7">
              <w:rPr>
                <w:rFonts w:ascii="Comic Sans MS" w:hAnsi="Comic Sans MS" w:cs="Arial"/>
                <w:sz w:val="20"/>
              </w:rPr>
              <w:t>prioritise tasks and manage time effectively</w:t>
            </w:r>
          </w:p>
        </w:tc>
        <w:tc>
          <w:tcPr>
            <w:tcW w:w="629" w:type="dxa"/>
          </w:tcPr>
          <w:p w:rsidR="00653433" w:rsidRPr="00DE5F0A" w:rsidRDefault="00653433" w:rsidP="007D776C">
            <w:pPr>
              <w:rPr>
                <w:rFonts w:ascii="Comic Sans MS" w:hAnsi="Comic Sans MS" w:cs="Arial"/>
                <w:b/>
                <w:bCs/>
                <w:sz w:val="20"/>
              </w:rPr>
            </w:pPr>
            <w:r w:rsidRPr="00DE5F0A">
              <w:rPr>
                <w:rFonts w:ascii="Comic Sans MS" w:hAnsi="Comic Sans MS" w:cs="Arial"/>
                <w:b/>
                <w:bCs/>
                <w:sz w:val="20"/>
              </w:rPr>
              <w:t>E</w:t>
            </w:r>
          </w:p>
        </w:tc>
      </w:tr>
      <w:tr w:rsidR="00653433" w:rsidRPr="00DE5F0A">
        <w:tc>
          <w:tcPr>
            <w:tcW w:w="9228" w:type="dxa"/>
          </w:tcPr>
          <w:p w:rsidR="00653433" w:rsidRPr="00DE5F0A" w:rsidRDefault="00065332" w:rsidP="007D776C">
            <w:pPr>
              <w:rPr>
                <w:rFonts w:ascii="Comic Sans MS" w:hAnsi="Comic Sans MS" w:cs="Arial"/>
                <w:sz w:val="20"/>
              </w:rPr>
            </w:pPr>
            <w:r w:rsidRPr="00DE5F0A">
              <w:rPr>
                <w:rFonts w:ascii="Comic Sans MS" w:hAnsi="Comic Sans MS" w:cs="Arial"/>
                <w:sz w:val="20"/>
              </w:rPr>
              <w:t>Commitment to personal &amp; professional development</w:t>
            </w:r>
          </w:p>
        </w:tc>
        <w:tc>
          <w:tcPr>
            <w:tcW w:w="629" w:type="dxa"/>
          </w:tcPr>
          <w:p w:rsidR="00653433" w:rsidRPr="00DE5F0A" w:rsidRDefault="00653433" w:rsidP="007D776C">
            <w:pPr>
              <w:rPr>
                <w:rFonts w:ascii="Comic Sans MS" w:hAnsi="Comic Sans MS" w:cs="Arial"/>
                <w:b/>
                <w:bCs/>
                <w:sz w:val="20"/>
              </w:rPr>
            </w:pPr>
            <w:r w:rsidRPr="00DE5F0A">
              <w:rPr>
                <w:rFonts w:ascii="Comic Sans MS" w:hAnsi="Comic Sans MS" w:cs="Arial"/>
                <w:b/>
                <w:bCs/>
                <w:sz w:val="20"/>
              </w:rPr>
              <w:t>E</w:t>
            </w:r>
          </w:p>
        </w:tc>
      </w:tr>
      <w:tr w:rsidR="00F011F7" w:rsidRPr="00DE5F0A">
        <w:tc>
          <w:tcPr>
            <w:tcW w:w="9228" w:type="dxa"/>
          </w:tcPr>
          <w:p w:rsidR="00F011F7" w:rsidRPr="00DE5F0A" w:rsidRDefault="00065332" w:rsidP="00E646C7">
            <w:pPr>
              <w:rPr>
                <w:rFonts w:ascii="Comic Sans MS" w:hAnsi="Comic Sans MS" w:cs="Arial"/>
                <w:sz w:val="20"/>
              </w:rPr>
            </w:pPr>
            <w:r w:rsidRPr="00DE5F0A">
              <w:rPr>
                <w:rFonts w:ascii="Comic Sans MS" w:hAnsi="Comic Sans MS" w:cs="Arial"/>
                <w:sz w:val="20"/>
              </w:rPr>
              <w:t>Good communication skills and a sense of humour</w:t>
            </w:r>
          </w:p>
        </w:tc>
        <w:tc>
          <w:tcPr>
            <w:tcW w:w="629" w:type="dxa"/>
          </w:tcPr>
          <w:p w:rsidR="00F011F7" w:rsidRPr="00DE5F0A" w:rsidRDefault="00F011F7" w:rsidP="007D776C">
            <w:pPr>
              <w:rPr>
                <w:rFonts w:ascii="Comic Sans MS" w:hAnsi="Comic Sans MS" w:cs="Arial"/>
                <w:b/>
                <w:bCs/>
                <w:sz w:val="20"/>
              </w:rPr>
            </w:pPr>
            <w:r w:rsidRPr="00DE5F0A">
              <w:rPr>
                <w:rFonts w:ascii="Comic Sans MS" w:hAnsi="Comic Sans MS" w:cs="Arial"/>
                <w:b/>
                <w:bCs/>
                <w:sz w:val="20"/>
              </w:rPr>
              <w:t>E</w:t>
            </w:r>
          </w:p>
        </w:tc>
      </w:tr>
      <w:tr w:rsidR="00065332" w:rsidRPr="00DE5F0A">
        <w:tc>
          <w:tcPr>
            <w:tcW w:w="9228" w:type="dxa"/>
          </w:tcPr>
          <w:p w:rsidR="00065332" w:rsidRPr="00DE5F0A" w:rsidRDefault="00065332" w:rsidP="007D776C">
            <w:pPr>
              <w:rPr>
                <w:rFonts w:ascii="Comic Sans MS" w:hAnsi="Comic Sans MS" w:cs="Arial"/>
                <w:sz w:val="20"/>
              </w:rPr>
            </w:pPr>
            <w:r w:rsidRPr="00DE5F0A">
              <w:rPr>
                <w:rFonts w:ascii="Comic Sans MS" w:hAnsi="Comic Sans MS" w:cs="Arial"/>
                <w:sz w:val="20"/>
              </w:rPr>
              <w:t>Good inter-personal ski</w:t>
            </w:r>
            <w:r w:rsidR="00E646C7">
              <w:rPr>
                <w:rFonts w:ascii="Comic Sans MS" w:hAnsi="Comic Sans MS" w:cs="Arial"/>
                <w:sz w:val="20"/>
              </w:rPr>
              <w:t xml:space="preserve">lls and the ability to work as </w:t>
            </w:r>
            <w:r w:rsidRPr="00DE5F0A">
              <w:rPr>
                <w:rFonts w:ascii="Comic Sans MS" w:hAnsi="Comic Sans MS" w:cs="Arial"/>
                <w:sz w:val="20"/>
              </w:rPr>
              <w:t>team</w:t>
            </w:r>
          </w:p>
        </w:tc>
        <w:tc>
          <w:tcPr>
            <w:tcW w:w="629" w:type="dxa"/>
          </w:tcPr>
          <w:p w:rsidR="00065332" w:rsidRPr="00DE5F0A" w:rsidRDefault="00065332" w:rsidP="007D776C">
            <w:pPr>
              <w:rPr>
                <w:rFonts w:ascii="Comic Sans MS" w:hAnsi="Comic Sans MS" w:cs="Arial"/>
                <w:b/>
                <w:bCs/>
                <w:sz w:val="20"/>
              </w:rPr>
            </w:pPr>
            <w:r w:rsidRPr="00DE5F0A">
              <w:rPr>
                <w:rFonts w:ascii="Comic Sans MS" w:hAnsi="Comic Sans MS" w:cs="Arial"/>
                <w:b/>
                <w:bCs/>
                <w:sz w:val="20"/>
              </w:rPr>
              <w:t>E</w:t>
            </w:r>
          </w:p>
        </w:tc>
      </w:tr>
      <w:tr w:rsidR="00065332" w:rsidRPr="00DE5F0A">
        <w:tc>
          <w:tcPr>
            <w:tcW w:w="9228" w:type="dxa"/>
          </w:tcPr>
          <w:p w:rsidR="00065332" w:rsidRPr="00DE5F0A" w:rsidRDefault="0069096A" w:rsidP="007D776C">
            <w:pPr>
              <w:rPr>
                <w:rFonts w:ascii="Comic Sans MS" w:hAnsi="Comic Sans MS" w:cs="Arial"/>
                <w:sz w:val="20"/>
              </w:rPr>
            </w:pPr>
            <w:r>
              <w:rPr>
                <w:rFonts w:ascii="Comic Sans MS" w:hAnsi="Comic Sans MS" w:cs="Arial"/>
                <w:sz w:val="20"/>
              </w:rPr>
              <w:t>Ability to</w:t>
            </w:r>
            <w:r w:rsidR="00065332" w:rsidRPr="00DE5F0A">
              <w:rPr>
                <w:rFonts w:ascii="Comic Sans MS" w:hAnsi="Comic Sans MS" w:cs="Arial"/>
                <w:sz w:val="20"/>
              </w:rPr>
              <w:t xml:space="preserve"> be reflective and to be flexible and adaptable to change</w:t>
            </w:r>
          </w:p>
        </w:tc>
        <w:tc>
          <w:tcPr>
            <w:tcW w:w="629" w:type="dxa"/>
          </w:tcPr>
          <w:p w:rsidR="00065332" w:rsidRPr="00DE5F0A" w:rsidRDefault="00065332" w:rsidP="007D776C">
            <w:pPr>
              <w:rPr>
                <w:rFonts w:ascii="Comic Sans MS" w:hAnsi="Comic Sans MS" w:cs="Arial"/>
                <w:b/>
                <w:bCs/>
                <w:sz w:val="20"/>
              </w:rPr>
            </w:pPr>
            <w:r w:rsidRPr="00DE5F0A">
              <w:rPr>
                <w:rFonts w:ascii="Comic Sans MS" w:hAnsi="Comic Sans MS" w:cs="Arial"/>
                <w:b/>
                <w:bCs/>
                <w:sz w:val="20"/>
              </w:rPr>
              <w:t>E</w:t>
            </w:r>
          </w:p>
        </w:tc>
      </w:tr>
    </w:tbl>
    <w:p w:rsidR="00F011F7" w:rsidRPr="00DE5F0A" w:rsidRDefault="00F011F7" w:rsidP="008E2A04">
      <w:pPr>
        <w:rPr>
          <w:rFonts w:ascii="Comic Sans MS" w:hAnsi="Comic Sans MS" w:cs="Arial"/>
          <w:sz w:val="16"/>
          <w:szCs w:val="20"/>
        </w:rPr>
      </w:pPr>
    </w:p>
    <w:sectPr w:rsidR="00F011F7" w:rsidRPr="00DE5F0A" w:rsidSect="00BE1F6C">
      <w:footerReference w:type="default" r:id="rId8"/>
      <w:footerReference w:type="first" r:id="rId9"/>
      <w:pgSz w:w="11909" w:h="16834" w:code="9"/>
      <w:pgMar w:top="567" w:right="1134" w:bottom="289" w:left="1134" w:header="567" w:footer="26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CB4" w:rsidRDefault="00700CB4">
      <w:r>
        <w:separator/>
      </w:r>
    </w:p>
  </w:endnote>
  <w:endnote w:type="continuationSeparator" w:id="0">
    <w:p w:rsidR="00700CB4" w:rsidRDefault="00700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285"/>
      <w:gridCol w:w="3285"/>
      <w:gridCol w:w="3285"/>
    </w:tblGrid>
    <w:tr w:rsidR="00484A72">
      <w:tc>
        <w:tcPr>
          <w:tcW w:w="3285" w:type="dxa"/>
          <w:tcBorders>
            <w:top w:val="nil"/>
            <w:left w:val="nil"/>
            <w:bottom w:val="nil"/>
            <w:right w:val="nil"/>
          </w:tcBorders>
        </w:tcPr>
        <w:p w:rsidR="00484A72" w:rsidRDefault="00484A72">
          <w:pPr>
            <w:rPr>
              <w:rFonts w:ascii="Arial" w:hAnsi="Arial"/>
            </w:rPr>
          </w:pPr>
        </w:p>
      </w:tc>
      <w:tc>
        <w:tcPr>
          <w:tcW w:w="3285" w:type="dxa"/>
          <w:tcBorders>
            <w:top w:val="nil"/>
            <w:left w:val="nil"/>
            <w:bottom w:val="nil"/>
            <w:right w:val="nil"/>
          </w:tcBorders>
        </w:tcPr>
        <w:p w:rsidR="00484A72" w:rsidRDefault="00484A72">
          <w:pPr>
            <w:pStyle w:val="Footer"/>
            <w:jc w:val="center"/>
            <w:rPr>
              <w:rFonts w:ascii="Arial" w:hAnsi="Arial"/>
            </w:rPr>
          </w:pPr>
        </w:p>
      </w:tc>
      <w:tc>
        <w:tcPr>
          <w:tcW w:w="3285" w:type="dxa"/>
          <w:tcBorders>
            <w:top w:val="nil"/>
            <w:left w:val="nil"/>
            <w:bottom w:val="nil"/>
            <w:right w:val="nil"/>
          </w:tcBorders>
        </w:tcPr>
        <w:p w:rsidR="00484A72" w:rsidRDefault="00484A72">
          <w:pPr>
            <w:pStyle w:val="Footer"/>
            <w:jc w:val="right"/>
            <w:rPr>
              <w:rFonts w:ascii="Arial" w:hAnsi="Arial"/>
            </w:rPr>
          </w:pPr>
        </w:p>
      </w:tc>
    </w:tr>
  </w:tbl>
  <w:p w:rsidR="00484A72" w:rsidRDefault="00484A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1220"/>
      <w:gridCol w:w="1344"/>
      <w:gridCol w:w="1382"/>
      <w:gridCol w:w="1646"/>
      <w:gridCol w:w="1386"/>
      <w:gridCol w:w="1658"/>
      <w:gridCol w:w="1221"/>
    </w:tblGrid>
    <w:tr w:rsidR="00484A72">
      <w:tc>
        <w:tcPr>
          <w:tcW w:w="1220" w:type="dxa"/>
        </w:tcPr>
        <w:p w:rsidR="00484A72" w:rsidRDefault="00484A72">
          <w:pPr>
            <w:pStyle w:val="Footer"/>
            <w:jc w:val="center"/>
            <w:rPr>
              <w:sz w:val="12"/>
            </w:rPr>
          </w:pPr>
        </w:p>
      </w:tc>
      <w:tc>
        <w:tcPr>
          <w:tcW w:w="1344" w:type="dxa"/>
        </w:tcPr>
        <w:p w:rsidR="00484A72" w:rsidRDefault="00484A72">
          <w:pPr>
            <w:pStyle w:val="Footer"/>
            <w:jc w:val="center"/>
          </w:pPr>
        </w:p>
      </w:tc>
      <w:tc>
        <w:tcPr>
          <w:tcW w:w="1382" w:type="dxa"/>
        </w:tcPr>
        <w:p w:rsidR="00484A72" w:rsidRDefault="00484A72">
          <w:pPr>
            <w:pStyle w:val="Footer"/>
            <w:jc w:val="center"/>
            <w:rPr>
              <w:rFonts w:ascii="Arial" w:hAnsi="Arial" w:cs="Arial"/>
              <w:sz w:val="16"/>
            </w:rPr>
          </w:pPr>
        </w:p>
      </w:tc>
      <w:tc>
        <w:tcPr>
          <w:tcW w:w="1646" w:type="dxa"/>
        </w:tcPr>
        <w:p w:rsidR="00484A72" w:rsidRDefault="00484A72">
          <w:pPr>
            <w:pStyle w:val="Footer"/>
            <w:jc w:val="center"/>
          </w:pPr>
        </w:p>
      </w:tc>
      <w:tc>
        <w:tcPr>
          <w:tcW w:w="1386" w:type="dxa"/>
        </w:tcPr>
        <w:p w:rsidR="00484A72" w:rsidRDefault="00484A72">
          <w:pPr>
            <w:pStyle w:val="Footer"/>
            <w:jc w:val="center"/>
          </w:pPr>
        </w:p>
      </w:tc>
      <w:tc>
        <w:tcPr>
          <w:tcW w:w="1658" w:type="dxa"/>
        </w:tcPr>
        <w:p w:rsidR="00484A72" w:rsidRDefault="00484A72">
          <w:pPr>
            <w:pStyle w:val="Footer"/>
            <w:jc w:val="center"/>
          </w:pPr>
        </w:p>
      </w:tc>
      <w:tc>
        <w:tcPr>
          <w:tcW w:w="1221" w:type="dxa"/>
        </w:tcPr>
        <w:p w:rsidR="00484A72" w:rsidRDefault="00484A72">
          <w:pPr>
            <w:pStyle w:val="Footer"/>
            <w:jc w:val="center"/>
            <w:rPr>
              <w:sz w:val="12"/>
            </w:rPr>
          </w:pPr>
        </w:p>
      </w:tc>
    </w:tr>
  </w:tbl>
  <w:p w:rsidR="00484A72" w:rsidRDefault="00484A72">
    <w:pPr>
      <w:pStyle w:val="Footer"/>
    </w:pPr>
  </w:p>
  <w:p w:rsidR="00484A72" w:rsidRDefault="00484A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CB4" w:rsidRDefault="00700CB4">
      <w:r>
        <w:separator/>
      </w:r>
    </w:p>
  </w:footnote>
  <w:footnote w:type="continuationSeparator" w:id="0">
    <w:p w:rsidR="00700CB4" w:rsidRDefault="00700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618D3"/>
    <w:multiLevelType w:val="hybridMultilevel"/>
    <w:tmpl w:val="53DA5286"/>
    <w:lvl w:ilvl="0" w:tplc="A6C44B6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3433"/>
    <w:rsid w:val="00025CD5"/>
    <w:rsid w:val="000340B2"/>
    <w:rsid w:val="00036E05"/>
    <w:rsid w:val="00041D6F"/>
    <w:rsid w:val="00065332"/>
    <w:rsid w:val="00085C71"/>
    <w:rsid w:val="00131B97"/>
    <w:rsid w:val="0016305C"/>
    <w:rsid w:val="00166CA4"/>
    <w:rsid w:val="00186F74"/>
    <w:rsid w:val="001D7F50"/>
    <w:rsid w:val="00221959"/>
    <w:rsid w:val="00233ED9"/>
    <w:rsid w:val="0026570B"/>
    <w:rsid w:val="00282AA0"/>
    <w:rsid w:val="002A0986"/>
    <w:rsid w:val="002B552D"/>
    <w:rsid w:val="002B7675"/>
    <w:rsid w:val="002D66DB"/>
    <w:rsid w:val="003406D1"/>
    <w:rsid w:val="003457AE"/>
    <w:rsid w:val="0042096B"/>
    <w:rsid w:val="0042792F"/>
    <w:rsid w:val="00452098"/>
    <w:rsid w:val="004568D8"/>
    <w:rsid w:val="00475759"/>
    <w:rsid w:val="00483DB9"/>
    <w:rsid w:val="00484A72"/>
    <w:rsid w:val="004967E6"/>
    <w:rsid w:val="004E32EB"/>
    <w:rsid w:val="004F13F8"/>
    <w:rsid w:val="00544F1E"/>
    <w:rsid w:val="005454C9"/>
    <w:rsid w:val="00562AAD"/>
    <w:rsid w:val="0057263B"/>
    <w:rsid w:val="005A2E3E"/>
    <w:rsid w:val="0061519F"/>
    <w:rsid w:val="00635E57"/>
    <w:rsid w:val="00640653"/>
    <w:rsid w:val="006428D2"/>
    <w:rsid w:val="0064442F"/>
    <w:rsid w:val="00653433"/>
    <w:rsid w:val="0067473B"/>
    <w:rsid w:val="0067642C"/>
    <w:rsid w:val="0068309E"/>
    <w:rsid w:val="0069096A"/>
    <w:rsid w:val="006F301F"/>
    <w:rsid w:val="00700CB4"/>
    <w:rsid w:val="00787DF0"/>
    <w:rsid w:val="00793D1F"/>
    <w:rsid w:val="007A47BA"/>
    <w:rsid w:val="007B7929"/>
    <w:rsid w:val="007D776C"/>
    <w:rsid w:val="007F1D86"/>
    <w:rsid w:val="00841593"/>
    <w:rsid w:val="00850D81"/>
    <w:rsid w:val="0089028D"/>
    <w:rsid w:val="008B13EF"/>
    <w:rsid w:val="008D65D3"/>
    <w:rsid w:val="008E2A04"/>
    <w:rsid w:val="008F1990"/>
    <w:rsid w:val="00900A29"/>
    <w:rsid w:val="009048D6"/>
    <w:rsid w:val="009262F3"/>
    <w:rsid w:val="00963209"/>
    <w:rsid w:val="00975B51"/>
    <w:rsid w:val="00A46CFE"/>
    <w:rsid w:val="00A46E13"/>
    <w:rsid w:val="00A65953"/>
    <w:rsid w:val="00AA73E2"/>
    <w:rsid w:val="00AB5701"/>
    <w:rsid w:val="00AE634A"/>
    <w:rsid w:val="00AF024F"/>
    <w:rsid w:val="00B0683C"/>
    <w:rsid w:val="00B10A3D"/>
    <w:rsid w:val="00B15AA6"/>
    <w:rsid w:val="00B464DB"/>
    <w:rsid w:val="00B710D9"/>
    <w:rsid w:val="00B72535"/>
    <w:rsid w:val="00B84D97"/>
    <w:rsid w:val="00BB042D"/>
    <w:rsid w:val="00BC0BFA"/>
    <w:rsid w:val="00BE1F6C"/>
    <w:rsid w:val="00C02190"/>
    <w:rsid w:val="00C13419"/>
    <w:rsid w:val="00C24626"/>
    <w:rsid w:val="00C33059"/>
    <w:rsid w:val="00C61F09"/>
    <w:rsid w:val="00C75045"/>
    <w:rsid w:val="00C80B1C"/>
    <w:rsid w:val="00D428CC"/>
    <w:rsid w:val="00D65072"/>
    <w:rsid w:val="00DD5316"/>
    <w:rsid w:val="00DE5F0A"/>
    <w:rsid w:val="00E637E4"/>
    <w:rsid w:val="00E646C7"/>
    <w:rsid w:val="00E730B8"/>
    <w:rsid w:val="00EA0A8F"/>
    <w:rsid w:val="00ED35C1"/>
    <w:rsid w:val="00F011F7"/>
    <w:rsid w:val="00F828A4"/>
    <w:rsid w:val="00FA4476"/>
    <w:rsid w:val="00FF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84747F"/>
  <w15:docId w15:val="{305D38DC-30D7-4DC4-AA37-336909289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43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A73E2"/>
    <w:pPr>
      <w:keepNext/>
      <w:jc w:val="center"/>
      <w:outlineLvl w:val="0"/>
    </w:pPr>
    <w:rPr>
      <w:rFonts w:ascii="Arial" w:hAnsi="Ari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E1F6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1F6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A73E2"/>
    <w:rPr>
      <w:rFonts w:ascii="Arial" w:hAnsi="Arial"/>
      <w:szCs w:val="20"/>
    </w:rPr>
  </w:style>
  <w:style w:type="paragraph" w:styleId="Title">
    <w:name w:val="Title"/>
    <w:basedOn w:val="Normal"/>
    <w:qFormat/>
    <w:rsid w:val="00653433"/>
    <w:pPr>
      <w:jc w:val="center"/>
    </w:pPr>
    <w:rPr>
      <w:rFonts w:ascii="Arial" w:hAnsi="Arial" w:cs="Arial"/>
      <w:b/>
      <w:bCs/>
    </w:rPr>
  </w:style>
  <w:style w:type="paragraph" w:styleId="BalloonText">
    <w:name w:val="Balloon Text"/>
    <w:basedOn w:val="Normal"/>
    <w:semiHidden/>
    <w:rsid w:val="002657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APPOINTMENT OF KEY STAGE 2 TEACHER TLR1 - SEN</vt:lpstr>
    </vt:vector>
  </TitlesOfParts>
  <Company>Lancashire County Council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APPOINTMENT OF KEY STAGE 2 TEACHER TLR1 - SEN</dc:title>
  <dc:creator>vin</dc:creator>
  <cp:lastModifiedBy>Kate McKenzie</cp:lastModifiedBy>
  <cp:revision>2</cp:revision>
  <cp:lastPrinted>2016-04-28T12:09:00Z</cp:lastPrinted>
  <dcterms:created xsi:type="dcterms:W3CDTF">2021-03-25T15:14:00Z</dcterms:created>
  <dcterms:modified xsi:type="dcterms:W3CDTF">2021-03-25T15:14:00Z</dcterms:modified>
</cp:coreProperties>
</file>