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3F01" w14:textId="376E7FCB" w:rsidR="00E1337F" w:rsidRDefault="007A5591">
      <w:pPr>
        <w:pStyle w:val="PS"/>
        <w:ind w:left="0" w:firstLine="0"/>
      </w:pPr>
      <w:r>
        <w:rPr>
          <w:noProof/>
        </w:rPr>
        <w:drawing>
          <wp:inline distT="0" distB="0" distL="0" distR="0" wp14:anchorId="5DF4611B" wp14:editId="25297254">
            <wp:extent cx="2828925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9D304" w14:textId="77777777" w:rsidR="00E1337F" w:rsidRDefault="00E1337F">
      <w:pPr>
        <w:pStyle w:val="PS"/>
        <w:ind w:left="0" w:firstLine="0"/>
      </w:pP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967"/>
        <w:gridCol w:w="1559"/>
        <w:gridCol w:w="1658"/>
      </w:tblGrid>
      <w:tr w:rsidR="00E1337F" w14:paraId="7DB3723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7EF12F7E" w14:textId="77777777" w:rsidR="00E1337F" w:rsidRDefault="00E1337F">
            <w:pPr>
              <w:pStyle w:val="PT"/>
            </w:pPr>
            <w:r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05B7FC53" w14:textId="77777777" w:rsidR="00E1337F" w:rsidRDefault="001500C6">
            <w:pPr>
              <w:pStyle w:val="PL"/>
            </w:pPr>
            <w:r>
              <w:t xml:space="preserve"> </w:t>
            </w:r>
          </w:p>
        </w:tc>
        <w:tc>
          <w:tcPr>
            <w:tcW w:w="967" w:type="dxa"/>
            <w:tcBorders>
              <w:right w:val="nil"/>
            </w:tcBorders>
          </w:tcPr>
          <w:p w14:paraId="7E579FE4" w14:textId="77777777" w:rsidR="00E1337F" w:rsidRDefault="00E1337F">
            <w:pPr>
              <w:pStyle w:val="PT"/>
            </w:pPr>
            <w:r>
              <w:t xml:space="preserve">Division  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029DE053" w14:textId="77777777" w:rsidR="00E1337F" w:rsidRDefault="001500C6">
            <w:pPr>
              <w:pStyle w:val="PL"/>
            </w:pPr>
            <w:r>
              <w:t xml:space="preserve"> </w:t>
            </w:r>
          </w:p>
        </w:tc>
      </w:tr>
      <w:tr w:rsidR="00E1337F" w14:paraId="3D9C7D1A" w14:textId="77777777" w:rsidTr="00090FF0">
        <w:tblPrEx>
          <w:tblCellMar>
            <w:top w:w="0" w:type="dxa"/>
            <w:bottom w:w="0" w:type="dxa"/>
          </w:tblCellMar>
        </w:tblPrEx>
        <w:trPr>
          <w:trHeight w:hRule="exact" w:val="1033"/>
          <w:jc w:val="center"/>
        </w:trPr>
        <w:tc>
          <w:tcPr>
            <w:tcW w:w="1516" w:type="dxa"/>
          </w:tcPr>
          <w:p w14:paraId="6832A72A" w14:textId="77777777" w:rsidR="00E1337F" w:rsidRDefault="00E1337F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567" w:type="dxa"/>
            <w:gridSpan w:val="2"/>
          </w:tcPr>
          <w:p w14:paraId="7A43E3BA" w14:textId="77777777" w:rsidR="00E1337F" w:rsidRPr="0086620E" w:rsidRDefault="001500C6">
            <w:pPr>
              <w:pStyle w:val="PL"/>
              <w:rPr>
                <w:szCs w:val="24"/>
              </w:rPr>
            </w:pPr>
            <w:r>
              <w:rPr>
                <w:szCs w:val="24"/>
              </w:rPr>
              <w:t>Midday Assistant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9843EE0" w14:textId="77777777" w:rsidR="00E1337F" w:rsidRDefault="00E1337F">
            <w:pPr>
              <w:pStyle w:val="PT"/>
            </w:pPr>
            <w:r>
              <w:t>Grade</w:t>
            </w:r>
          </w:p>
          <w:p w14:paraId="016CC4DC" w14:textId="77777777" w:rsidR="00E1337F" w:rsidRDefault="00E1337F">
            <w:pPr>
              <w:pStyle w:val="PT"/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44C8E937" w14:textId="77777777" w:rsidR="00E1337F" w:rsidRDefault="00F94727">
            <w:pPr>
              <w:pStyle w:val="PT"/>
            </w:pPr>
            <w:r>
              <w:t>Band B</w:t>
            </w:r>
          </w:p>
          <w:p w14:paraId="6AA7ACC9" w14:textId="77777777" w:rsidR="00E1337F" w:rsidRDefault="00E1337F">
            <w:pPr>
              <w:pStyle w:val="PT"/>
              <w:rPr>
                <w:sz w:val="24"/>
                <w:szCs w:val="24"/>
              </w:rPr>
            </w:pPr>
          </w:p>
        </w:tc>
      </w:tr>
      <w:tr w:rsidR="00E1337F" w14:paraId="51A5DA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  <w:jc w:val="center"/>
        </w:trPr>
        <w:tc>
          <w:tcPr>
            <w:tcW w:w="1516" w:type="dxa"/>
          </w:tcPr>
          <w:p w14:paraId="37781F5E" w14:textId="77777777" w:rsidR="00E1337F" w:rsidRDefault="00E1337F">
            <w:pPr>
              <w:pStyle w:val="PT"/>
            </w:pPr>
            <w:r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16583996" w14:textId="77777777" w:rsidR="00E1337F" w:rsidRDefault="001500C6">
            <w:pPr>
              <w:pStyle w:val="PL"/>
            </w:pPr>
            <w:r>
              <w:t>SLT</w:t>
            </w:r>
          </w:p>
        </w:tc>
      </w:tr>
      <w:tr w:rsidR="00E1337F" w14:paraId="46CAE9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gridSpan w:val="5"/>
            <w:tcBorders>
              <w:bottom w:val="nil"/>
            </w:tcBorders>
          </w:tcPr>
          <w:p w14:paraId="62B0C4E5" w14:textId="77777777" w:rsidR="008F5CBB" w:rsidRDefault="002352E7" w:rsidP="00192909">
            <w:pPr>
              <w:rPr>
                <w:rFonts w:cs="Arial"/>
                <w:b/>
                <w:szCs w:val="24"/>
                <w:u w:val="single"/>
              </w:rPr>
            </w:pPr>
            <w:r>
              <w:rPr>
                <w:rFonts w:cs="Arial"/>
                <w:b/>
                <w:szCs w:val="24"/>
                <w:u w:val="single"/>
              </w:rPr>
              <w:t xml:space="preserve">JOB DESCRIPTION </w:t>
            </w:r>
          </w:p>
          <w:p w14:paraId="327E7463" w14:textId="77777777" w:rsidR="002352E7" w:rsidRPr="001500C6" w:rsidRDefault="002352E7" w:rsidP="00192909">
            <w:pPr>
              <w:rPr>
                <w:rFonts w:cs="Arial"/>
                <w:b/>
                <w:szCs w:val="24"/>
                <w:u w:val="single"/>
              </w:rPr>
            </w:pPr>
          </w:p>
          <w:p w14:paraId="3843C2B9" w14:textId="77777777" w:rsidR="001500C6" w:rsidRPr="001500C6" w:rsidRDefault="001500C6" w:rsidP="001500C6">
            <w:pPr>
              <w:outlineLvl w:val="2"/>
              <w:rPr>
                <w:rFonts w:cs="Arial"/>
                <w:b/>
                <w:bCs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b/>
                <w:bCs/>
                <w:color w:val="242424"/>
                <w:szCs w:val="24"/>
                <w:lang w:eastAsia="en-GB"/>
              </w:rPr>
              <w:t>Main Purpose of the Role</w:t>
            </w:r>
          </w:p>
          <w:p w14:paraId="1A91F4FF" w14:textId="77777777" w:rsidR="001500C6" w:rsidRPr="001500C6" w:rsidRDefault="001500C6" w:rsidP="001500C6">
            <w:pPr>
              <w:numPr>
                <w:ilvl w:val="0"/>
                <w:numId w:val="28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Supervise pupils aged 11-19 during lunchtime in the dining hall and playground</w:t>
            </w:r>
          </w:p>
          <w:p w14:paraId="6C70A08B" w14:textId="77777777" w:rsidR="001500C6" w:rsidRPr="001500C6" w:rsidRDefault="001500C6" w:rsidP="001500C6">
            <w:pPr>
              <w:numPr>
                <w:ilvl w:val="0"/>
                <w:numId w:val="28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Ensure the safety, wellbeing, and positive behaviour of pupils at all times</w:t>
            </w:r>
          </w:p>
          <w:p w14:paraId="37CBE065" w14:textId="77777777" w:rsidR="001500C6" w:rsidRPr="001500C6" w:rsidRDefault="001500C6" w:rsidP="001500C6">
            <w:pPr>
              <w:numPr>
                <w:ilvl w:val="0"/>
                <w:numId w:val="28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Support pupils with autism, moderate/specific learning difficulties and additional needs</w:t>
            </w:r>
          </w:p>
          <w:p w14:paraId="236C4BC0" w14:textId="77777777" w:rsidR="001500C6" w:rsidRPr="001500C6" w:rsidRDefault="001500C6" w:rsidP="001500C6">
            <w:pPr>
              <w:numPr>
                <w:ilvl w:val="0"/>
                <w:numId w:val="28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Foster a caring, calm and approachable atmosphere</w:t>
            </w:r>
          </w:p>
          <w:p w14:paraId="0CA2BC0D" w14:textId="77777777" w:rsidR="001500C6" w:rsidRPr="001500C6" w:rsidRDefault="001500C6" w:rsidP="001500C6">
            <w:pPr>
              <w:numPr>
                <w:ilvl w:val="0"/>
                <w:numId w:val="28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Contribute to a positive lunchtime experience for all pupils</w:t>
            </w:r>
          </w:p>
          <w:p w14:paraId="5A14F425" w14:textId="77777777" w:rsidR="001500C6" w:rsidRPr="001500C6" w:rsidRDefault="001500C6" w:rsidP="001500C6">
            <w:pPr>
              <w:numPr>
                <w:ilvl w:val="0"/>
                <w:numId w:val="28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Maintain confidentiality concerning staff and pupils</w:t>
            </w:r>
          </w:p>
          <w:p w14:paraId="70E71CD6" w14:textId="77777777" w:rsidR="001500C6" w:rsidRPr="001500C6" w:rsidRDefault="001500C6" w:rsidP="001500C6">
            <w:pPr>
              <w:outlineLvl w:val="2"/>
              <w:rPr>
                <w:rFonts w:cs="Arial"/>
                <w:b/>
                <w:bCs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b/>
                <w:bCs/>
                <w:color w:val="242424"/>
                <w:szCs w:val="24"/>
                <w:lang w:eastAsia="en-GB"/>
              </w:rPr>
              <w:t>Key Responsibilities</w:t>
            </w:r>
          </w:p>
          <w:p w14:paraId="6D4A1F12" w14:textId="77777777" w:rsidR="001500C6" w:rsidRPr="001500C6" w:rsidRDefault="001500C6" w:rsidP="001500C6">
            <w:pPr>
              <w:numPr>
                <w:ilvl w:val="0"/>
                <w:numId w:val="29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Supervise pupils in dining and playground areas, ensuring orderly conduct and safe play</w:t>
            </w:r>
          </w:p>
          <w:p w14:paraId="4F96F3F1" w14:textId="77777777" w:rsidR="001500C6" w:rsidRPr="001500C6" w:rsidRDefault="001500C6" w:rsidP="001500C6">
            <w:pPr>
              <w:numPr>
                <w:ilvl w:val="0"/>
                <w:numId w:val="29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Encourage positive behaviour and deal with incidents in line with school policies</w:t>
            </w:r>
          </w:p>
          <w:p w14:paraId="6D194EDF" w14:textId="77777777" w:rsidR="001500C6" w:rsidRPr="001500C6" w:rsidRDefault="001500C6" w:rsidP="001500C6">
            <w:pPr>
              <w:numPr>
                <w:ilvl w:val="0"/>
                <w:numId w:val="29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Provide support and encouragement to pupils, recognising individual needs</w:t>
            </w:r>
          </w:p>
          <w:p w14:paraId="7EF3B78B" w14:textId="77777777" w:rsidR="001500C6" w:rsidRPr="001500C6" w:rsidRDefault="001500C6" w:rsidP="001500C6">
            <w:pPr>
              <w:numPr>
                <w:ilvl w:val="0"/>
                <w:numId w:val="29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Liaise with Senior Leadership Team regarding any concerns or incidents</w:t>
            </w:r>
          </w:p>
          <w:p w14:paraId="66D55D7C" w14:textId="77777777" w:rsidR="001500C6" w:rsidRPr="001500C6" w:rsidRDefault="001500C6" w:rsidP="001500C6">
            <w:pPr>
              <w:numPr>
                <w:ilvl w:val="0"/>
                <w:numId w:val="29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Ensure all incidents or accidents are reported in accordance with school procedures</w:t>
            </w:r>
          </w:p>
          <w:p w14:paraId="22703FFB" w14:textId="77777777" w:rsidR="001500C6" w:rsidRPr="001500C6" w:rsidRDefault="001500C6" w:rsidP="001500C6">
            <w:pPr>
              <w:numPr>
                <w:ilvl w:val="0"/>
                <w:numId w:val="29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Promote inclusion and equal opportunities for all pupils</w:t>
            </w:r>
          </w:p>
          <w:p w14:paraId="4753432B" w14:textId="77777777" w:rsidR="001500C6" w:rsidRPr="001500C6" w:rsidRDefault="001500C6" w:rsidP="001500C6">
            <w:pPr>
              <w:numPr>
                <w:ilvl w:val="0"/>
                <w:numId w:val="29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Attend training and meetings as required</w:t>
            </w:r>
          </w:p>
          <w:p w14:paraId="6044B14B" w14:textId="77777777" w:rsidR="001500C6" w:rsidRPr="001500C6" w:rsidRDefault="001500C6" w:rsidP="001500C6">
            <w:pPr>
              <w:numPr>
                <w:ilvl w:val="0"/>
                <w:numId w:val="29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Participate in safeguarding training and procedures</w:t>
            </w:r>
          </w:p>
          <w:p w14:paraId="465280EF" w14:textId="77777777" w:rsidR="001500C6" w:rsidRPr="001500C6" w:rsidRDefault="001500C6" w:rsidP="001500C6">
            <w:pPr>
              <w:numPr>
                <w:ilvl w:val="0"/>
                <w:numId w:val="29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To perform other duties considered reasonable that are commensurate with the post</w:t>
            </w:r>
          </w:p>
          <w:p w14:paraId="66291FDF" w14:textId="77777777" w:rsidR="001500C6" w:rsidRPr="001500C6" w:rsidRDefault="001500C6" w:rsidP="001500C6">
            <w:pPr>
              <w:ind w:left="360"/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Individuals in this role may also undertake some or all of the following:</w:t>
            </w:r>
          </w:p>
          <w:p w14:paraId="52B8A00D" w14:textId="77777777" w:rsidR="001500C6" w:rsidRPr="001500C6" w:rsidRDefault="001500C6" w:rsidP="001500C6">
            <w:pPr>
              <w:numPr>
                <w:ilvl w:val="0"/>
                <w:numId w:val="31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Assist in the supervision of other activities during the midday break including setting out and storing equipment</w:t>
            </w:r>
          </w:p>
          <w:p w14:paraId="0FE0FE19" w14:textId="77777777" w:rsidR="001500C6" w:rsidRPr="001500C6" w:rsidRDefault="001500C6" w:rsidP="001500C6">
            <w:pPr>
              <w:numPr>
                <w:ilvl w:val="0"/>
                <w:numId w:val="31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Clean up spillages of food and clean tables and dinning areas between meals</w:t>
            </w:r>
          </w:p>
          <w:p w14:paraId="4580C3B9" w14:textId="77777777" w:rsidR="001500C6" w:rsidRPr="001500C6" w:rsidRDefault="001500C6" w:rsidP="001500C6">
            <w:pPr>
              <w:outlineLvl w:val="2"/>
              <w:rPr>
                <w:rFonts w:cs="Arial"/>
                <w:b/>
                <w:bCs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b/>
                <w:bCs/>
                <w:color w:val="242424"/>
                <w:szCs w:val="24"/>
                <w:lang w:eastAsia="en-GB"/>
              </w:rPr>
              <w:t>Safeguarding and Equal Opportunities</w:t>
            </w:r>
          </w:p>
          <w:p w14:paraId="77E16459" w14:textId="77777777" w:rsidR="001500C6" w:rsidRPr="001500C6" w:rsidRDefault="001500C6" w:rsidP="001500C6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Commitment to safeguarding and promoting the welfare of children and young people</w:t>
            </w:r>
          </w:p>
          <w:p w14:paraId="1CD3A9DD" w14:textId="77777777" w:rsidR="001500C6" w:rsidRPr="001500C6" w:rsidRDefault="001500C6" w:rsidP="001500C6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All appointments will be subject to satisfactory completion of safeguarding checks, including an enhanced DBS disclosure</w:t>
            </w:r>
          </w:p>
          <w:p w14:paraId="7F283CC0" w14:textId="77777777" w:rsidR="001500C6" w:rsidRPr="001500C6" w:rsidRDefault="001500C6" w:rsidP="001500C6">
            <w:pPr>
              <w:numPr>
                <w:ilvl w:val="0"/>
                <w:numId w:val="30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1500C6">
              <w:rPr>
                <w:rFonts w:cs="Arial"/>
                <w:color w:val="242424"/>
                <w:szCs w:val="24"/>
                <w:lang w:eastAsia="en-GB"/>
              </w:rPr>
              <w:t>Clare Mount Specialist Sports College (Leasowe, CH46) is committed to creating a diverse workforce and is an equal opportunities employer</w:t>
            </w:r>
          </w:p>
          <w:p w14:paraId="45AF9E2A" w14:textId="77777777" w:rsidR="001500C6" w:rsidRPr="001500C6" w:rsidRDefault="001500C6" w:rsidP="00192909">
            <w:pPr>
              <w:rPr>
                <w:rFonts w:cs="Arial"/>
                <w:b/>
                <w:szCs w:val="24"/>
                <w:u w:val="single"/>
              </w:rPr>
            </w:pPr>
          </w:p>
          <w:p w14:paraId="7D539A61" w14:textId="77777777" w:rsidR="008F5CBB" w:rsidRPr="001500C6" w:rsidRDefault="008F5CBB" w:rsidP="00192909">
            <w:pPr>
              <w:rPr>
                <w:rFonts w:cs="Arial"/>
                <w:b/>
                <w:szCs w:val="24"/>
                <w:u w:val="single"/>
              </w:rPr>
            </w:pPr>
          </w:p>
          <w:p w14:paraId="0B567560" w14:textId="77777777" w:rsidR="00BC136F" w:rsidRPr="001500C6" w:rsidRDefault="00BC136F" w:rsidP="00192909">
            <w:pPr>
              <w:rPr>
                <w:rFonts w:cs="Arial"/>
                <w:b/>
                <w:szCs w:val="24"/>
                <w:u w:val="single"/>
              </w:rPr>
            </w:pPr>
            <w:r w:rsidRPr="001500C6">
              <w:rPr>
                <w:rFonts w:cs="Arial"/>
                <w:b/>
                <w:szCs w:val="24"/>
                <w:u w:val="single"/>
              </w:rPr>
              <w:t>NOTE:</w:t>
            </w:r>
          </w:p>
          <w:p w14:paraId="0EE19A5A" w14:textId="77777777" w:rsidR="00BC136F" w:rsidRPr="001500C6" w:rsidRDefault="00BC136F" w:rsidP="00192909">
            <w:pPr>
              <w:rPr>
                <w:rFonts w:cs="Arial"/>
                <w:szCs w:val="24"/>
              </w:rPr>
            </w:pPr>
            <w:r w:rsidRPr="001500C6">
              <w:rPr>
                <w:rFonts w:cs="Arial"/>
                <w:szCs w:val="24"/>
              </w:rPr>
              <w:lastRenderedPageBreak/>
              <w:t>This job description will be reviewed regularly and may be subject to amendment or modification at any time after consultation with the post holder.  It is not a definitive statement of procedures and tasks, but sets out the main expectations of the Service in relation to the post holder’s responsibilities and duties.</w:t>
            </w:r>
          </w:p>
          <w:p w14:paraId="7FEB2431" w14:textId="77777777" w:rsidR="00BC136F" w:rsidRPr="001500C6" w:rsidRDefault="00BC136F" w:rsidP="00192909">
            <w:pPr>
              <w:rPr>
                <w:rFonts w:cs="Arial"/>
                <w:szCs w:val="24"/>
              </w:rPr>
            </w:pPr>
          </w:p>
          <w:p w14:paraId="7AD86029" w14:textId="77777777" w:rsidR="00BC136F" w:rsidRDefault="00BC136F" w:rsidP="00192909">
            <w:pPr>
              <w:rPr>
                <w:rFonts w:cs="Arial"/>
                <w:szCs w:val="24"/>
              </w:rPr>
            </w:pPr>
            <w:r w:rsidRPr="001500C6">
              <w:rPr>
                <w:rFonts w:cs="Arial"/>
                <w:szCs w:val="24"/>
              </w:rPr>
              <w:t>Elements of this job description and changes to it may be amended in light of organisational and service requirements.</w:t>
            </w:r>
          </w:p>
          <w:p w14:paraId="59EE088B" w14:textId="77777777" w:rsidR="00EB20EB" w:rsidRDefault="00EB20EB" w:rsidP="00192909">
            <w:pPr>
              <w:rPr>
                <w:rFonts w:cs="Arial"/>
                <w:szCs w:val="24"/>
              </w:rPr>
            </w:pPr>
          </w:p>
          <w:p w14:paraId="1BCA9BE2" w14:textId="77777777" w:rsidR="00BC136F" w:rsidRPr="001500C6" w:rsidRDefault="00BC136F" w:rsidP="00B267FF">
            <w:pPr>
              <w:autoSpaceDE w:val="0"/>
              <w:autoSpaceDN w:val="0"/>
              <w:adjustRightInd w:val="0"/>
              <w:ind w:left="305" w:hanging="305"/>
              <w:rPr>
                <w:szCs w:val="24"/>
              </w:rPr>
            </w:pPr>
          </w:p>
        </w:tc>
      </w:tr>
      <w:tr w:rsidR="002352E7" w14:paraId="2A1A80A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</w:tcBorders>
          </w:tcPr>
          <w:p w14:paraId="7166B04E" w14:textId="77777777" w:rsidR="002352E7" w:rsidRDefault="002352E7" w:rsidP="002352E7">
            <w:pPr>
              <w:outlineLvl w:val="1"/>
              <w:rPr>
                <w:rFonts w:cs="Arial"/>
                <w:b/>
                <w:bCs/>
                <w:color w:val="242424"/>
                <w:szCs w:val="24"/>
                <w:u w:val="single"/>
                <w:lang w:eastAsia="en-GB"/>
              </w:rPr>
            </w:pPr>
          </w:p>
          <w:p w14:paraId="0B868A4A" w14:textId="77777777" w:rsidR="002352E7" w:rsidRDefault="002352E7" w:rsidP="002352E7">
            <w:pPr>
              <w:outlineLvl w:val="1"/>
              <w:rPr>
                <w:rFonts w:cs="Arial"/>
                <w:b/>
                <w:bCs/>
                <w:color w:val="242424"/>
                <w:szCs w:val="24"/>
                <w:u w:val="single"/>
                <w:lang w:eastAsia="en-GB"/>
              </w:rPr>
            </w:pPr>
            <w:r w:rsidRPr="002352E7">
              <w:rPr>
                <w:rFonts w:cs="Arial"/>
                <w:b/>
                <w:bCs/>
                <w:color w:val="242424"/>
                <w:szCs w:val="24"/>
                <w:u w:val="single"/>
                <w:lang w:eastAsia="en-GB"/>
              </w:rPr>
              <w:t>PERSON SPECIFICATION</w:t>
            </w:r>
          </w:p>
          <w:p w14:paraId="4373E65D" w14:textId="77777777" w:rsidR="002352E7" w:rsidRPr="002352E7" w:rsidRDefault="002352E7" w:rsidP="002352E7">
            <w:pPr>
              <w:outlineLvl w:val="1"/>
              <w:rPr>
                <w:rFonts w:cs="Arial"/>
                <w:b/>
                <w:bCs/>
                <w:color w:val="242424"/>
                <w:szCs w:val="24"/>
                <w:u w:val="single"/>
                <w:lang w:eastAsia="en-GB"/>
              </w:rPr>
            </w:pPr>
          </w:p>
          <w:p w14:paraId="50596170" w14:textId="77777777" w:rsidR="002352E7" w:rsidRPr="002352E7" w:rsidRDefault="002352E7" w:rsidP="002352E7">
            <w:pPr>
              <w:outlineLvl w:val="2"/>
              <w:rPr>
                <w:rFonts w:cs="Arial"/>
                <w:b/>
                <w:bCs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b/>
                <w:bCs/>
                <w:color w:val="242424"/>
                <w:szCs w:val="24"/>
                <w:lang w:eastAsia="en-GB"/>
              </w:rPr>
              <w:t>Qualifications and Training</w:t>
            </w:r>
          </w:p>
          <w:p w14:paraId="0FFBF5DC" w14:textId="77777777" w:rsidR="002352E7" w:rsidRPr="002352E7" w:rsidRDefault="002352E7" w:rsidP="002352E7">
            <w:pPr>
              <w:numPr>
                <w:ilvl w:val="0"/>
                <w:numId w:val="32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No formal qualifications required</w:t>
            </w:r>
          </w:p>
          <w:p w14:paraId="5013A92D" w14:textId="77777777" w:rsidR="002352E7" w:rsidRDefault="002352E7" w:rsidP="002352E7">
            <w:pPr>
              <w:numPr>
                <w:ilvl w:val="0"/>
                <w:numId w:val="32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Willingness to undertake relevant training, including safeguarding and first aid</w:t>
            </w:r>
          </w:p>
          <w:p w14:paraId="1D4DFC4A" w14:textId="77777777" w:rsidR="002352E7" w:rsidRPr="002352E7" w:rsidRDefault="002352E7" w:rsidP="002352E7">
            <w:pPr>
              <w:ind w:left="720"/>
              <w:rPr>
                <w:rFonts w:cs="Arial"/>
                <w:color w:val="242424"/>
                <w:szCs w:val="24"/>
                <w:lang w:eastAsia="en-GB"/>
              </w:rPr>
            </w:pPr>
          </w:p>
          <w:p w14:paraId="53D46DA9" w14:textId="77777777" w:rsidR="002352E7" w:rsidRPr="002352E7" w:rsidRDefault="002352E7" w:rsidP="002352E7">
            <w:pPr>
              <w:outlineLvl w:val="2"/>
              <w:rPr>
                <w:rFonts w:cs="Arial"/>
                <w:b/>
                <w:bCs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b/>
                <w:bCs/>
                <w:color w:val="242424"/>
                <w:szCs w:val="24"/>
                <w:lang w:eastAsia="en-GB"/>
              </w:rPr>
              <w:t>Experience</w:t>
            </w:r>
          </w:p>
          <w:p w14:paraId="177FD0E0" w14:textId="77777777" w:rsidR="002352E7" w:rsidRPr="002352E7" w:rsidRDefault="002352E7" w:rsidP="002352E7">
            <w:pPr>
              <w:numPr>
                <w:ilvl w:val="0"/>
                <w:numId w:val="33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Experience working with children or young people (desirable)</w:t>
            </w:r>
          </w:p>
          <w:p w14:paraId="1D7CEB1B" w14:textId="77777777" w:rsidR="002352E7" w:rsidRDefault="002352E7" w:rsidP="002352E7">
            <w:pPr>
              <w:numPr>
                <w:ilvl w:val="0"/>
                <w:numId w:val="33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Experience supporting children with autism, moderate/specific learning difficulties, or additional needs (desirable)</w:t>
            </w:r>
          </w:p>
          <w:p w14:paraId="5C543A75" w14:textId="77777777" w:rsidR="002352E7" w:rsidRPr="002352E7" w:rsidRDefault="002352E7" w:rsidP="002352E7">
            <w:pPr>
              <w:ind w:left="720"/>
              <w:rPr>
                <w:rFonts w:cs="Arial"/>
                <w:color w:val="242424"/>
                <w:szCs w:val="24"/>
                <w:lang w:eastAsia="en-GB"/>
              </w:rPr>
            </w:pPr>
          </w:p>
          <w:p w14:paraId="26537791" w14:textId="77777777" w:rsidR="002352E7" w:rsidRPr="002352E7" w:rsidRDefault="002352E7" w:rsidP="002352E7">
            <w:pPr>
              <w:outlineLvl w:val="2"/>
              <w:rPr>
                <w:rFonts w:cs="Arial"/>
                <w:b/>
                <w:bCs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b/>
                <w:bCs/>
                <w:color w:val="242424"/>
                <w:szCs w:val="24"/>
                <w:lang w:eastAsia="en-GB"/>
              </w:rPr>
              <w:t>Skills and Knowledge</w:t>
            </w:r>
          </w:p>
          <w:p w14:paraId="6B1EC014" w14:textId="77777777" w:rsidR="002352E7" w:rsidRPr="002352E7" w:rsidRDefault="002352E7" w:rsidP="002352E7">
            <w:pPr>
              <w:numPr>
                <w:ilvl w:val="0"/>
                <w:numId w:val="34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Ability to promote positive behaviour and manage challenging situations calmly</w:t>
            </w:r>
          </w:p>
          <w:p w14:paraId="15BBA745" w14:textId="77777777" w:rsidR="002352E7" w:rsidRPr="002352E7" w:rsidRDefault="002352E7" w:rsidP="002352E7">
            <w:pPr>
              <w:numPr>
                <w:ilvl w:val="0"/>
                <w:numId w:val="34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Good understanding of safeguarding and child protection</w:t>
            </w:r>
          </w:p>
          <w:p w14:paraId="5B0CBA09" w14:textId="77777777" w:rsidR="002352E7" w:rsidRPr="002352E7" w:rsidRDefault="002352E7" w:rsidP="002352E7">
            <w:pPr>
              <w:numPr>
                <w:ilvl w:val="0"/>
                <w:numId w:val="34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Ability to communicate effectively with pupils and colleagues</w:t>
            </w:r>
          </w:p>
          <w:p w14:paraId="1249DF69" w14:textId="77777777" w:rsidR="002352E7" w:rsidRDefault="002352E7" w:rsidP="002352E7">
            <w:pPr>
              <w:numPr>
                <w:ilvl w:val="0"/>
                <w:numId w:val="34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Understanding of the importance of inclusion and equality</w:t>
            </w:r>
          </w:p>
          <w:p w14:paraId="370C8774" w14:textId="77777777" w:rsidR="002352E7" w:rsidRPr="002352E7" w:rsidRDefault="002352E7" w:rsidP="002352E7">
            <w:pPr>
              <w:ind w:left="720"/>
              <w:rPr>
                <w:rFonts w:cs="Arial"/>
                <w:color w:val="242424"/>
                <w:szCs w:val="24"/>
                <w:lang w:eastAsia="en-GB"/>
              </w:rPr>
            </w:pPr>
          </w:p>
          <w:p w14:paraId="76B52B7A" w14:textId="77777777" w:rsidR="002352E7" w:rsidRPr="002352E7" w:rsidRDefault="002352E7" w:rsidP="002352E7">
            <w:pPr>
              <w:outlineLvl w:val="2"/>
              <w:rPr>
                <w:rFonts w:cs="Arial"/>
                <w:b/>
                <w:bCs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b/>
                <w:bCs/>
                <w:color w:val="242424"/>
                <w:szCs w:val="24"/>
                <w:lang w:eastAsia="en-GB"/>
              </w:rPr>
              <w:t>Personal Qualities</w:t>
            </w:r>
          </w:p>
          <w:p w14:paraId="1F51EC52" w14:textId="77777777" w:rsidR="002352E7" w:rsidRPr="002352E7" w:rsidRDefault="002352E7" w:rsidP="002352E7">
            <w:pPr>
              <w:numPr>
                <w:ilvl w:val="0"/>
                <w:numId w:val="35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Caring, calm and approachable manner</w:t>
            </w:r>
          </w:p>
          <w:p w14:paraId="24E3C927" w14:textId="77777777" w:rsidR="002352E7" w:rsidRPr="002352E7" w:rsidRDefault="002352E7" w:rsidP="002352E7">
            <w:pPr>
              <w:numPr>
                <w:ilvl w:val="0"/>
                <w:numId w:val="35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Commitment to upholding and promoting the ethos and values of the school</w:t>
            </w:r>
          </w:p>
          <w:p w14:paraId="51A89BF5" w14:textId="77777777" w:rsidR="002352E7" w:rsidRPr="002352E7" w:rsidRDefault="002352E7" w:rsidP="002352E7">
            <w:pPr>
              <w:numPr>
                <w:ilvl w:val="0"/>
                <w:numId w:val="35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Reliable, punctual and trustworthy</w:t>
            </w:r>
          </w:p>
          <w:p w14:paraId="4C73E816" w14:textId="77777777" w:rsidR="002352E7" w:rsidRPr="002352E7" w:rsidRDefault="002352E7" w:rsidP="002352E7">
            <w:pPr>
              <w:numPr>
                <w:ilvl w:val="0"/>
                <w:numId w:val="35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Flexible and able to work well as part of a team</w:t>
            </w:r>
          </w:p>
          <w:p w14:paraId="159B64EB" w14:textId="77777777" w:rsidR="002352E7" w:rsidRPr="002352E7" w:rsidRDefault="002352E7" w:rsidP="002352E7">
            <w:pPr>
              <w:numPr>
                <w:ilvl w:val="0"/>
                <w:numId w:val="35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Commitment to maintaining confidentiality at all times</w:t>
            </w:r>
          </w:p>
          <w:p w14:paraId="057B4572" w14:textId="77777777" w:rsidR="002352E7" w:rsidRPr="002352E7" w:rsidRDefault="002352E7" w:rsidP="002352E7">
            <w:pPr>
              <w:numPr>
                <w:ilvl w:val="0"/>
                <w:numId w:val="35"/>
              </w:numPr>
              <w:rPr>
                <w:rFonts w:cs="Arial"/>
                <w:color w:val="242424"/>
                <w:szCs w:val="24"/>
                <w:lang w:eastAsia="en-GB"/>
              </w:rPr>
            </w:pPr>
            <w:r w:rsidRPr="002352E7">
              <w:rPr>
                <w:rFonts w:cs="Arial"/>
                <w:color w:val="242424"/>
                <w:szCs w:val="24"/>
                <w:lang w:eastAsia="en-GB"/>
              </w:rPr>
              <w:t>High expectations for all pupils</w:t>
            </w:r>
          </w:p>
          <w:p w14:paraId="6523D11F" w14:textId="77777777" w:rsidR="002352E7" w:rsidRDefault="002352E7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</w:tc>
      </w:tr>
    </w:tbl>
    <w:p w14:paraId="55C58FAE" w14:textId="77777777" w:rsidR="00E1337F" w:rsidRDefault="00E1337F"/>
    <w:p w14:paraId="1725F555" w14:textId="77777777" w:rsidR="002352E7" w:rsidRDefault="002352E7"/>
    <w:p w14:paraId="26417FAB" w14:textId="77777777" w:rsidR="002352E7" w:rsidRDefault="002352E7">
      <w:r>
        <w:t xml:space="preserve">    Created : June 2026</w:t>
      </w:r>
    </w:p>
    <w:p w14:paraId="39CB8908" w14:textId="77777777" w:rsidR="002352E7" w:rsidRDefault="002352E7"/>
    <w:p w14:paraId="5054BD70" w14:textId="77777777" w:rsidR="002352E7" w:rsidRDefault="002352E7">
      <w:r>
        <w:t xml:space="preserve">     Headteacher</w:t>
      </w:r>
    </w:p>
    <w:sectPr w:rsidR="002352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08" w:right="720" w:bottom="720" w:left="1296" w:header="432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A26E" w14:textId="77777777" w:rsidR="00636834" w:rsidRDefault="00636834">
      <w:r>
        <w:separator/>
      </w:r>
    </w:p>
  </w:endnote>
  <w:endnote w:type="continuationSeparator" w:id="0">
    <w:p w14:paraId="5B873FF9" w14:textId="77777777" w:rsidR="00636834" w:rsidRDefault="006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A25D" w14:textId="77777777" w:rsidR="00C36B7E" w:rsidRDefault="00C36B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EB396AA" w14:textId="77777777" w:rsidR="00C36B7E" w:rsidRDefault="00C36B7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66A" w14:textId="77777777" w:rsidR="00C36B7E" w:rsidRDefault="00C36B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9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23AA6" w14:textId="77777777" w:rsidR="00C36B7E" w:rsidRDefault="00C36B7E">
    <w:pPr>
      <w:pStyle w:val="PF"/>
      <w:ind w:right="360"/>
    </w:pPr>
  </w:p>
  <w:p w14:paraId="3120B97D" w14:textId="77777777" w:rsidR="00C36B7E" w:rsidRDefault="00C36B7E">
    <w:pPr>
      <w:pStyle w:val="PF"/>
      <w:ind w:right="360"/>
    </w:pPr>
  </w:p>
  <w:p w14:paraId="4F78B951" w14:textId="77777777" w:rsidR="00C36B7E" w:rsidRPr="00723B22" w:rsidRDefault="00C36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0B8E" w14:textId="77777777" w:rsidR="00C36B7E" w:rsidRDefault="00C36B7E">
    <w:pPr>
      <w:pStyle w:val="PF"/>
      <w:ind w:right="360"/>
    </w:pPr>
    <w:fldSimple w:instr=" FILENAME \* Upper \* MERGEFORMAT ">
      <w:r w:rsidR="00EB20EB">
        <w:rPr>
          <w:noProof/>
        </w:rPr>
        <w:t>JOB DESCRIPTION- M23 SUPERVISORY ASSISTANT BAND B.DOC</w:t>
      </w:r>
    </w:fldSimple>
    <w:r>
      <w:t>Universal Feb 2009</w:t>
    </w:r>
  </w:p>
  <w:p w14:paraId="71EF2165" w14:textId="77777777" w:rsidR="00C36B7E" w:rsidRDefault="00C36B7E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7522" w14:textId="77777777" w:rsidR="00636834" w:rsidRDefault="00636834">
      <w:r>
        <w:separator/>
      </w:r>
    </w:p>
  </w:footnote>
  <w:footnote w:type="continuationSeparator" w:id="0">
    <w:p w14:paraId="07751E2B" w14:textId="77777777" w:rsidR="00636834" w:rsidRDefault="0063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5A36" w14:textId="77777777" w:rsidR="00C36B7E" w:rsidRDefault="00C36B7E">
    <w:pPr>
      <w:pStyle w:val="Header"/>
    </w:pPr>
    <w:r>
      <w:rPr>
        <w:noProof/>
      </w:rPr>
      <w:pict w14:anchorId="61E7F8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98.15pt;height:199.2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4FD4" w14:textId="77777777" w:rsidR="00C36B7E" w:rsidRPr="001500C6" w:rsidRDefault="00C36B7E">
    <w:pPr>
      <w:jc w:val="right"/>
      <w:rPr>
        <w:sz w:val="28"/>
        <w:szCs w:val="28"/>
      </w:rPr>
    </w:pPr>
    <w:r w:rsidRPr="001500C6">
      <w:rPr>
        <w:noProof/>
        <w:sz w:val="28"/>
        <w:szCs w:val="28"/>
      </w:rPr>
      <w:pict w14:anchorId="1B2DDC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98.15pt;height:199.25pt;rotation:315;z-index:-25165772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  <w:r w:rsidR="001500C6" w:rsidRPr="001500C6">
      <w:rPr>
        <w:sz w:val="28"/>
        <w:szCs w:val="28"/>
      </w:rPr>
      <w:t>Job Description and Person Specification</w:t>
    </w:r>
  </w:p>
  <w:p w14:paraId="02703CA7" w14:textId="77777777" w:rsidR="001500C6" w:rsidRPr="001500C6" w:rsidRDefault="001500C6">
    <w:pPr>
      <w:jc w:val="right"/>
      <w:rPr>
        <w:b/>
        <w:bCs/>
        <w:sz w:val="28"/>
        <w:szCs w:val="28"/>
      </w:rPr>
    </w:pPr>
    <w:r w:rsidRPr="001500C6">
      <w:rPr>
        <w:b/>
        <w:bCs/>
        <w:sz w:val="28"/>
        <w:szCs w:val="28"/>
      </w:rPr>
      <w:t>Clare Mount Specialist Sports College</w:t>
    </w:r>
  </w:p>
  <w:p w14:paraId="26D394D5" w14:textId="77777777" w:rsidR="00C36B7E" w:rsidRDefault="00C36B7E">
    <w:pPr>
      <w:jc w:val="right"/>
    </w:pPr>
  </w:p>
  <w:p w14:paraId="1E0171C5" w14:textId="77777777" w:rsidR="00C36B7E" w:rsidRDefault="00C36B7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1DD6" w14:textId="77777777" w:rsidR="00C36B7E" w:rsidRDefault="00C36B7E">
    <w:pPr>
      <w:ind w:right="-144"/>
      <w:jc w:val="right"/>
    </w:pPr>
    <w:r>
      <w:rPr>
        <w:noProof/>
      </w:rPr>
      <w:pict w14:anchorId="496725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498.15pt;height:199.25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D92"/>
    <w:multiLevelType w:val="multilevel"/>
    <w:tmpl w:val="F5E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6" w15:restartNumberingAfterBreak="0">
    <w:nsid w:val="13B65E81"/>
    <w:multiLevelType w:val="multilevel"/>
    <w:tmpl w:val="F5E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10" w15:restartNumberingAfterBreak="0">
    <w:nsid w:val="1B2E627C"/>
    <w:multiLevelType w:val="multilevel"/>
    <w:tmpl w:val="F5E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22E9C"/>
    <w:multiLevelType w:val="multilevel"/>
    <w:tmpl w:val="F5E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AC3526"/>
    <w:multiLevelType w:val="multilevel"/>
    <w:tmpl w:val="F5E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90D10"/>
    <w:multiLevelType w:val="multilevel"/>
    <w:tmpl w:val="F5E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2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7" w15:restartNumberingAfterBreak="0">
    <w:nsid w:val="5C1847CB"/>
    <w:multiLevelType w:val="multilevel"/>
    <w:tmpl w:val="F72E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69356BB"/>
    <w:multiLevelType w:val="multilevel"/>
    <w:tmpl w:val="FA40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717239818">
    <w:abstractNumId w:val="26"/>
  </w:num>
  <w:num w:numId="2" w16cid:durableId="1747989524">
    <w:abstractNumId w:val="21"/>
  </w:num>
  <w:num w:numId="3" w16cid:durableId="848564239">
    <w:abstractNumId w:val="26"/>
  </w:num>
  <w:num w:numId="4" w16cid:durableId="1328098795">
    <w:abstractNumId w:val="8"/>
  </w:num>
  <w:num w:numId="5" w16cid:durableId="1367868219">
    <w:abstractNumId w:val="28"/>
  </w:num>
  <w:num w:numId="6" w16cid:durableId="733742637">
    <w:abstractNumId w:val="17"/>
  </w:num>
  <w:num w:numId="7" w16cid:durableId="544950275">
    <w:abstractNumId w:val="25"/>
  </w:num>
  <w:num w:numId="8" w16cid:durableId="1558083837">
    <w:abstractNumId w:val="32"/>
  </w:num>
  <w:num w:numId="9" w16cid:durableId="1246954868">
    <w:abstractNumId w:val="15"/>
  </w:num>
  <w:num w:numId="10" w16cid:durableId="1577739265">
    <w:abstractNumId w:val="31"/>
  </w:num>
  <w:num w:numId="11" w16cid:durableId="1186671006">
    <w:abstractNumId w:val="20"/>
  </w:num>
  <w:num w:numId="12" w16cid:durableId="1469516767">
    <w:abstractNumId w:val="2"/>
  </w:num>
  <w:num w:numId="13" w16cid:durableId="289210649">
    <w:abstractNumId w:val="18"/>
  </w:num>
  <w:num w:numId="14" w16cid:durableId="1324427092">
    <w:abstractNumId w:val="3"/>
  </w:num>
  <w:num w:numId="15" w16cid:durableId="167409177">
    <w:abstractNumId w:val="33"/>
  </w:num>
  <w:num w:numId="16" w16cid:durableId="2075815987">
    <w:abstractNumId w:val="9"/>
  </w:num>
  <w:num w:numId="17" w16cid:durableId="892348482">
    <w:abstractNumId w:val="24"/>
  </w:num>
  <w:num w:numId="18" w16cid:durableId="872229974">
    <w:abstractNumId w:val="5"/>
  </w:num>
  <w:num w:numId="19" w16cid:durableId="596138038">
    <w:abstractNumId w:val="14"/>
  </w:num>
  <w:num w:numId="20" w16cid:durableId="1682197287">
    <w:abstractNumId w:val="23"/>
  </w:num>
  <w:num w:numId="21" w16cid:durableId="1797748817">
    <w:abstractNumId w:val="7"/>
  </w:num>
  <w:num w:numId="22" w16cid:durableId="520902923">
    <w:abstractNumId w:val="30"/>
  </w:num>
  <w:num w:numId="23" w16cid:durableId="996759901">
    <w:abstractNumId w:val="12"/>
  </w:num>
  <w:num w:numId="24" w16cid:durableId="2077774947">
    <w:abstractNumId w:val="13"/>
  </w:num>
  <w:num w:numId="25" w16cid:durableId="541480152">
    <w:abstractNumId w:val="1"/>
  </w:num>
  <w:num w:numId="26" w16cid:durableId="707805040">
    <w:abstractNumId w:val="22"/>
  </w:num>
  <w:num w:numId="27" w16cid:durableId="1768577879">
    <w:abstractNumId w:val="0"/>
  </w:num>
  <w:num w:numId="28" w16cid:durableId="1766077487">
    <w:abstractNumId w:val="29"/>
  </w:num>
  <w:num w:numId="29" w16cid:durableId="665012109">
    <w:abstractNumId w:val="10"/>
  </w:num>
  <w:num w:numId="30" w16cid:durableId="962157503">
    <w:abstractNumId w:val="27"/>
  </w:num>
  <w:num w:numId="31" w16cid:durableId="1829244873">
    <w:abstractNumId w:val="11"/>
  </w:num>
  <w:num w:numId="32" w16cid:durableId="1082145261">
    <w:abstractNumId w:val="4"/>
  </w:num>
  <w:num w:numId="33" w16cid:durableId="1949507531">
    <w:abstractNumId w:val="6"/>
  </w:num>
  <w:num w:numId="34" w16cid:durableId="1471098555">
    <w:abstractNumId w:val="16"/>
  </w:num>
  <w:num w:numId="35" w16cid:durableId="2012947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35948"/>
    <w:rsid w:val="00050B6F"/>
    <w:rsid w:val="000830EF"/>
    <w:rsid w:val="00090FF0"/>
    <w:rsid w:val="000B04AF"/>
    <w:rsid w:val="000C1B5A"/>
    <w:rsid w:val="000F767A"/>
    <w:rsid w:val="001500C6"/>
    <w:rsid w:val="00192909"/>
    <w:rsid w:val="001D1681"/>
    <w:rsid w:val="002352E7"/>
    <w:rsid w:val="002452D0"/>
    <w:rsid w:val="002A2296"/>
    <w:rsid w:val="002D2383"/>
    <w:rsid w:val="003059BD"/>
    <w:rsid w:val="00330B33"/>
    <w:rsid w:val="00355F2B"/>
    <w:rsid w:val="00385575"/>
    <w:rsid w:val="004C0ACD"/>
    <w:rsid w:val="005F0919"/>
    <w:rsid w:val="00636834"/>
    <w:rsid w:val="006506DA"/>
    <w:rsid w:val="00701766"/>
    <w:rsid w:val="007A5591"/>
    <w:rsid w:val="007E7D35"/>
    <w:rsid w:val="0086620E"/>
    <w:rsid w:val="008F5CBB"/>
    <w:rsid w:val="00910C45"/>
    <w:rsid w:val="00916AC2"/>
    <w:rsid w:val="00A01C86"/>
    <w:rsid w:val="00A100EF"/>
    <w:rsid w:val="00A251C6"/>
    <w:rsid w:val="00A54BDF"/>
    <w:rsid w:val="00B267FF"/>
    <w:rsid w:val="00B27067"/>
    <w:rsid w:val="00BC136F"/>
    <w:rsid w:val="00BD47E3"/>
    <w:rsid w:val="00C125B6"/>
    <w:rsid w:val="00C36B7E"/>
    <w:rsid w:val="00C62A82"/>
    <w:rsid w:val="00CF5091"/>
    <w:rsid w:val="00CF6BAF"/>
    <w:rsid w:val="00D11CF6"/>
    <w:rsid w:val="00D1729D"/>
    <w:rsid w:val="00E1337F"/>
    <w:rsid w:val="00EB20EB"/>
    <w:rsid w:val="00EE6792"/>
    <w:rsid w:val="00EF4AC2"/>
    <w:rsid w:val="00F94727"/>
    <w:rsid w:val="00F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25B9F"/>
  <w15:chartTrackingRefBased/>
  <w15:docId w15:val="{36D4664F-1436-47DB-8D91-F3D05C6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52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50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ing3Char">
    <w:name w:val="Heading 3 Char"/>
    <w:link w:val="Heading3"/>
    <w:semiHidden/>
    <w:rsid w:val="001500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semiHidden/>
    <w:rsid w:val="002352E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E8EDA076-6106-4B91-A626-FB0DE830FA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BB7E325-4C80-4F45-8B02-06F866794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66DC5-5D08-49CE-8A57-3488CFD17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F54BB-BC9A-40D1-A4C8-1CDD736F4619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Support Welfare Supervisory Assistant Level 1 Job Description</vt:lpstr>
    </vt:vector>
  </TitlesOfParts>
  <Company>Metropolitan Boro' of Wirral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Support Welfare Supervisory Assistant Level 1 Job Description</dc:title>
  <dc:subject>Blank Form M3</dc:subject>
  <dc:creator>newuser</dc:creator>
  <cp:keywords>KEEP</cp:keywords>
  <cp:lastModifiedBy>Doyle, Amy D.</cp:lastModifiedBy>
  <cp:revision>2</cp:revision>
  <cp:lastPrinted>2026-06-03T09:44:00Z</cp:lastPrinted>
  <dcterms:created xsi:type="dcterms:W3CDTF">2026-06-10T09:44:00Z</dcterms:created>
  <dcterms:modified xsi:type="dcterms:W3CDTF">2026-06-10T09:44:00Z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0x010100560E05ACF0D3E14A9BDBE0708EE33711002A6752D695C62147B6D2327FB96AEBCA</vt:lpwstr>
  </property>
  <property fmtid="{D5CDD505-2E9C-101B-9397-08002B2CF9AE}" pid="3" name="Document Type">
    <vt:lpwstr>5;#Job Description|5c55d0c0-0e03-43aa-bf2d-0c0252ddfbb8</vt:lpwstr>
  </property>
</Properties>
</file>