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6511E6FB" w:rsidR="00801949" w:rsidRPr="003B058B" w:rsidRDefault="00DB2A45" w:rsidP="05E66D72">
            <w:pPr>
              <w:rPr>
                <w:rFonts w:ascii="Arial" w:eastAsia="Arial" w:hAnsi="Arial" w:cs="Arial"/>
                <w:lang w:val="en-US"/>
              </w:rPr>
            </w:pPr>
            <w:r w:rsidRPr="00DB2A45">
              <w:rPr>
                <w:rFonts w:ascii="Arial" w:eastAsia="Arial" w:hAnsi="Arial" w:cs="Arial"/>
                <w:lang w:val="en-US"/>
              </w:rPr>
              <w:t xml:space="preserve">Chef de </w:t>
            </w:r>
            <w:proofErr w:type="spellStart"/>
            <w:r w:rsidRPr="00DB2A45">
              <w:rPr>
                <w:rFonts w:ascii="Arial" w:eastAsia="Arial" w:hAnsi="Arial" w:cs="Arial"/>
                <w:lang w:val="en-US"/>
              </w:rPr>
              <w:t>Partie</w:t>
            </w:r>
            <w:proofErr w:type="spellEnd"/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14065D76" w:rsidR="00801949" w:rsidRPr="003B058B" w:rsidRDefault="00DB2A45" w:rsidP="05E66D72">
            <w:pPr>
              <w:rPr>
                <w:rFonts w:ascii="Arial" w:eastAsia="Arial" w:hAnsi="Arial" w:cs="Arial"/>
                <w:lang w:val="en-US"/>
              </w:rPr>
            </w:pPr>
            <w:r w:rsidRPr="00DB2A45">
              <w:rPr>
                <w:rFonts w:ascii="Arial" w:eastAsia="Arial" w:hAnsi="Arial" w:cs="Arial"/>
                <w:lang w:val="en-US"/>
              </w:rPr>
              <w:t>Band D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3B058B" w:rsidRDefault="00594118" w:rsidP="05E66D72">
            <w:pPr>
              <w:rPr>
                <w:rFonts w:ascii="Arial" w:eastAsia="Arial" w:hAnsi="Arial" w:cs="Arial"/>
              </w:rPr>
            </w:pPr>
          </w:p>
          <w:p w14:paraId="7C7E65C0" w14:textId="2A4CAC53" w:rsidR="007102FC" w:rsidRPr="003B058B" w:rsidRDefault="00DB2A45" w:rsidP="00001C6C">
            <w:pPr>
              <w:rPr>
                <w:rFonts w:ascii="Arial" w:eastAsia="Arial" w:hAnsi="Arial" w:cs="Arial"/>
                <w:lang w:val="en-US"/>
              </w:rPr>
            </w:pPr>
            <w:r w:rsidRPr="00DB2A45">
              <w:rPr>
                <w:rFonts w:ascii="Arial" w:eastAsia="Arial" w:hAnsi="Arial" w:cs="Arial"/>
                <w:lang w:val="en-US"/>
              </w:rPr>
              <w:t>Head Chef and Hospitality Manager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36370BC3" w:rsidR="005D45B8" w:rsidRPr="00853E39" w:rsidRDefault="00DB2A45" w:rsidP="05E66D72">
            <w:pPr>
              <w:rPr>
                <w:rFonts w:ascii="Arial" w:eastAsia="Arial" w:hAnsi="Arial" w:cs="Arial"/>
                <w:lang w:val="en-US"/>
              </w:rPr>
            </w:pPr>
            <w:r w:rsidRPr="00853E39">
              <w:rPr>
                <w:rFonts w:ascii="Arial" w:eastAsia="Arial" w:hAnsi="Arial" w:cs="Arial"/>
              </w:rPr>
              <w:t>CS&amp;CE0078G</w:t>
            </w:r>
          </w:p>
        </w:tc>
      </w:tr>
    </w:tbl>
    <w:p w14:paraId="6F798499" w14:textId="761709DD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3707F02" w14:textId="4C52462D" w:rsidR="00915F42" w:rsidRPr="00EB252A" w:rsidRDefault="009B76D0" w:rsidP="00EB252A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5E8F2B43" w14:textId="77777777" w:rsidR="00EB252A" w:rsidRDefault="00EB252A" w:rsidP="00C61175">
      <w:pPr>
        <w:jc w:val="both"/>
        <w:rPr>
          <w:rFonts w:ascii="Arial" w:eastAsia="Arial" w:hAnsi="Arial" w:cs="Arial"/>
          <w:color w:val="333333"/>
        </w:rPr>
      </w:pPr>
    </w:p>
    <w:p w14:paraId="5B5BBE6C" w14:textId="7A10D881" w:rsidR="00DB2A45" w:rsidRPr="00DB2A45" w:rsidRDefault="00DB2A45" w:rsidP="00DB2A45">
      <w:pPr>
        <w:jc w:val="both"/>
        <w:rPr>
          <w:rFonts w:ascii="Arial" w:eastAsia="Arial" w:hAnsi="Arial" w:cs="Arial"/>
          <w:color w:val="333333"/>
        </w:rPr>
      </w:pPr>
      <w:r w:rsidRPr="00DB2A45">
        <w:rPr>
          <w:rFonts w:ascii="Arial" w:eastAsia="Arial" w:hAnsi="Arial" w:cs="Arial"/>
          <w:color w:val="333333"/>
        </w:rPr>
        <w:t>Using the highest quality of ingredients</w:t>
      </w:r>
      <w:r>
        <w:rPr>
          <w:rFonts w:ascii="Arial" w:eastAsia="Arial" w:hAnsi="Arial" w:cs="Arial"/>
          <w:color w:val="333333"/>
        </w:rPr>
        <w:t>,</w:t>
      </w:r>
      <w:r w:rsidRPr="00DB2A45">
        <w:rPr>
          <w:rFonts w:ascii="Arial" w:eastAsia="Arial" w:hAnsi="Arial" w:cs="Arial"/>
          <w:color w:val="333333"/>
        </w:rPr>
        <w:t xml:space="preserve"> this is a fantastic opportunity to join a highly successful</w:t>
      </w:r>
      <w:r>
        <w:rPr>
          <w:rFonts w:ascii="Arial" w:eastAsia="Arial" w:hAnsi="Arial" w:cs="Arial"/>
          <w:color w:val="333333"/>
        </w:rPr>
        <w:t xml:space="preserve"> </w:t>
      </w:r>
      <w:r w:rsidRPr="00DB2A45">
        <w:rPr>
          <w:rFonts w:ascii="Arial" w:eastAsia="Arial" w:hAnsi="Arial" w:cs="Arial"/>
          <w:color w:val="333333"/>
        </w:rPr>
        <w:t xml:space="preserve">business, with a great reputation and exciting </w:t>
      </w:r>
      <w:proofErr w:type="gramStart"/>
      <w:r w:rsidRPr="00DB2A45">
        <w:rPr>
          <w:rFonts w:ascii="Arial" w:eastAsia="Arial" w:hAnsi="Arial" w:cs="Arial"/>
          <w:color w:val="333333"/>
        </w:rPr>
        <w:t>future plans</w:t>
      </w:r>
      <w:proofErr w:type="gramEnd"/>
      <w:r w:rsidRPr="00DB2A45">
        <w:rPr>
          <w:rFonts w:ascii="Arial" w:eastAsia="Arial" w:hAnsi="Arial" w:cs="Arial"/>
          <w:color w:val="333333"/>
        </w:rPr>
        <w:t>, and prospects of further career</w:t>
      </w:r>
      <w:r>
        <w:rPr>
          <w:rFonts w:ascii="Arial" w:eastAsia="Arial" w:hAnsi="Arial" w:cs="Arial"/>
          <w:color w:val="333333"/>
        </w:rPr>
        <w:t xml:space="preserve"> </w:t>
      </w:r>
      <w:r w:rsidRPr="00DB2A45">
        <w:rPr>
          <w:rFonts w:ascii="Arial" w:eastAsia="Arial" w:hAnsi="Arial" w:cs="Arial"/>
          <w:color w:val="333333"/>
        </w:rPr>
        <w:t>progression.</w:t>
      </w:r>
    </w:p>
    <w:p w14:paraId="7DB00D04" w14:textId="03D6F8E6" w:rsidR="00DB2A45" w:rsidRPr="00DB2A45" w:rsidRDefault="00DB2A45" w:rsidP="00DB2A45">
      <w:pPr>
        <w:jc w:val="both"/>
        <w:rPr>
          <w:rFonts w:ascii="Arial" w:eastAsia="Arial" w:hAnsi="Arial" w:cs="Arial"/>
          <w:color w:val="333333"/>
        </w:rPr>
      </w:pPr>
      <w:r w:rsidRPr="00DB2A45">
        <w:rPr>
          <w:rFonts w:ascii="Arial" w:eastAsia="Arial" w:hAnsi="Arial" w:cs="Arial"/>
          <w:color w:val="333333"/>
        </w:rPr>
        <w:t>The roles will involve working on all sections of the kitchen to the high standards set by the</w:t>
      </w:r>
      <w:r>
        <w:rPr>
          <w:rFonts w:ascii="Arial" w:eastAsia="Arial" w:hAnsi="Arial" w:cs="Arial"/>
          <w:color w:val="333333"/>
        </w:rPr>
        <w:t xml:space="preserve"> </w:t>
      </w:r>
      <w:r w:rsidRPr="00DB2A45">
        <w:rPr>
          <w:rFonts w:ascii="Arial" w:eastAsia="Arial" w:hAnsi="Arial" w:cs="Arial"/>
          <w:color w:val="333333"/>
        </w:rPr>
        <w:t>Executive and Head Chef.</w:t>
      </w:r>
    </w:p>
    <w:p w14:paraId="0D6112BB" w14:textId="0A269FCF" w:rsidR="00801949" w:rsidRDefault="009B76D0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7BE27D7B" w14:textId="77777777" w:rsidR="00EB252A" w:rsidRPr="00600233" w:rsidRDefault="00EB252A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</w:p>
    <w:p w14:paraId="551D60CF" w14:textId="1286B885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3CC2B090" w14:textId="77777777" w:rsidR="008B7458" w:rsidRDefault="00EB252A" w:rsidP="008B745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33333"/>
          <w:sz w:val="22"/>
          <w:szCs w:val="22"/>
        </w:rPr>
        <w:t>Enjoy, achieve, create impact, and thrive in the role and organisation.</w:t>
      </w:r>
      <w:r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B56BD63" w14:textId="1F73E91D" w:rsidR="00DB2A45" w:rsidRPr="008B7458" w:rsidRDefault="00EB252A" w:rsidP="008B7458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B7458">
        <w:rPr>
          <w:rStyle w:val="normaltextrun"/>
          <w:rFonts w:ascii="Arial" w:hAnsi="Arial" w:cs="Arial"/>
          <w:color w:val="333333"/>
          <w:sz w:val="22"/>
          <w:szCs w:val="22"/>
        </w:rPr>
        <w:t>Live our values in the role and organisation.</w:t>
      </w:r>
      <w:r w:rsidRPr="008B7458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5840C3E" w14:textId="77777777" w:rsidR="00DB2A45" w:rsidRPr="00DB2A45" w:rsidRDefault="00DB2A45" w:rsidP="00DB2A45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7A21E955" w14:textId="1F79E612" w:rsidR="00DB2A45" w:rsidRPr="00853E39" w:rsidRDefault="00853E39" w:rsidP="00273F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Catering</w:t>
      </w:r>
      <w:r w:rsidR="0048104A"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 duties &amp; responsibilities:</w:t>
      </w:r>
      <w:r w:rsidR="0048104A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04C865F" w14:textId="77777777" w:rsidR="00853E39" w:rsidRDefault="00853E39" w:rsidP="00853E39">
      <w:pPr>
        <w:pStyle w:val="paragraph"/>
        <w:numPr>
          <w:ilvl w:val="0"/>
          <w:numId w:val="45"/>
        </w:numPr>
        <w:spacing w:after="0"/>
        <w:textAlignment w:val="baseline"/>
        <w:rPr>
          <w:rFonts w:ascii="Arial" w:hAnsi="Arial" w:cs="Arial"/>
          <w:sz w:val="22"/>
          <w:szCs w:val="22"/>
        </w:rPr>
      </w:pPr>
      <w:r w:rsidRPr="00DB2A45">
        <w:rPr>
          <w:rFonts w:ascii="Arial" w:hAnsi="Arial" w:cs="Arial"/>
          <w:sz w:val="22"/>
          <w:szCs w:val="22"/>
        </w:rPr>
        <w:t>Ability to work with the Head/Executive Chef to develop menus and innovate new</w:t>
      </w:r>
      <w:r>
        <w:rPr>
          <w:rFonts w:ascii="Arial" w:hAnsi="Arial" w:cs="Arial"/>
          <w:sz w:val="22"/>
          <w:szCs w:val="22"/>
        </w:rPr>
        <w:t xml:space="preserve"> </w:t>
      </w:r>
      <w:r w:rsidRPr="00DB2A45">
        <w:rPr>
          <w:rFonts w:ascii="Arial" w:hAnsi="Arial" w:cs="Arial"/>
          <w:sz w:val="22"/>
          <w:szCs w:val="22"/>
        </w:rPr>
        <w:t>dishes.</w:t>
      </w:r>
    </w:p>
    <w:p w14:paraId="5B430BF0" w14:textId="3A342155" w:rsidR="00273FF0" w:rsidRDefault="00DB2A45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2A45">
        <w:rPr>
          <w:rFonts w:ascii="Arial" w:hAnsi="Arial" w:cs="Arial"/>
          <w:sz w:val="22"/>
          <w:szCs w:val="22"/>
        </w:rPr>
        <w:t xml:space="preserve">Follow </w:t>
      </w:r>
      <w:r>
        <w:rPr>
          <w:rFonts w:ascii="Arial" w:hAnsi="Arial" w:cs="Arial"/>
          <w:sz w:val="22"/>
          <w:szCs w:val="22"/>
        </w:rPr>
        <w:t>the</w:t>
      </w:r>
      <w:r w:rsidRPr="00DB2A45">
        <w:rPr>
          <w:rFonts w:ascii="Arial" w:hAnsi="Arial" w:cs="Arial"/>
          <w:sz w:val="22"/>
          <w:szCs w:val="22"/>
        </w:rPr>
        <w:t xml:space="preserve"> Mise </w:t>
      </w:r>
      <w:proofErr w:type="spellStart"/>
      <w:r w:rsidRPr="00DB2A45">
        <w:rPr>
          <w:rFonts w:ascii="Arial" w:hAnsi="Arial" w:cs="Arial"/>
          <w:sz w:val="22"/>
          <w:szCs w:val="22"/>
        </w:rPr>
        <w:t>en</w:t>
      </w:r>
      <w:proofErr w:type="spellEnd"/>
      <w:r w:rsidRPr="00DB2A45">
        <w:rPr>
          <w:rFonts w:ascii="Arial" w:hAnsi="Arial" w:cs="Arial"/>
          <w:sz w:val="22"/>
          <w:szCs w:val="22"/>
        </w:rPr>
        <w:t xml:space="preserve"> place checklist.</w:t>
      </w:r>
    </w:p>
    <w:p w14:paraId="24E34A3C" w14:textId="39C40364" w:rsidR="00B625C4" w:rsidRPr="0012236E" w:rsidRDefault="00B625C4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2236E">
        <w:rPr>
          <w:rFonts w:ascii="Arial" w:hAnsi="Arial" w:cs="Arial"/>
          <w:sz w:val="22"/>
          <w:szCs w:val="22"/>
        </w:rPr>
        <w:t xml:space="preserve">Stock ordering and rotation. </w:t>
      </w:r>
    </w:p>
    <w:p w14:paraId="64A115D3" w14:textId="01FF5374" w:rsidR="00B625C4" w:rsidRPr="0012236E" w:rsidRDefault="00B625C4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12236E">
        <w:rPr>
          <w:rFonts w:ascii="Arial" w:hAnsi="Arial" w:cs="Arial"/>
          <w:sz w:val="22"/>
          <w:szCs w:val="22"/>
        </w:rPr>
        <w:t xml:space="preserve">Adhere to kitchen due diligence. </w:t>
      </w:r>
    </w:p>
    <w:p w14:paraId="732C6280" w14:textId="77777777" w:rsidR="008B7458" w:rsidRDefault="00DB2A45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DB2A45">
        <w:rPr>
          <w:rFonts w:ascii="Arial" w:hAnsi="Arial" w:cs="Arial"/>
          <w:sz w:val="22"/>
          <w:szCs w:val="22"/>
        </w:rPr>
        <w:t>Help control wastage and follow the agreed portion control.</w:t>
      </w:r>
      <w:r w:rsidR="008B7458" w:rsidRPr="008B7458">
        <w:rPr>
          <w:rFonts w:ascii="Arial" w:hAnsi="Arial" w:cs="Arial"/>
          <w:sz w:val="22"/>
          <w:szCs w:val="22"/>
        </w:rPr>
        <w:t xml:space="preserve"> </w:t>
      </w:r>
    </w:p>
    <w:p w14:paraId="48579B42" w14:textId="0F7413E8" w:rsidR="008B7458" w:rsidRDefault="008B7458" w:rsidP="008B7458">
      <w:pPr>
        <w:pStyle w:val="paragraph"/>
        <w:numPr>
          <w:ilvl w:val="0"/>
          <w:numId w:val="45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B7458">
        <w:rPr>
          <w:rFonts w:ascii="Arial" w:hAnsi="Arial" w:cs="Arial"/>
          <w:sz w:val="22"/>
          <w:szCs w:val="22"/>
        </w:rPr>
        <w:t xml:space="preserve">Support the Kitchen team </w:t>
      </w:r>
      <w:r w:rsidRPr="0012236E">
        <w:rPr>
          <w:rFonts w:ascii="Arial" w:hAnsi="Arial" w:cs="Arial"/>
          <w:sz w:val="22"/>
          <w:szCs w:val="22"/>
        </w:rPr>
        <w:t>which may include the occasional washing</w:t>
      </w:r>
      <w:r w:rsidRPr="008B7458">
        <w:rPr>
          <w:rFonts w:ascii="Arial" w:hAnsi="Arial" w:cs="Arial"/>
          <w:sz w:val="22"/>
          <w:szCs w:val="22"/>
        </w:rPr>
        <w:t xml:space="preserve"> of pans, dishes etc.</w:t>
      </w:r>
    </w:p>
    <w:p w14:paraId="4B69B4C5" w14:textId="63EC0087" w:rsidR="00DB2A45" w:rsidRDefault="00DB2A45" w:rsidP="00273F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7A6197E" w14:textId="77777777" w:rsidR="00273FF0" w:rsidRDefault="00273FF0" w:rsidP="00273F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6CF4FD34" w14:textId="0CF6A267" w:rsidR="00273FF0" w:rsidRDefault="0048104A" w:rsidP="00273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Communication, Engagement and Training: </w:t>
      </w:r>
    </w:p>
    <w:p w14:paraId="16B146FE" w14:textId="20B0778D" w:rsidR="00273FF0" w:rsidRPr="008B7458" w:rsidRDefault="00DB2A45" w:rsidP="00DB2A45">
      <w:pPr>
        <w:pStyle w:val="paragraph"/>
        <w:numPr>
          <w:ilvl w:val="0"/>
          <w:numId w:val="40"/>
        </w:numPr>
        <w:spacing w:after="0"/>
        <w:textAlignment w:val="baseline"/>
        <w:rPr>
          <w:rFonts w:ascii="Arial" w:hAnsi="Arial" w:cs="Arial"/>
          <w:sz w:val="22"/>
          <w:szCs w:val="22"/>
        </w:rPr>
      </w:pPr>
      <w:r w:rsidRPr="008B7458">
        <w:rPr>
          <w:rFonts w:ascii="Arial" w:hAnsi="Arial" w:cs="Arial"/>
          <w:sz w:val="22"/>
          <w:szCs w:val="22"/>
        </w:rPr>
        <w:t>Show full support to senior staff, the goals and ideals of the operation, working continually towards the betterment of customer expectations.</w:t>
      </w:r>
    </w:p>
    <w:p w14:paraId="23E1709F" w14:textId="77777777" w:rsidR="00273FF0" w:rsidRPr="00273FF0" w:rsidRDefault="00273FF0" w:rsidP="00273F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2BF2A5" w14:textId="13CA1E5C" w:rsidR="00273FF0" w:rsidRPr="008B7458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B050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Data Analysis and Decision-Making: </w:t>
      </w:r>
    </w:p>
    <w:p w14:paraId="12C6C44A" w14:textId="703AA5C0" w:rsidR="00273FF0" w:rsidRDefault="00DB2A45" w:rsidP="00DB2A45">
      <w:pPr>
        <w:pStyle w:val="paragraph"/>
        <w:numPr>
          <w:ilvl w:val="0"/>
          <w:numId w:val="40"/>
        </w:numPr>
        <w:spacing w:after="0"/>
        <w:textAlignment w:val="baseline"/>
        <w:rPr>
          <w:rFonts w:ascii="Arial" w:hAnsi="Arial" w:cs="Arial"/>
          <w:sz w:val="22"/>
          <w:szCs w:val="22"/>
        </w:rPr>
      </w:pPr>
      <w:r w:rsidRPr="00DB2A45">
        <w:rPr>
          <w:rFonts w:ascii="Arial" w:hAnsi="Arial" w:cs="Arial"/>
          <w:sz w:val="22"/>
          <w:szCs w:val="22"/>
        </w:rPr>
        <w:lastRenderedPageBreak/>
        <w:t>Assist with the receiving of goods and ensuring that they agree with the delivery notes and that they are stored safely and in the correct areas.</w:t>
      </w:r>
    </w:p>
    <w:p w14:paraId="692901D2" w14:textId="750D0D30" w:rsidR="00273FF0" w:rsidRDefault="008B7458" w:rsidP="00853E39">
      <w:pPr>
        <w:pStyle w:val="paragraph"/>
        <w:numPr>
          <w:ilvl w:val="0"/>
          <w:numId w:val="40"/>
        </w:numPr>
        <w:spacing w:after="0"/>
        <w:textAlignment w:val="baseline"/>
        <w:rPr>
          <w:rFonts w:ascii="Arial" w:hAnsi="Arial" w:cs="Arial"/>
          <w:sz w:val="22"/>
          <w:szCs w:val="22"/>
        </w:rPr>
      </w:pPr>
      <w:r w:rsidRPr="008B7458">
        <w:rPr>
          <w:rFonts w:ascii="Arial" w:hAnsi="Arial" w:cs="Arial"/>
          <w:sz w:val="22"/>
          <w:szCs w:val="22"/>
        </w:rPr>
        <w:t>In the absence of Head/Executive Chef, assist with timely and quality service according to service specifications and customer expectations</w:t>
      </w:r>
      <w:r>
        <w:rPr>
          <w:rFonts w:ascii="Arial" w:hAnsi="Arial" w:cs="Arial"/>
          <w:sz w:val="22"/>
          <w:szCs w:val="22"/>
        </w:rPr>
        <w:t>.</w:t>
      </w:r>
    </w:p>
    <w:p w14:paraId="2A08F451" w14:textId="77777777" w:rsidR="00273FF0" w:rsidRDefault="00273FF0" w:rsidP="00273F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A07E321" w14:textId="06118D33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Compliance: </w:t>
      </w:r>
    </w:p>
    <w:p w14:paraId="0F7D22FD" w14:textId="77777777" w:rsidR="00273FF0" w:rsidRDefault="00273FF0" w:rsidP="00273FF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</w:p>
    <w:p w14:paraId="77727701" w14:textId="43F79661" w:rsidR="0048104A" w:rsidRPr="00DB2A45" w:rsidRDefault="0048104A" w:rsidP="00DB2A4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33333"/>
          <w:sz w:val="22"/>
          <w:szCs w:val="22"/>
        </w:rPr>
        <w:t>Adhere to and comply with all relevant corporate policies and procedures including Health &amp; Safety, General Data Protection Regulations (GDPR), Corporate Governance and Code of Conduct.</w:t>
      </w:r>
      <w:r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52C2181B" w14:textId="3BAAA14A" w:rsidR="00DB2A45" w:rsidRDefault="00DB2A45" w:rsidP="00DB2A4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2A45">
        <w:rPr>
          <w:rStyle w:val="eop"/>
          <w:rFonts w:ascii="Arial" w:hAnsi="Arial" w:cs="Arial"/>
          <w:sz w:val="22"/>
          <w:szCs w:val="22"/>
        </w:rPr>
        <w:t>Maintain personal hygiene and appearance in line with relevant policy.</w:t>
      </w:r>
    </w:p>
    <w:p w14:paraId="6FE3144D" w14:textId="08B55FC9" w:rsidR="00DB2A45" w:rsidRDefault="00DB2A45" w:rsidP="00DB2A45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DB2A45">
        <w:rPr>
          <w:rStyle w:val="eop"/>
          <w:rFonts w:ascii="Arial" w:hAnsi="Arial" w:cs="Arial"/>
          <w:sz w:val="22"/>
          <w:szCs w:val="22"/>
        </w:rPr>
        <w:t>Maintain good hygiene and sanitation within the catering area as per the EHO directive.</w:t>
      </w:r>
    </w:p>
    <w:p w14:paraId="184A31BF" w14:textId="77777777" w:rsidR="00DB2A45" w:rsidRPr="00DB2A45" w:rsidRDefault="00DB2A45" w:rsidP="00DB2A45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  <w:sz w:val="22"/>
          <w:szCs w:val="22"/>
        </w:rPr>
      </w:pPr>
    </w:p>
    <w:p w14:paraId="7D4C61DD" w14:textId="716335BD" w:rsidR="0048104A" w:rsidRDefault="0048104A" w:rsidP="00853E39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 xml:space="preserve">Other: </w:t>
      </w:r>
    </w:p>
    <w:p w14:paraId="765348E7" w14:textId="304D9B8B" w:rsidR="0048104A" w:rsidRPr="00273FF0" w:rsidRDefault="0048104A" w:rsidP="00273FF0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333333"/>
          <w:sz w:val="22"/>
          <w:szCs w:val="22"/>
        </w:rPr>
        <w:t>Any other duties commensurate with the grade</w:t>
      </w:r>
      <w:r w:rsidR="008B7458">
        <w:rPr>
          <w:rStyle w:val="normaltextrun"/>
          <w:rFonts w:ascii="Arial" w:hAnsi="Arial" w:cs="Arial"/>
          <w:color w:val="333333"/>
          <w:sz w:val="22"/>
          <w:szCs w:val="22"/>
        </w:rPr>
        <w:t xml:space="preserve"> including </w:t>
      </w:r>
      <w:r w:rsidR="008B7458" w:rsidRPr="008B7458">
        <w:rPr>
          <w:rStyle w:val="normaltextrun"/>
          <w:rFonts w:ascii="Arial" w:hAnsi="Arial" w:cs="Arial"/>
          <w:color w:val="333333"/>
          <w:sz w:val="22"/>
          <w:szCs w:val="22"/>
        </w:rPr>
        <w:t>any other tasks reasonably requested by the Head/Executive Chef.</w:t>
      </w:r>
    </w:p>
    <w:p w14:paraId="210120D1" w14:textId="77777777" w:rsidR="00273FF0" w:rsidRDefault="00273FF0" w:rsidP="00273FF0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  <w:sz w:val="22"/>
          <w:szCs w:val="22"/>
        </w:rPr>
      </w:pPr>
    </w:p>
    <w:p w14:paraId="7420BC3A" w14:textId="77777777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Segoe UI"/>
          <w:b/>
          <w:bCs/>
          <w:caps/>
          <w:color w:val="4472C4"/>
          <w:sz w:val="28"/>
          <w:szCs w:val="28"/>
        </w:rPr>
      </w:pPr>
      <w:r>
        <w:rPr>
          <w:rStyle w:val="normaltextrun"/>
          <w:rFonts w:ascii="Lato" w:hAnsi="Lato" w:cs="Segoe UI"/>
          <w:b/>
          <w:bCs/>
          <w:color w:val="4472C4"/>
          <w:sz w:val="28"/>
          <w:szCs w:val="28"/>
          <w:lang w:val="pt-PT"/>
        </w:rPr>
        <w:t>Role Specific Knowledge, Experience And Skills</w:t>
      </w:r>
      <w:r>
        <w:rPr>
          <w:rStyle w:val="eop"/>
          <w:rFonts w:ascii="Lato" w:hAnsi="Lato" w:cs="Segoe UI"/>
          <w:b/>
          <w:bCs/>
          <w:caps/>
          <w:color w:val="4472C4"/>
          <w:sz w:val="28"/>
          <w:szCs w:val="28"/>
        </w:rPr>
        <w:t> </w:t>
      </w:r>
    </w:p>
    <w:p w14:paraId="3351A10B" w14:textId="77777777" w:rsidR="00273FF0" w:rsidRDefault="00273FF0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</w:p>
    <w:p w14:paraId="26E1F615" w14:textId="293FF55A" w:rsidR="0048104A" w:rsidRPr="00853E39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333333"/>
          <w:sz w:val="22"/>
          <w:szCs w:val="22"/>
        </w:rPr>
        <w:t>Qualifications</w:t>
      </w:r>
    </w:p>
    <w:p w14:paraId="108D6CE5" w14:textId="13C95DC7" w:rsidR="00853E39" w:rsidRPr="00853E39" w:rsidRDefault="00853E39" w:rsidP="00853E3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53E39">
        <w:rPr>
          <w:rStyle w:val="normaltextrun"/>
          <w:rFonts w:ascii="Arial" w:hAnsi="Arial" w:cs="Arial"/>
          <w:sz w:val="22"/>
          <w:szCs w:val="22"/>
        </w:rPr>
        <w:t>NVQ Level 2 or equivalent qualification or experience.</w:t>
      </w:r>
    </w:p>
    <w:p w14:paraId="7D2E5661" w14:textId="77777777" w:rsidR="00853E39" w:rsidRDefault="00853E39" w:rsidP="00853E39">
      <w:pPr>
        <w:pStyle w:val="paragraph"/>
        <w:numPr>
          <w:ilvl w:val="0"/>
          <w:numId w:val="4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53E39">
        <w:rPr>
          <w:rStyle w:val="normaltextrun"/>
          <w:rFonts w:ascii="Arial" w:hAnsi="Arial" w:cs="Arial"/>
          <w:sz w:val="22"/>
          <w:szCs w:val="22"/>
        </w:rPr>
        <w:t xml:space="preserve">Recent Food Hygiene level 2 Certificate. </w:t>
      </w:r>
    </w:p>
    <w:p w14:paraId="08FAE5C6" w14:textId="77777777" w:rsidR="00853E39" w:rsidRDefault="0048104A" w:rsidP="00853E3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Desirable - </w:t>
      </w:r>
      <w:r w:rsidR="00853E39"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First Aid Training</w:t>
      </w:r>
    </w:p>
    <w:p w14:paraId="60D03464" w14:textId="37770546" w:rsidR="0048104A" w:rsidRPr="00853E39" w:rsidRDefault="00853E39" w:rsidP="00853E39">
      <w:pPr>
        <w:pStyle w:val="paragraph"/>
        <w:numPr>
          <w:ilvl w:val="0"/>
          <w:numId w:val="41"/>
        </w:numPr>
        <w:spacing w:after="0"/>
        <w:jc w:val="both"/>
        <w:textAlignment w:val="baseline"/>
        <w:rPr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- Fire Marshal Training</w:t>
      </w:r>
    </w:p>
    <w:p w14:paraId="42B98D58" w14:textId="3C725CAE" w:rsidR="00273FF0" w:rsidRPr="00853E39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Knowledge &amp; Skills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706249" w14:textId="24750A34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Great cooking skills.</w:t>
      </w:r>
    </w:p>
    <w:p w14:paraId="7D773F0A" w14:textId="09DB90C6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A good knowledge of Nutritional and Allergy requirements.</w:t>
      </w:r>
    </w:p>
    <w:p w14:paraId="62BA6F7F" w14:textId="0A6039AE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Smart and clean appearance.</w:t>
      </w:r>
    </w:p>
    <w:p w14:paraId="2554478F" w14:textId="723CC9D8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color w:val="333333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Good Timekeeping is essential to the role.</w:t>
      </w:r>
    </w:p>
    <w:p w14:paraId="1E6E972A" w14:textId="402D49CD" w:rsidR="0048104A" w:rsidRDefault="00853E39" w:rsidP="00853E39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Ability to work unsupervised, use own initiative and prioritise tasks.</w:t>
      </w:r>
    </w:p>
    <w:p w14:paraId="558590F2" w14:textId="77777777" w:rsidR="00853E39" w:rsidRPr="00853E39" w:rsidRDefault="0048104A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Desirable – </w:t>
      </w:r>
      <w:r w:rsidR="00853E39"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Advanced food hygiene.</w:t>
      </w:r>
    </w:p>
    <w:p w14:paraId="0016879C" w14:textId="749B9E92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A grasp of budget margins.</w:t>
      </w:r>
    </w:p>
    <w:p w14:paraId="7B5D0A2A" w14:textId="695D6ED7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Good understanding of all applicable Health &amp; Safety legislation.</w:t>
      </w:r>
    </w:p>
    <w:p w14:paraId="3B5BEAB1" w14:textId="6C519AEF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Knowledge of stock control.</w:t>
      </w:r>
    </w:p>
    <w:p w14:paraId="50474C1C" w14:textId="475D302A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Full understanding of food controls.</w:t>
      </w:r>
    </w:p>
    <w:p w14:paraId="5A3FB6C5" w14:textId="3C4BD0C6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Understanding room set ups and event plans.</w:t>
      </w:r>
    </w:p>
    <w:p w14:paraId="6D780442" w14:textId="77777777" w:rsid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Good communication skills.</w:t>
      </w:r>
    </w:p>
    <w:p w14:paraId="455C6D50" w14:textId="33D4E320" w:rsidR="00853E39" w:rsidRPr="00853E39" w:rsidRDefault="00853E39" w:rsidP="00853E39">
      <w:pPr>
        <w:pStyle w:val="paragraph"/>
        <w:numPr>
          <w:ilvl w:val="0"/>
          <w:numId w:val="42"/>
        </w:numPr>
        <w:spacing w:after="0"/>
        <w:textAlignment w:val="baseline"/>
        <w:rPr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– A Good understanding of COSHH regulations.</w:t>
      </w:r>
    </w:p>
    <w:p w14:paraId="75D675AE" w14:textId="77777777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Experience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CC1B74" w14:textId="77777777" w:rsidR="00273FF0" w:rsidRDefault="00273FF0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F6D9DC8" w14:textId="7DBE8AD7" w:rsidR="0048104A" w:rsidRDefault="00853E39" w:rsidP="00273FF0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333333"/>
          <w:sz w:val="22"/>
          <w:szCs w:val="22"/>
        </w:rPr>
        <w:t>Substantial experience of working in a kitchen environment.</w:t>
      </w:r>
    </w:p>
    <w:p w14:paraId="35A6357F" w14:textId="77777777" w:rsidR="00853E39" w:rsidRPr="00853E39" w:rsidRDefault="0048104A" w:rsidP="00853E39">
      <w:pPr>
        <w:pStyle w:val="paragraph"/>
        <w:numPr>
          <w:ilvl w:val="0"/>
          <w:numId w:val="43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Desirable - </w:t>
      </w:r>
      <w:r w:rsidR="00853E39"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Previous role working in a Catering Environment.</w:t>
      </w:r>
    </w:p>
    <w:p w14:paraId="483B0734" w14:textId="77777777" w:rsidR="00853E39" w:rsidRDefault="00853E39" w:rsidP="00853E39">
      <w:pPr>
        <w:pStyle w:val="paragraph"/>
        <w:numPr>
          <w:ilvl w:val="0"/>
          <w:numId w:val="43"/>
        </w:numPr>
        <w:spacing w:after="0"/>
        <w:textAlignment w:val="baseline"/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Desirable - </w:t>
      </w: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 xml:space="preserve">Working in a hospitality setting. </w:t>
      </w:r>
    </w:p>
    <w:p w14:paraId="6B4AC803" w14:textId="06C82B8A" w:rsidR="0048104A" w:rsidRPr="00853E39" w:rsidRDefault="00853E39" w:rsidP="00853E39">
      <w:pPr>
        <w:pStyle w:val="paragraph"/>
        <w:numPr>
          <w:ilvl w:val="0"/>
          <w:numId w:val="43"/>
        </w:numPr>
        <w:spacing w:after="0"/>
        <w:textAlignment w:val="baseline"/>
        <w:rPr>
          <w:rFonts w:ascii="Arial" w:hAnsi="Arial" w:cs="Arial"/>
          <w:i/>
          <w:iCs/>
          <w:color w:val="2F5496"/>
          <w:sz w:val="22"/>
          <w:szCs w:val="22"/>
        </w:rPr>
      </w:pPr>
      <w:r w:rsidRPr="00853E39">
        <w:rPr>
          <w:rStyle w:val="normaltextrun"/>
          <w:rFonts w:ascii="Arial" w:hAnsi="Arial" w:cs="Arial"/>
          <w:i/>
          <w:iCs/>
          <w:color w:val="2F5496"/>
          <w:sz w:val="22"/>
          <w:szCs w:val="22"/>
        </w:rPr>
        <w:t>Desirable - Manual handling of table, chairs and other such furniture.</w:t>
      </w:r>
    </w:p>
    <w:p w14:paraId="2EE80A6F" w14:textId="77777777" w:rsidR="0048104A" w:rsidRDefault="0048104A" w:rsidP="0048104A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 </w:t>
      </w:r>
    </w:p>
    <w:p w14:paraId="16E51B2B" w14:textId="09C2788D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aps/>
          <w:color w:val="00B050"/>
          <w:sz w:val="22"/>
          <w:szCs w:val="22"/>
        </w:rPr>
      </w:pPr>
      <w:r>
        <w:rPr>
          <w:rStyle w:val="normaltextrun"/>
          <w:rFonts w:ascii="Lato" w:hAnsi="Lato" w:cs="Segoe UI"/>
          <w:b/>
          <w:bCs/>
          <w:color w:val="4472C4"/>
          <w:sz w:val="28"/>
          <w:szCs w:val="28"/>
          <w:lang w:val="pt-PT"/>
        </w:rPr>
        <w:t>Additional Information</w:t>
      </w:r>
    </w:p>
    <w:p w14:paraId="3943EB62" w14:textId="77777777" w:rsidR="00273FF0" w:rsidRDefault="00273FF0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</w:p>
    <w:p w14:paraId="703FD793" w14:textId="18499B0E" w:rsidR="00853E39" w:rsidRDefault="00853E39" w:rsidP="00853E39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000000"/>
          <w:sz w:val="22"/>
          <w:szCs w:val="22"/>
        </w:rPr>
        <w:t>Th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is</w:t>
      </w:r>
      <w:r w:rsidRPr="00853E39">
        <w:rPr>
          <w:rStyle w:val="normaltextrun"/>
          <w:rFonts w:ascii="Arial" w:hAnsi="Arial" w:cs="Arial"/>
          <w:color w:val="000000"/>
          <w:sz w:val="22"/>
          <w:szCs w:val="22"/>
        </w:rPr>
        <w:t xml:space="preserve"> role entails annualised based working.</w:t>
      </w:r>
    </w:p>
    <w:p w14:paraId="7810A41C" w14:textId="77777777" w:rsidR="00853E39" w:rsidRDefault="00853E39" w:rsidP="00853E39">
      <w:pPr>
        <w:pStyle w:val="paragraph"/>
        <w:numPr>
          <w:ilvl w:val="0"/>
          <w:numId w:val="46"/>
        </w:numPr>
        <w:spacing w:after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000000"/>
          <w:sz w:val="22"/>
          <w:szCs w:val="22"/>
        </w:rPr>
        <w:t>The postholder must be able to travel across the borough and work outside traditional hours, of a weekend and evening as required, adopting an agile working approach in response to business requirements. This includes having a willingness to extend or change hours and days of work from time to time upon request and subject to operational requirements.</w:t>
      </w:r>
    </w:p>
    <w:p w14:paraId="7B553C90" w14:textId="698D9817" w:rsidR="00273FF0" w:rsidRPr="00853E39" w:rsidRDefault="00853E39" w:rsidP="00853E39">
      <w:pPr>
        <w:pStyle w:val="paragraph"/>
        <w:numPr>
          <w:ilvl w:val="0"/>
          <w:numId w:val="46"/>
        </w:numPr>
        <w:spacing w:after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853E39">
        <w:rPr>
          <w:rStyle w:val="normaltextrun"/>
          <w:rFonts w:ascii="Arial" w:hAnsi="Arial" w:cs="Arial"/>
          <w:color w:val="000000"/>
          <w:sz w:val="22"/>
          <w:szCs w:val="22"/>
        </w:rPr>
        <w:t>This role will involve manual handling of items such as table, chairs and other such furniture</w:t>
      </w:r>
    </w:p>
    <w:p w14:paraId="1A77AF86" w14:textId="145D254A" w:rsidR="0048104A" w:rsidRDefault="0048104A" w:rsidP="0048104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color w:val="4472C4"/>
        </w:rPr>
        <w:t>Health &amp; Safety Considerations:</w:t>
      </w:r>
      <w:r>
        <w:rPr>
          <w:rStyle w:val="normaltextrun"/>
          <w:rFonts w:ascii="Arial" w:hAnsi="Arial" w:cs="Arial"/>
          <w:color w:val="4472C4"/>
          <w:sz w:val="22"/>
          <w:szCs w:val="22"/>
        </w:rPr>
        <w:t xml:space="preserve"> </w:t>
      </w:r>
      <w:r>
        <w:rPr>
          <w:rStyle w:val="eop"/>
          <w:rFonts w:ascii="Arial" w:hAnsi="Arial" w:cs="Arial"/>
          <w:color w:val="00B050"/>
          <w:sz w:val="22"/>
          <w:szCs w:val="22"/>
        </w:rPr>
        <w:t> </w:t>
      </w:r>
    </w:p>
    <w:p w14:paraId="7C95645E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Prolonged Repetitive Movements/Actions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A386F4D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Moving or handling heavy loads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21287E8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shifts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47EB6A2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with dust or fumes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C312EBB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with skin irritants /sensitisers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DA9986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with chemicals (industrial or cleaning)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D146083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Lone working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1C72E2C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Working outside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8CBB647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Foods Handling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08B619E" w14:textId="77777777" w:rsidR="0048104A" w:rsidRDefault="0048104A" w:rsidP="00273FF0">
      <w:pPr>
        <w:pStyle w:val="paragraph"/>
        <w:numPr>
          <w:ilvl w:val="0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Contact with latex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F3F80F2" w14:textId="77777777" w:rsidR="00273FF0" w:rsidRDefault="00273FF0" w:rsidP="00273FF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A7B9ED6" w14:textId="77777777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4472C4"/>
          <w:sz w:val="28"/>
          <w:szCs w:val="28"/>
          <w:lang w:val="pt-PT"/>
        </w:rPr>
        <w:t>Approved By: Insert name &amp; designation</w:t>
      </w:r>
      <w:r>
        <w:rPr>
          <w:rStyle w:val="eop"/>
          <w:rFonts w:ascii="Arial" w:hAnsi="Arial" w:cs="Arial"/>
          <w:b/>
          <w:bCs/>
          <w:caps/>
          <w:color w:val="4472C4"/>
          <w:sz w:val="28"/>
          <w:szCs w:val="28"/>
        </w:rPr>
        <w:t> </w:t>
      </w:r>
    </w:p>
    <w:p w14:paraId="53896044" w14:textId="77777777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4472C4"/>
          <w:sz w:val="28"/>
          <w:szCs w:val="28"/>
          <w:lang w:val="pt-PT"/>
        </w:rPr>
        <w:t>Date Of Approval: Insert date (only upon final approval)</w:t>
      </w:r>
      <w:r>
        <w:rPr>
          <w:rStyle w:val="eop"/>
          <w:rFonts w:ascii="Arial" w:hAnsi="Arial" w:cs="Arial"/>
          <w:b/>
          <w:bCs/>
          <w:caps/>
          <w:color w:val="4472C4"/>
          <w:sz w:val="28"/>
          <w:szCs w:val="28"/>
        </w:rPr>
        <w:t> </w:t>
      </w:r>
    </w:p>
    <w:p w14:paraId="583EF974" w14:textId="77777777" w:rsidR="0048104A" w:rsidRDefault="0048104A" w:rsidP="00481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aps/>
          <w:color w:val="274E7E"/>
          <w:sz w:val="18"/>
          <w:szCs w:val="18"/>
        </w:rPr>
      </w:pPr>
      <w:r>
        <w:rPr>
          <w:rStyle w:val="eop"/>
          <w:rFonts w:ascii="Lato" w:hAnsi="Lato" w:cs="Segoe UI"/>
          <w:b/>
          <w:bCs/>
          <w:caps/>
          <w:color w:val="4472C4"/>
          <w:sz w:val="28"/>
          <w:szCs w:val="28"/>
        </w:rPr>
        <w:t> </w:t>
      </w:r>
    </w:p>
    <w:p w14:paraId="462A79A0" w14:textId="77777777" w:rsidR="00A6208B" w:rsidRDefault="00A6208B" w:rsidP="0048104A">
      <w:pPr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6422E" w14:textId="77777777" w:rsidR="00EA2373" w:rsidRDefault="00EA2373">
      <w:pPr>
        <w:spacing w:after="0" w:line="240" w:lineRule="auto"/>
      </w:pPr>
      <w:r>
        <w:separator/>
      </w:r>
    </w:p>
  </w:endnote>
  <w:endnote w:type="continuationSeparator" w:id="0">
    <w:p w14:paraId="3FD22A14" w14:textId="77777777" w:rsidR="00EA2373" w:rsidRDefault="00EA2373">
      <w:pPr>
        <w:spacing w:after="0" w:line="240" w:lineRule="auto"/>
      </w:pPr>
      <w:r>
        <w:continuationSeparator/>
      </w:r>
    </w:p>
  </w:endnote>
  <w:endnote w:type="continuationNotice" w:id="1">
    <w:p w14:paraId="6558691E" w14:textId="77777777" w:rsidR="00EA2373" w:rsidRDefault="00EA2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D8C4F" w14:textId="5A99C41F" w:rsidR="00890A2B" w:rsidRDefault="0080003E" w:rsidP="0080003E">
    <w:pPr>
      <w:pStyle w:val="Footer"/>
      <w:jc w:val="center"/>
    </w:pPr>
    <w:r>
      <w:rPr>
        <w:noProof/>
      </w:rPr>
      <w:drawing>
        <wp:inline distT="0" distB="0" distL="0" distR="0" wp14:anchorId="1B1C3129" wp14:editId="1B0F50A6">
          <wp:extent cx="2369488" cy="567664"/>
          <wp:effectExtent l="0" t="0" r="0" b="0"/>
          <wp:docPr id="18516997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488" cy="56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BAFB" w14:textId="30689B92" w:rsidR="00890A2B" w:rsidRDefault="00EB252A" w:rsidP="00EB252A">
    <w:pPr>
      <w:pStyle w:val="Footer"/>
      <w:tabs>
        <w:tab w:val="clear" w:pos="4513"/>
        <w:tab w:val="clear" w:pos="9026"/>
        <w:tab w:val="left" w:pos="4019"/>
      </w:tabs>
      <w:jc w:val="center"/>
    </w:pPr>
    <w:r>
      <w:rPr>
        <w:noProof/>
      </w:rPr>
      <w:drawing>
        <wp:inline distT="0" distB="0" distL="0" distR="0" wp14:anchorId="07355916" wp14:editId="06A2D8EC">
          <wp:extent cx="2369488" cy="567664"/>
          <wp:effectExtent l="0" t="0" r="0" b="0"/>
          <wp:docPr id="996785898" name="Picture 1" descr="A blue circle with white outline and a blue circl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785898" name="Picture 1" descr="A blue circle with white outline and a blue circle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488" cy="56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8E33C" w14:textId="77777777" w:rsidR="00EA2373" w:rsidRDefault="00EA2373">
      <w:pPr>
        <w:spacing w:after="0" w:line="240" w:lineRule="auto"/>
      </w:pPr>
      <w:r>
        <w:separator/>
      </w:r>
    </w:p>
  </w:footnote>
  <w:footnote w:type="continuationSeparator" w:id="0">
    <w:p w14:paraId="486373AB" w14:textId="77777777" w:rsidR="00EA2373" w:rsidRDefault="00EA2373">
      <w:pPr>
        <w:spacing w:after="0" w:line="240" w:lineRule="auto"/>
      </w:pPr>
      <w:r>
        <w:continuationSeparator/>
      </w:r>
    </w:p>
  </w:footnote>
  <w:footnote w:type="continuationNotice" w:id="1">
    <w:p w14:paraId="3A8E8C87" w14:textId="77777777" w:rsidR="00EA2373" w:rsidRDefault="00EA23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26C0516A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C9D"/>
    <w:multiLevelType w:val="multilevel"/>
    <w:tmpl w:val="DB58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211DA"/>
    <w:multiLevelType w:val="hybridMultilevel"/>
    <w:tmpl w:val="1AC68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167D5"/>
    <w:multiLevelType w:val="hybridMultilevel"/>
    <w:tmpl w:val="31B42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30621"/>
    <w:multiLevelType w:val="multilevel"/>
    <w:tmpl w:val="988A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F8651F"/>
    <w:multiLevelType w:val="multilevel"/>
    <w:tmpl w:val="52F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8312AC"/>
    <w:multiLevelType w:val="hybridMultilevel"/>
    <w:tmpl w:val="7144D918"/>
    <w:lvl w:ilvl="0" w:tplc="602A96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93F6B"/>
    <w:multiLevelType w:val="multilevel"/>
    <w:tmpl w:val="5F68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4A15D7"/>
    <w:multiLevelType w:val="multilevel"/>
    <w:tmpl w:val="FE0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003633"/>
    <w:multiLevelType w:val="multilevel"/>
    <w:tmpl w:val="084A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76236"/>
    <w:multiLevelType w:val="hybridMultilevel"/>
    <w:tmpl w:val="DFBCD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0212E4"/>
    <w:multiLevelType w:val="hybridMultilevel"/>
    <w:tmpl w:val="D1647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8168E"/>
    <w:multiLevelType w:val="hybridMultilevel"/>
    <w:tmpl w:val="DB500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1355F3"/>
    <w:multiLevelType w:val="multilevel"/>
    <w:tmpl w:val="33B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327966"/>
    <w:multiLevelType w:val="multilevel"/>
    <w:tmpl w:val="248EE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8D5A9C"/>
    <w:multiLevelType w:val="hybridMultilevel"/>
    <w:tmpl w:val="C540BD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630072"/>
    <w:multiLevelType w:val="hybridMultilevel"/>
    <w:tmpl w:val="943434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BB257A"/>
    <w:multiLevelType w:val="hybridMultilevel"/>
    <w:tmpl w:val="D0F845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EB1FD0"/>
    <w:multiLevelType w:val="hybridMultilevel"/>
    <w:tmpl w:val="3F32E1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C5D53"/>
    <w:multiLevelType w:val="multilevel"/>
    <w:tmpl w:val="130E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D5447"/>
    <w:multiLevelType w:val="multilevel"/>
    <w:tmpl w:val="F91A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EC446B"/>
    <w:multiLevelType w:val="hybridMultilevel"/>
    <w:tmpl w:val="FA228D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D53805"/>
    <w:multiLevelType w:val="multilevel"/>
    <w:tmpl w:val="90C8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1D49D0"/>
    <w:multiLevelType w:val="hybridMultilevel"/>
    <w:tmpl w:val="068EB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676D88"/>
    <w:multiLevelType w:val="multilevel"/>
    <w:tmpl w:val="9D52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96465A"/>
    <w:multiLevelType w:val="multilevel"/>
    <w:tmpl w:val="68A4C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BD23A5"/>
    <w:multiLevelType w:val="hybridMultilevel"/>
    <w:tmpl w:val="48EA9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C86C21"/>
    <w:multiLevelType w:val="hybridMultilevel"/>
    <w:tmpl w:val="EF9E1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8BA1B05"/>
    <w:multiLevelType w:val="multilevel"/>
    <w:tmpl w:val="812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57329A"/>
    <w:multiLevelType w:val="multilevel"/>
    <w:tmpl w:val="EDF4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677C5"/>
    <w:multiLevelType w:val="hybridMultilevel"/>
    <w:tmpl w:val="77184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426713"/>
    <w:multiLevelType w:val="multilevel"/>
    <w:tmpl w:val="3E7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BD0825"/>
    <w:multiLevelType w:val="multilevel"/>
    <w:tmpl w:val="4FCA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393F77"/>
    <w:multiLevelType w:val="multilevel"/>
    <w:tmpl w:val="04D6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B147499"/>
    <w:multiLevelType w:val="hybridMultilevel"/>
    <w:tmpl w:val="97E25E9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2"/>
  </w:num>
  <w:num w:numId="2" w16cid:durableId="1111708628">
    <w:abstractNumId w:val="44"/>
  </w:num>
  <w:num w:numId="3" w16cid:durableId="764040294">
    <w:abstractNumId w:val="19"/>
  </w:num>
  <w:num w:numId="4" w16cid:durableId="261383344">
    <w:abstractNumId w:val="39"/>
  </w:num>
  <w:num w:numId="5" w16cid:durableId="569661669">
    <w:abstractNumId w:val="31"/>
  </w:num>
  <w:num w:numId="6" w16cid:durableId="966739119">
    <w:abstractNumId w:val="36"/>
  </w:num>
  <w:num w:numId="7" w16cid:durableId="1139498961">
    <w:abstractNumId w:val="37"/>
  </w:num>
  <w:num w:numId="8" w16cid:durableId="21147379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23"/>
  </w:num>
  <w:num w:numId="10" w16cid:durableId="216553125">
    <w:abstractNumId w:val="22"/>
  </w:num>
  <w:num w:numId="11" w16cid:durableId="578946080">
    <w:abstractNumId w:val="12"/>
  </w:num>
  <w:num w:numId="12" w16cid:durableId="717364285">
    <w:abstractNumId w:val="40"/>
  </w:num>
  <w:num w:numId="13" w16cid:durableId="1824080810">
    <w:abstractNumId w:val="33"/>
  </w:num>
  <w:num w:numId="14" w16cid:durableId="1922372649">
    <w:abstractNumId w:val="6"/>
  </w:num>
  <w:num w:numId="15" w16cid:durableId="2135828565">
    <w:abstractNumId w:val="43"/>
  </w:num>
  <w:num w:numId="16" w16cid:durableId="670764697">
    <w:abstractNumId w:val="25"/>
  </w:num>
  <w:num w:numId="17" w16cid:durableId="539242049">
    <w:abstractNumId w:val="18"/>
  </w:num>
  <w:num w:numId="18" w16cid:durableId="215749044">
    <w:abstractNumId w:val="35"/>
  </w:num>
  <w:num w:numId="19" w16cid:durableId="1112750992">
    <w:abstractNumId w:val="8"/>
  </w:num>
  <w:num w:numId="20" w16cid:durableId="1764760396">
    <w:abstractNumId w:val="0"/>
  </w:num>
  <w:num w:numId="21" w16cid:durableId="1662197379">
    <w:abstractNumId w:val="42"/>
  </w:num>
  <w:num w:numId="22" w16cid:durableId="816344055">
    <w:abstractNumId w:val="17"/>
  </w:num>
  <w:num w:numId="23" w16cid:durableId="562564311">
    <w:abstractNumId w:val="27"/>
  </w:num>
  <w:num w:numId="24" w16cid:durableId="434593239">
    <w:abstractNumId w:val="4"/>
  </w:num>
  <w:num w:numId="25" w16cid:durableId="285888705">
    <w:abstractNumId w:val="34"/>
  </w:num>
  <w:num w:numId="26" w16cid:durableId="1392580715">
    <w:abstractNumId w:val="24"/>
  </w:num>
  <w:num w:numId="27" w16cid:durableId="526717565">
    <w:abstractNumId w:val="21"/>
  </w:num>
  <w:num w:numId="28" w16cid:durableId="1804537172">
    <w:abstractNumId w:val="15"/>
  </w:num>
  <w:num w:numId="29" w16cid:durableId="2010208493">
    <w:abstractNumId w:val="29"/>
  </w:num>
  <w:num w:numId="30" w16cid:durableId="949169198">
    <w:abstractNumId w:val="9"/>
  </w:num>
  <w:num w:numId="31" w16cid:durableId="783505182">
    <w:abstractNumId w:val="38"/>
  </w:num>
  <w:num w:numId="32" w16cid:durableId="1860584345">
    <w:abstractNumId w:val="26"/>
  </w:num>
  <w:num w:numId="33" w16cid:durableId="917203862">
    <w:abstractNumId w:val="5"/>
  </w:num>
  <w:num w:numId="34" w16cid:durableId="615989790">
    <w:abstractNumId w:val="41"/>
  </w:num>
  <w:num w:numId="35" w16cid:durableId="1119256125">
    <w:abstractNumId w:val="14"/>
  </w:num>
  <w:num w:numId="36" w16cid:durableId="678511747">
    <w:abstractNumId w:val="28"/>
  </w:num>
  <w:num w:numId="37" w16cid:durableId="1285624585">
    <w:abstractNumId w:val="7"/>
  </w:num>
  <w:num w:numId="38" w16cid:durableId="1382090533">
    <w:abstractNumId w:val="20"/>
  </w:num>
  <w:num w:numId="39" w16cid:durableId="1847554058">
    <w:abstractNumId w:val="1"/>
  </w:num>
  <w:num w:numId="40" w16cid:durableId="1932162377">
    <w:abstractNumId w:val="30"/>
  </w:num>
  <w:num w:numId="41" w16cid:durableId="358707352">
    <w:abstractNumId w:val="32"/>
  </w:num>
  <w:num w:numId="42" w16cid:durableId="417601898">
    <w:abstractNumId w:val="16"/>
  </w:num>
  <w:num w:numId="43" w16cid:durableId="708575362">
    <w:abstractNumId w:val="10"/>
  </w:num>
  <w:num w:numId="44" w16cid:durableId="1877548467">
    <w:abstractNumId w:val="13"/>
  </w:num>
  <w:num w:numId="45" w16cid:durableId="1822885138">
    <w:abstractNumId w:val="11"/>
  </w:num>
  <w:num w:numId="46" w16cid:durableId="108352880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11FDA"/>
    <w:rsid w:val="00024CB1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54063"/>
    <w:rsid w:val="000615BE"/>
    <w:rsid w:val="00065806"/>
    <w:rsid w:val="0006613C"/>
    <w:rsid w:val="000826AF"/>
    <w:rsid w:val="00084833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236E"/>
    <w:rsid w:val="00125DC6"/>
    <w:rsid w:val="0012754B"/>
    <w:rsid w:val="00134B79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B62B6"/>
    <w:rsid w:val="001C5376"/>
    <w:rsid w:val="001D1A7E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45BFD"/>
    <w:rsid w:val="002563DA"/>
    <w:rsid w:val="00266B73"/>
    <w:rsid w:val="00273FF0"/>
    <w:rsid w:val="00276F3E"/>
    <w:rsid w:val="002805AF"/>
    <w:rsid w:val="00290F62"/>
    <w:rsid w:val="002A2F70"/>
    <w:rsid w:val="002B2321"/>
    <w:rsid w:val="002B646A"/>
    <w:rsid w:val="002C33E6"/>
    <w:rsid w:val="002C400A"/>
    <w:rsid w:val="002D62F0"/>
    <w:rsid w:val="002E236B"/>
    <w:rsid w:val="002E3F1B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459B"/>
    <w:rsid w:val="00385694"/>
    <w:rsid w:val="003860B8"/>
    <w:rsid w:val="003912D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C08C7"/>
    <w:rsid w:val="003D6514"/>
    <w:rsid w:val="003F1E14"/>
    <w:rsid w:val="0041295A"/>
    <w:rsid w:val="00412B9B"/>
    <w:rsid w:val="004152E4"/>
    <w:rsid w:val="00415515"/>
    <w:rsid w:val="00415E77"/>
    <w:rsid w:val="00432036"/>
    <w:rsid w:val="00445FF9"/>
    <w:rsid w:val="0044736A"/>
    <w:rsid w:val="004577FE"/>
    <w:rsid w:val="00457D9B"/>
    <w:rsid w:val="00473826"/>
    <w:rsid w:val="00476939"/>
    <w:rsid w:val="0048104A"/>
    <w:rsid w:val="00487624"/>
    <w:rsid w:val="00490A88"/>
    <w:rsid w:val="004A148E"/>
    <w:rsid w:val="004A21A2"/>
    <w:rsid w:val="004A3C2E"/>
    <w:rsid w:val="004A4087"/>
    <w:rsid w:val="004A6306"/>
    <w:rsid w:val="004B066B"/>
    <w:rsid w:val="004B4643"/>
    <w:rsid w:val="004C6373"/>
    <w:rsid w:val="004D5715"/>
    <w:rsid w:val="004E21C4"/>
    <w:rsid w:val="00506D33"/>
    <w:rsid w:val="005075C2"/>
    <w:rsid w:val="00520BB8"/>
    <w:rsid w:val="005243A9"/>
    <w:rsid w:val="00525416"/>
    <w:rsid w:val="005326F1"/>
    <w:rsid w:val="00537D64"/>
    <w:rsid w:val="005400A6"/>
    <w:rsid w:val="00540B4F"/>
    <w:rsid w:val="00543C7A"/>
    <w:rsid w:val="0054628D"/>
    <w:rsid w:val="00551D15"/>
    <w:rsid w:val="00572BFD"/>
    <w:rsid w:val="00580D26"/>
    <w:rsid w:val="0058298D"/>
    <w:rsid w:val="005864BC"/>
    <w:rsid w:val="00594118"/>
    <w:rsid w:val="00594B7D"/>
    <w:rsid w:val="005970A3"/>
    <w:rsid w:val="00597116"/>
    <w:rsid w:val="005A748F"/>
    <w:rsid w:val="005B3010"/>
    <w:rsid w:val="005B3597"/>
    <w:rsid w:val="005B6AD1"/>
    <w:rsid w:val="005C0378"/>
    <w:rsid w:val="005C1215"/>
    <w:rsid w:val="005C2622"/>
    <w:rsid w:val="005D45B8"/>
    <w:rsid w:val="005D7BF7"/>
    <w:rsid w:val="005E3542"/>
    <w:rsid w:val="005E6C0A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238A7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37"/>
    <w:rsid w:val="006631A1"/>
    <w:rsid w:val="006662E1"/>
    <w:rsid w:val="00666ED1"/>
    <w:rsid w:val="006738C8"/>
    <w:rsid w:val="006738D4"/>
    <w:rsid w:val="006763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7061AF"/>
    <w:rsid w:val="00710272"/>
    <w:rsid w:val="007102FC"/>
    <w:rsid w:val="00720EC4"/>
    <w:rsid w:val="00745617"/>
    <w:rsid w:val="0074713E"/>
    <w:rsid w:val="00750016"/>
    <w:rsid w:val="00750284"/>
    <w:rsid w:val="007511E0"/>
    <w:rsid w:val="00751E5E"/>
    <w:rsid w:val="00755FC6"/>
    <w:rsid w:val="00757B16"/>
    <w:rsid w:val="00761F3E"/>
    <w:rsid w:val="00763912"/>
    <w:rsid w:val="007765E5"/>
    <w:rsid w:val="0077674D"/>
    <w:rsid w:val="00781BDD"/>
    <w:rsid w:val="00787274"/>
    <w:rsid w:val="00787E21"/>
    <w:rsid w:val="00793DD0"/>
    <w:rsid w:val="007954E0"/>
    <w:rsid w:val="007A12F1"/>
    <w:rsid w:val="007A5A36"/>
    <w:rsid w:val="007A5BB5"/>
    <w:rsid w:val="007A7739"/>
    <w:rsid w:val="007B53E5"/>
    <w:rsid w:val="007D3066"/>
    <w:rsid w:val="007D62C1"/>
    <w:rsid w:val="007D6E54"/>
    <w:rsid w:val="007E1B8A"/>
    <w:rsid w:val="007E4CD2"/>
    <w:rsid w:val="007E76AE"/>
    <w:rsid w:val="007F7227"/>
    <w:rsid w:val="007F7873"/>
    <w:rsid w:val="0080003E"/>
    <w:rsid w:val="00801949"/>
    <w:rsid w:val="00807AB8"/>
    <w:rsid w:val="00812A43"/>
    <w:rsid w:val="00822613"/>
    <w:rsid w:val="008327FD"/>
    <w:rsid w:val="00836655"/>
    <w:rsid w:val="00837331"/>
    <w:rsid w:val="00843412"/>
    <w:rsid w:val="00843A56"/>
    <w:rsid w:val="00845AB9"/>
    <w:rsid w:val="00853E39"/>
    <w:rsid w:val="008547CB"/>
    <w:rsid w:val="00861B8F"/>
    <w:rsid w:val="008674AC"/>
    <w:rsid w:val="0087024E"/>
    <w:rsid w:val="00890A2B"/>
    <w:rsid w:val="0089318E"/>
    <w:rsid w:val="008952F6"/>
    <w:rsid w:val="008A45EF"/>
    <w:rsid w:val="008B6E5D"/>
    <w:rsid w:val="008B7458"/>
    <w:rsid w:val="008C5326"/>
    <w:rsid w:val="008C650E"/>
    <w:rsid w:val="008D1A55"/>
    <w:rsid w:val="008F4D81"/>
    <w:rsid w:val="009023DD"/>
    <w:rsid w:val="009033D4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0B71"/>
    <w:rsid w:val="009F12D8"/>
    <w:rsid w:val="009F5323"/>
    <w:rsid w:val="00A06AAD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940F1"/>
    <w:rsid w:val="00AA2633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378C3"/>
    <w:rsid w:val="00B45921"/>
    <w:rsid w:val="00B4758B"/>
    <w:rsid w:val="00B5010C"/>
    <w:rsid w:val="00B527DF"/>
    <w:rsid w:val="00B52C4D"/>
    <w:rsid w:val="00B548CE"/>
    <w:rsid w:val="00B55D98"/>
    <w:rsid w:val="00B62215"/>
    <w:rsid w:val="00B625C4"/>
    <w:rsid w:val="00B64806"/>
    <w:rsid w:val="00B726D8"/>
    <w:rsid w:val="00B73C3E"/>
    <w:rsid w:val="00B751F1"/>
    <w:rsid w:val="00B81AD4"/>
    <w:rsid w:val="00B841A3"/>
    <w:rsid w:val="00B9576A"/>
    <w:rsid w:val="00B962DA"/>
    <w:rsid w:val="00BB781B"/>
    <w:rsid w:val="00BC1871"/>
    <w:rsid w:val="00BD2EFF"/>
    <w:rsid w:val="00BD5EC4"/>
    <w:rsid w:val="00BE3304"/>
    <w:rsid w:val="00BF1B4D"/>
    <w:rsid w:val="00BF70D6"/>
    <w:rsid w:val="00C06EE3"/>
    <w:rsid w:val="00C1588F"/>
    <w:rsid w:val="00C4145E"/>
    <w:rsid w:val="00C53540"/>
    <w:rsid w:val="00C61175"/>
    <w:rsid w:val="00C617C1"/>
    <w:rsid w:val="00C64DD6"/>
    <w:rsid w:val="00C70DE4"/>
    <w:rsid w:val="00C7378A"/>
    <w:rsid w:val="00C81C91"/>
    <w:rsid w:val="00C846E8"/>
    <w:rsid w:val="00C85353"/>
    <w:rsid w:val="00C9527C"/>
    <w:rsid w:val="00CA674D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16C76"/>
    <w:rsid w:val="00D20AD3"/>
    <w:rsid w:val="00D21209"/>
    <w:rsid w:val="00D27EE1"/>
    <w:rsid w:val="00D31D5D"/>
    <w:rsid w:val="00D33AE8"/>
    <w:rsid w:val="00D33F2D"/>
    <w:rsid w:val="00D46C3A"/>
    <w:rsid w:val="00D4798F"/>
    <w:rsid w:val="00D70274"/>
    <w:rsid w:val="00D86034"/>
    <w:rsid w:val="00D86CEA"/>
    <w:rsid w:val="00DA42C6"/>
    <w:rsid w:val="00DB2A45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6F30"/>
    <w:rsid w:val="00E628CD"/>
    <w:rsid w:val="00E62EA3"/>
    <w:rsid w:val="00E67916"/>
    <w:rsid w:val="00E709D2"/>
    <w:rsid w:val="00E74244"/>
    <w:rsid w:val="00E764F8"/>
    <w:rsid w:val="00E81B63"/>
    <w:rsid w:val="00E839C6"/>
    <w:rsid w:val="00E8463D"/>
    <w:rsid w:val="00E92AFA"/>
    <w:rsid w:val="00E92B14"/>
    <w:rsid w:val="00EA0450"/>
    <w:rsid w:val="00EA0E1F"/>
    <w:rsid w:val="00EA2373"/>
    <w:rsid w:val="00EB252A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74426"/>
    <w:rsid w:val="00F97215"/>
    <w:rsid w:val="00FA4397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docId w15:val="{0AE9C0BC-1B55-4792-88FB-1A56735F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  <w:style w:type="paragraph" w:customStyle="1" w:styleId="paragraph">
    <w:name w:val="paragraph"/>
    <w:basedOn w:val="Normal"/>
    <w:rsid w:val="00EB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B252A"/>
  </w:style>
  <w:style w:type="character" w:customStyle="1" w:styleId="eop">
    <w:name w:val="eop"/>
    <w:basedOn w:val="DefaultParagraphFont"/>
    <w:rsid w:val="00EB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3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5AD30159C48240A2A0CF8F2A921CC6" ma:contentTypeVersion="15" ma:contentTypeDescription="Create a new document." ma:contentTypeScope="" ma:versionID="d3a41037a7e4cf9c2ecd6f2db729b1cf">
  <xsd:schema xmlns:xsd="http://www.w3.org/2001/XMLSchema" xmlns:xs="http://www.w3.org/2001/XMLSchema" xmlns:p="http://schemas.microsoft.com/office/2006/metadata/properties" xmlns:ns2="ff1ee02e-cc24-4889-895a-e2be3366e28b" xmlns:ns3="91bf51da-6060-4b7b-bc17-f16731102035" targetNamespace="http://schemas.microsoft.com/office/2006/metadata/properties" ma:root="true" ma:fieldsID="3ff57fcaaed222fa6b9f170a661055d3" ns2:_="" ns3:_="">
    <xsd:import namespace="ff1ee02e-cc24-4889-895a-e2be3366e28b"/>
    <xsd:import namespace="91bf51da-6060-4b7b-bc17-f16731102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ee02e-cc24-4889-895a-e2be3366e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51da-6060-4b7b-bc17-f16731102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6b20870-ee43-4854-ab2d-4588b37873c6}" ma:internalName="TaxCatchAll" ma:showField="CatchAllData" ma:web="91bf51da-6060-4b7b-bc17-f16731102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1bf51da-6060-4b7b-bc17-f16731102035">
      <UserInfo>
        <DisplayName>Recruitment and Resources Members</DisplayName>
        <AccountId>7</AccountId>
        <AccountType/>
      </UserInfo>
    </SharedWithUsers>
    <TaxCatchAll xmlns="91bf51da-6060-4b7b-bc17-f16731102035" xsi:nil="true"/>
    <lcf76f155ced4ddcb4097134ff3c332f xmlns="ff1ee02e-cc24-4889-895a-e2be3366e2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BCBEB-8845-438F-A89A-9B55A7474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ee02e-cc24-4889-895a-e2be3366e28b"/>
    <ds:schemaRef ds:uri="91bf51da-6060-4b7b-bc17-f16731102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91bf51da-6060-4b7b-bc17-f16731102035"/>
    <ds:schemaRef ds:uri="ff1ee02e-cc24-4889-895a-e2be3366e2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Carter, Jenny K.</cp:lastModifiedBy>
  <cp:revision>2</cp:revision>
  <dcterms:created xsi:type="dcterms:W3CDTF">2024-11-21T14:30:00Z</dcterms:created>
  <dcterms:modified xsi:type="dcterms:W3CDTF">2024-11-21T14:30:00Z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0x010100415AD30159C48240A2A0CF8F2A921CC6</vt:lpwstr>
  </property>
  <property fmtid="{D5CDD505-2E9C-101B-9397-08002B2CF9AE}" pid="3" name="MediaServiceImageTags">
    <vt:lpwstr/>
  </property>
</Properties>
</file>