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5EBF" w:rsidRDefault="00DA5EBF" w:rsidP="00DA5EBF">
      <w:pPr>
        <w:pBdr>
          <w:top w:val="single" w:sz="5" w:space="10" w:color="000000"/>
        </w:pBdr>
        <w:tabs>
          <w:tab w:val="left" w:pos="1224"/>
          <w:tab w:val="left" w:pos="4779"/>
          <w:tab w:val="right" w:pos="6476"/>
        </w:tabs>
        <w:spacing w:before="100" w:line="20" w:lineRule="atLeast"/>
        <w:rPr>
          <w:rFonts w:cstheme="minorHAnsi"/>
          <w:color w:val="000000"/>
          <w:spacing w:val="2"/>
        </w:rPr>
      </w:pPr>
      <w:r w:rsidRPr="00A326A6">
        <w:rPr>
          <w:rFonts w:cstheme="minorHAnsi"/>
          <w:b/>
          <w:color w:val="000000"/>
          <w:spacing w:val="2"/>
        </w:rPr>
        <w:t>Job Title:</w:t>
      </w:r>
      <w:r>
        <w:rPr>
          <w:rFonts w:cstheme="minorHAnsi"/>
          <w:color w:val="000000"/>
          <w:spacing w:val="2"/>
        </w:rPr>
        <w:tab/>
        <w:t xml:space="preserve">Site Supervisor                  </w:t>
      </w:r>
      <w:r>
        <w:rPr>
          <w:rFonts w:cstheme="minorHAnsi"/>
          <w:b/>
          <w:color w:val="000000"/>
          <w:spacing w:val="2"/>
        </w:rPr>
        <w:t xml:space="preserve">Grade: </w:t>
      </w:r>
      <w:r w:rsidRPr="00A326A6">
        <w:rPr>
          <w:rFonts w:cstheme="minorHAnsi"/>
          <w:color w:val="000000"/>
          <w:spacing w:val="2"/>
        </w:rPr>
        <w:t xml:space="preserve">Scale </w:t>
      </w:r>
      <w:r>
        <w:rPr>
          <w:rFonts w:cstheme="minorHAnsi"/>
          <w:color w:val="000000"/>
          <w:spacing w:val="2"/>
        </w:rPr>
        <w:t>6 £35,520 - £36,585</w:t>
      </w:r>
    </w:p>
    <w:p w:rsidR="00DA5EBF" w:rsidRPr="00A326A6" w:rsidRDefault="00DA5EBF" w:rsidP="00DA5EBF">
      <w:pPr>
        <w:pBdr>
          <w:top w:val="single" w:sz="5" w:space="10" w:color="000000"/>
        </w:pBdr>
        <w:tabs>
          <w:tab w:val="left" w:pos="1224"/>
          <w:tab w:val="left" w:pos="4779"/>
          <w:tab w:val="right" w:pos="6476"/>
        </w:tabs>
        <w:spacing w:before="100" w:line="20" w:lineRule="atLeast"/>
        <w:rPr>
          <w:rFonts w:cstheme="minorHAnsi"/>
          <w:color w:val="000000"/>
          <w:spacing w:val="2"/>
        </w:rPr>
      </w:pPr>
      <w:r w:rsidRPr="00A326A6">
        <w:rPr>
          <w:rFonts w:cstheme="minorHAnsi"/>
          <w:b/>
          <w:color w:val="000000"/>
          <w:spacing w:val="2"/>
        </w:rPr>
        <w:t>Hours:</w:t>
      </w:r>
      <w:r w:rsidRPr="00A326A6">
        <w:rPr>
          <w:rFonts w:cstheme="minorHAnsi"/>
          <w:color w:val="000000"/>
          <w:spacing w:val="2"/>
        </w:rPr>
        <w:t xml:space="preserve"> 36 hours – 6am to 2pm Monday to Friday</w:t>
      </w:r>
    </w:p>
    <w:p w:rsidR="00DA5EBF" w:rsidRPr="00A326A6" w:rsidRDefault="00DA5EBF" w:rsidP="00DA5EBF">
      <w:pPr>
        <w:pBdr>
          <w:top w:val="single" w:sz="5" w:space="10" w:color="000000"/>
        </w:pBdr>
        <w:tabs>
          <w:tab w:val="left" w:pos="1224"/>
          <w:tab w:val="left" w:pos="4779"/>
          <w:tab w:val="right" w:pos="6476"/>
        </w:tabs>
        <w:spacing w:before="100" w:line="20" w:lineRule="atLeast"/>
        <w:rPr>
          <w:rFonts w:cstheme="minorHAnsi"/>
          <w:b/>
          <w:color w:val="000000"/>
          <w:spacing w:val="2"/>
        </w:rPr>
      </w:pPr>
      <w:r w:rsidRPr="00A326A6">
        <w:rPr>
          <w:rFonts w:cstheme="minorHAnsi"/>
          <w:b/>
          <w:color w:val="000000"/>
          <w:spacing w:val="2"/>
        </w:rPr>
        <w:t>All Year Round Post</w:t>
      </w:r>
    </w:p>
    <w:p w:rsidR="00DA5EBF" w:rsidRPr="00A326A6" w:rsidRDefault="00DA5EBF" w:rsidP="00DA5EBF">
      <w:pPr>
        <w:pBdr>
          <w:top w:val="single" w:sz="7" w:space="10" w:color="000000"/>
        </w:pBdr>
        <w:tabs>
          <w:tab w:val="right" w:pos="6696"/>
        </w:tabs>
        <w:spacing w:before="100" w:line="20" w:lineRule="atLeast"/>
        <w:rPr>
          <w:rFonts w:cstheme="minorHAnsi"/>
          <w:color w:val="000000"/>
          <w:spacing w:val="2"/>
        </w:rPr>
      </w:pPr>
      <w:r w:rsidRPr="00C90268">
        <w:rPr>
          <w:rFonts w:cstheme="minorHAnsi"/>
          <w:b/>
          <w:color w:val="000000"/>
          <w:spacing w:val="2"/>
        </w:rPr>
        <w:t xml:space="preserve">Reporting To: </w:t>
      </w:r>
      <w:r w:rsidRPr="00C90268">
        <w:rPr>
          <w:rFonts w:cstheme="minorHAnsi"/>
          <w:color w:val="000000"/>
          <w:spacing w:val="2"/>
        </w:rPr>
        <w:t xml:space="preserve">Site Manager / School Finance Business Partner  </w:t>
      </w:r>
      <w:r w:rsidRPr="00C90268">
        <w:rPr>
          <w:rFonts w:cstheme="minorHAnsi"/>
          <w:color w:val="000000"/>
          <w:spacing w:val="2"/>
        </w:rPr>
        <w:tab/>
      </w:r>
      <w:r w:rsidR="005F4459" w:rsidRPr="00C90268">
        <w:rPr>
          <w:rFonts w:cstheme="minorHAnsi"/>
          <w:b/>
          <w:color w:val="000000"/>
          <w:spacing w:val="2"/>
        </w:rPr>
        <w:t>Supervises</w:t>
      </w:r>
      <w:r w:rsidR="005F4459">
        <w:rPr>
          <w:rFonts w:cstheme="minorHAnsi"/>
          <w:b/>
          <w:color w:val="000000"/>
          <w:spacing w:val="2"/>
        </w:rPr>
        <w:t xml:space="preserve">: </w:t>
      </w:r>
      <w:bookmarkStart w:id="0" w:name="_GoBack"/>
      <w:bookmarkEnd w:id="0"/>
      <w:r w:rsidRPr="00A326A6">
        <w:rPr>
          <w:rFonts w:cstheme="minorHAnsi"/>
          <w:color w:val="000000"/>
          <w:spacing w:val="2"/>
        </w:rPr>
        <w:t>N/A</w:t>
      </w:r>
    </w:p>
    <w:p w:rsidR="00DA5EBF" w:rsidRPr="00C90268" w:rsidRDefault="00DA5EBF" w:rsidP="00DA5EBF">
      <w:pPr>
        <w:pBdr>
          <w:top w:val="single" w:sz="8" w:space="10" w:color="000000"/>
        </w:pBdr>
        <w:spacing w:before="100" w:line="20" w:lineRule="atLeast"/>
        <w:rPr>
          <w:rFonts w:cstheme="minorHAnsi"/>
          <w:b/>
          <w:color w:val="000000"/>
          <w:spacing w:val="2"/>
        </w:rPr>
      </w:pPr>
      <w:r w:rsidRPr="00C90268">
        <w:rPr>
          <w:rFonts w:cstheme="minorHAnsi"/>
          <w:b/>
          <w:color w:val="000000"/>
          <w:spacing w:val="2"/>
        </w:rPr>
        <w:t>Purpose of Job:</w:t>
      </w:r>
    </w:p>
    <w:p w:rsidR="00DA5EBF" w:rsidRPr="00C90268" w:rsidRDefault="00DA5EBF" w:rsidP="00DA5EBF">
      <w:pPr>
        <w:spacing w:before="100" w:line="20" w:lineRule="atLeast"/>
        <w:ind w:right="72"/>
        <w:rPr>
          <w:rFonts w:cstheme="minorHAnsi"/>
          <w:color w:val="000000"/>
          <w:spacing w:val="2"/>
        </w:rPr>
      </w:pPr>
      <w:r w:rsidRPr="00C90268">
        <w:rPr>
          <w:rFonts w:cstheme="minorHAnsi"/>
          <w:color w:val="000000"/>
          <w:spacing w:val="2"/>
        </w:rPr>
        <w:t>To ensure that the school site enables all stakeholders safe and appropriate access to learning and meaningful activity</w:t>
      </w:r>
    </w:p>
    <w:p w:rsidR="00DA5EBF" w:rsidRPr="00C90268" w:rsidRDefault="00DA5EBF" w:rsidP="00DA5EBF">
      <w:pPr>
        <w:pBdr>
          <w:top w:val="single" w:sz="7" w:space="10" w:color="000000"/>
        </w:pBdr>
        <w:spacing w:before="100" w:line="20" w:lineRule="atLeast"/>
        <w:rPr>
          <w:rFonts w:cstheme="minorHAnsi"/>
          <w:b/>
          <w:color w:val="000000"/>
          <w:spacing w:val="2"/>
        </w:rPr>
      </w:pPr>
      <w:r w:rsidRPr="00C90268">
        <w:rPr>
          <w:rFonts w:cstheme="minorHAnsi"/>
          <w:b/>
          <w:color w:val="000000"/>
          <w:spacing w:val="2"/>
        </w:rPr>
        <w:t>Equal Opportunities:</w:t>
      </w:r>
    </w:p>
    <w:p w:rsidR="00DA5EBF" w:rsidRPr="00C90268" w:rsidRDefault="00DA5EBF" w:rsidP="00DA5EBF">
      <w:pPr>
        <w:spacing w:before="100" w:line="20" w:lineRule="atLeast"/>
        <w:rPr>
          <w:rFonts w:cstheme="minorHAnsi"/>
          <w:color w:val="000000"/>
          <w:spacing w:val="2"/>
        </w:rPr>
      </w:pPr>
      <w:r w:rsidRPr="00C90268">
        <w:rPr>
          <w:rFonts w:cstheme="minorHAnsi"/>
          <w:color w:val="000000"/>
          <w:spacing w:val="2"/>
        </w:rPr>
        <w:t>The Council has a strong commitment to achieving equality of opportunity in both services to the community and the employment of people and expects all employees to understand and promote its policies in their work</w:t>
      </w:r>
    </w:p>
    <w:p w:rsidR="00DA5EBF" w:rsidRDefault="00DA5EBF" w:rsidP="00DA5EBF">
      <w:pPr>
        <w:spacing w:before="100" w:line="20" w:lineRule="atLeast"/>
        <w:ind w:right="5143"/>
        <w:rPr>
          <w:rFonts w:cstheme="minorHAnsi"/>
          <w:b/>
          <w:color w:val="000000"/>
          <w:spacing w:val="2"/>
        </w:rPr>
      </w:pPr>
      <w:r w:rsidRPr="00C90268">
        <w:rPr>
          <w:rFonts w:cstheme="minorHAnsi"/>
          <w:noProof/>
          <w:spacing w:val="2"/>
          <w:lang w:val="en-GB" w:eastAsia="en-GB"/>
        </w:rPr>
        <mc:AlternateContent>
          <mc:Choice Requires="wps">
            <w:drawing>
              <wp:anchor distT="0" distB="0" distL="114300" distR="114300" simplePos="0" relativeHeight="251659264" behindDoc="0" locked="0" layoutInCell="1" allowOverlap="1" wp14:anchorId="62A7A240" wp14:editId="54084997">
                <wp:simplePos x="0" y="0"/>
                <wp:positionH relativeFrom="column">
                  <wp:posOffset>0</wp:posOffset>
                </wp:positionH>
                <wp:positionV relativeFrom="paragraph">
                  <wp:posOffset>6350</wp:posOffset>
                </wp:positionV>
                <wp:extent cx="5118735" cy="0"/>
                <wp:effectExtent l="7620" t="6985" r="7620" b="12065"/>
                <wp:wrapNone/>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18735" cy="0"/>
                        </a:xfrm>
                        <a:prstGeom prst="line">
                          <a:avLst/>
                        </a:prstGeom>
                        <a:noFill/>
                        <a:ln w="1143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932640" id="Line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 to="403.0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" strokeweight=".9pt"/>
            </w:pict>
          </mc:Fallback>
        </mc:AlternateContent>
      </w:r>
      <w:r>
        <w:rPr>
          <w:rFonts w:cstheme="minorHAnsi"/>
          <w:b/>
          <w:color w:val="000000"/>
          <w:spacing w:val="2"/>
        </w:rPr>
        <w:t>Duties &amp; Responsibilities</w:t>
      </w:r>
      <w:r w:rsidRPr="00C90268">
        <w:rPr>
          <w:rFonts w:cstheme="minorHAnsi"/>
          <w:b/>
          <w:color w:val="000000"/>
          <w:spacing w:val="2"/>
        </w:rPr>
        <w:t xml:space="preserve">: </w:t>
      </w:r>
    </w:p>
    <w:p w:rsidR="00DA5EBF" w:rsidRDefault="00DA5EBF" w:rsidP="00DA5EBF">
      <w:pPr>
        <w:spacing w:before="100" w:line="20" w:lineRule="atLeast"/>
        <w:ind w:right="5143"/>
        <w:rPr>
          <w:rFonts w:cstheme="minorHAnsi"/>
          <w:b/>
          <w:color w:val="000000"/>
          <w:spacing w:val="2"/>
        </w:rPr>
      </w:pPr>
    </w:p>
    <w:p w:rsidR="00DA5EBF" w:rsidRDefault="00DA5EBF" w:rsidP="00DA5EBF">
      <w:pPr>
        <w:rPr>
          <w:rFonts w:ascii="Calibri" w:hAnsi="Calibri" w:cs="Calibri"/>
          <w:spacing w:val="-2"/>
          <w:u w:val="single"/>
        </w:rPr>
      </w:pPr>
      <w:r w:rsidRPr="009D5451">
        <w:rPr>
          <w:rFonts w:ascii="Calibri" w:hAnsi="Calibri" w:cs="Calibri"/>
          <w:spacing w:val="-2"/>
          <w:u w:val="single"/>
        </w:rPr>
        <w:t>Repairs and Maintenance</w:t>
      </w:r>
    </w:p>
    <w:p w:rsidR="00DA5EBF" w:rsidRPr="009D5451" w:rsidRDefault="00DA5EBF" w:rsidP="00DA5EBF">
      <w:pPr>
        <w:rPr>
          <w:rFonts w:ascii="Calibri" w:hAnsi="Calibri" w:cs="Calibri"/>
          <w:spacing w:val="-6"/>
        </w:rPr>
      </w:pPr>
    </w:p>
    <w:p w:rsidR="00DA5EBF" w:rsidRPr="009D5451" w:rsidRDefault="00DA5EBF" w:rsidP="00DA5EBF">
      <w:pPr>
        <w:pStyle w:val="ListParagraph"/>
        <w:numPr>
          <w:ilvl w:val="0"/>
          <w:numId w:val="5"/>
        </w:numPr>
        <w:rPr>
          <w:rFonts w:ascii="Calibri" w:hAnsi="Calibri" w:cs="Calibri"/>
          <w:spacing w:val="-11"/>
        </w:rPr>
      </w:pPr>
      <w:r w:rsidRPr="009D5451">
        <w:rPr>
          <w:rFonts w:ascii="Calibri" w:hAnsi="Calibri" w:cs="Calibri"/>
          <w:spacing w:val="-11"/>
        </w:rPr>
        <w:t xml:space="preserve">To be responsible for management of the R&amp;M budget allocation, assessing maintenance needs at the </w:t>
      </w:r>
      <w:r w:rsidRPr="009D5451">
        <w:rPr>
          <w:rFonts w:ascii="Calibri" w:hAnsi="Calibri" w:cs="Calibri"/>
        </w:rPr>
        <w:t xml:space="preserve">school site, </w:t>
      </w:r>
      <w:proofErr w:type="spellStart"/>
      <w:r w:rsidRPr="009D5451">
        <w:rPr>
          <w:rFonts w:ascii="Calibri" w:hAnsi="Calibri" w:cs="Calibri"/>
        </w:rPr>
        <w:t>prioritising</w:t>
      </w:r>
      <w:proofErr w:type="spellEnd"/>
      <w:r w:rsidRPr="009D5451">
        <w:rPr>
          <w:rFonts w:ascii="Calibri" w:hAnsi="Calibri" w:cs="Calibri"/>
        </w:rPr>
        <w:t xml:space="preserve"> work, identifying and engaging contractors. To advise the HT and Chair of </w:t>
      </w:r>
      <w:r w:rsidRPr="009D5451">
        <w:rPr>
          <w:rFonts w:ascii="Calibri" w:hAnsi="Calibri" w:cs="Calibri"/>
          <w:spacing w:val="-10"/>
        </w:rPr>
        <w:t>Governors accordingly.</w:t>
      </w:r>
    </w:p>
    <w:p w:rsidR="00DA5EBF" w:rsidRPr="009D5451" w:rsidRDefault="00DA5EBF" w:rsidP="00DA5EBF">
      <w:pPr>
        <w:pStyle w:val="ListParagraph"/>
        <w:numPr>
          <w:ilvl w:val="0"/>
          <w:numId w:val="5"/>
        </w:numPr>
        <w:rPr>
          <w:rFonts w:ascii="Calibri" w:hAnsi="Calibri" w:cs="Calibri"/>
          <w:spacing w:val="-10"/>
        </w:rPr>
      </w:pPr>
      <w:r w:rsidRPr="009D5451">
        <w:rPr>
          <w:rFonts w:ascii="Calibri" w:hAnsi="Calibri" w:cs="Calibri"/>
          <w:spacing w:val="-10"/>
        </w:rPr>
        <w:t xml:space="preserve">To be responsible for </w:t>
      </w:r>
      <w:proofErr w:type="spellStart"/>
      <w:r w:rsidRPr="009D5451">
        <w:rPr>
          <w:rFonts w:ascii="Calibri" w:hAnsi="Calibri" w:cs="Calibri"/>
          <w:spacing w:val="-10"/>
        </w:rPr>
        <w:t>organising</w:t>
      </w:r>
      <w:proofErr w:type="spellEnd"/>
      <w:r w:rsidRPr="009D5451">
        <w:rPr>
          <w:rFonts w:ascii="Calibri" w:hAnsi="Calibri" w:cs="Calibri"/>
          <w:spacing w:val="-10"/>
        </w:rPr>
        <w:t xml:space="preserve"> quotes and facilitating pre-contract work meetings, agreeing work </w:t>
      </w:r>
      <w:r w:rsidRPr="009D5451">
        <w:rPr>
          <w:rFonts w:ascii="Calibri" w:hAnsi="Calibri" w:cs="Calibri"/>
          <w:spacing w:val="-8"/>
        </w:rPr>
        <w:t xml:space="preserve">schedules, providing guidelines regarding the use of tools and equipment, </w:t>
      </w:r>
      <w:r w:rsidRPr="009D5451">
        <w:rPr>
          <w:rFonts w:ascii="Calibri" w:hAnsi="Calibri" w:cs="Calibri"/>
        </w:rPr>
        <w:t xml:space="preserve">equal </w:t>
      </w:r>
      <w:r w:rsidRPr="009D5451">
        <w:rPr>
          <w:rFonts w:ascii="Calibri" w:hAnsi="Calibri" w:cs="Calibri"/>
          <w:spacing w:val="-8"/>
        </w:rPr>
        <w:t xml:space="preserve">opportunities, </w:t>
      </w:r>
      <w:r w:rsidRPr="009D5451">
        <w:rPr>
          <w:rFonts w:ascii="Calibri" w:hAnsi="Calibri" w:cs="Calibri"/>
        </w:rPr>
        <w:t>accessibility and any health and safety issues.</w:t>
      </w:r>
    </w:p>
    <w:p w:rsidR="00DA5EBF" w:rsidRPr="009D5451" w:rsidRDefault="00DA5EBF" w:rsidP="00DA5EBF">
      <w:pPr>
        <w:pStyle w:val="ListParagraph"/>
        <w:numPr>
          <w:ilvl w:val="0"/>
          <w:numId w:val="5"/>
        </w:numPr>
        <w:rPr>
          <w:rFonts w:ascii="Calibri" w:hAnsi="Calibri" w:cs="Calibri"/>
          <w:spacing w:val="-10"/>
        </w:rPr>
      </w:pPr>
      <w:r w:rsidRPr="009D5451">
        <w:rPr>
          <w:rFonts w:ascii="Calibri" w:hAnsi="Calibri" w:cs="Calibri"/>
        </w:rPr>
        <w:t xml:space="preserve">To review and </w:t>
      </w:r>
      <w:proofErr w:type="spellStart"/>
      <w:r w:rsidRPr="009D5451">
        <w:rPr>
          <w:rFonts w:ascii="Calibri" w:hAnsi="Calibri" w:cs="Calibri"/>
        </w:rPr>
        <w:t>prioritise</w:t>
      </w:r>
      <w:proofErr w:type="spellEnd"/>
      <w:r w:rsidRPr="009D5451">
        <w:rPr>
          <w:rFonts w:ascii="Calibri" w:hAnsi="Calibri" w:cs="Calibri"/>
        </w:rPr>
        <w:t xml:space="preserve"> building project proposals, working in conjunction with LA officers to </w:t>
      </w:r>
      <w:proofErr w:type="spellStart"/>
      <w:r w:rsidRPr="009D5451">
        <w:rPr>
          <w:rFonts w:ascii="Calibri" w:hAnsi="Calibri" w:cs="Calibri"/>
        </w:rPr>
        <w:t>maximise</w:t>
      </w:r>
      <w:proofErr w:type="spellEnd"/>
      <w:r w:rsidRPr="009D5451">
        <w:rPr>
          <w:rFonts w:ascii="Calibri" w:hAnsi="Calibri" w:cs="Calibri"/>
        </w:rPr>
        <w:t>,</w:t>
      </w:r>
    </w:p>
    <w:p w:rsidR="00DA5EBF" w:rsidRPr="009D5451" w:rsidRDefault="00DA5EBF" w:rsidP="00DA5EBF">
      <w:pPr>
        <w:pStyle w:val="ListParagraph"/>
        <w:numPr>
          <w:ilvl w:val="0"/>
          <w:numId w:val="5"/>
        </w:numPr>
        <w:rPr>
          <w:rFonts w:ascii="Calibri" w:hAnsi="Calibri" w:cs="Calibri"/>
          <w:spacing w:val="-3"/>
        </w:rPr>
      </w:pPr>
      <w:r w:rsidRPr="009D5451">
        <w:rPr>
          <w:rFonts w:ascii="Calibri" w:hAnsi="Calibri" w:cs="Calibri"/>
          <w:spacing w:val="-3"/>
        </w:rPr>
        <w:t xml:space="preserve">enhance and creatively extend use of existing spaces (as highlighted in the school's asset </w:t>
      </w:r>
      <w:r w:rsidRPr="009D5451">
        <w:rPr>
          <w:rFonts w:ascii="Calibri" w:hAnsi="Calibri" w:cs="Calibri"/>
          <w:spacing w:val="-10"/>
        </w:rPr>
        <w:t>management survey)</w:t>
      </w:r>
    </w:p>
    <w:p w:rsidR="00DA5EBF" w:rsidRPr="009D5451" w:rsidRDefault="00DA5EBF" w:rsidP="00DA5EBF">
      <w:pPr>
        <w:pStyle w:val="ListParagraph"/>
        <w:numPr>
          <w:ilvl w:val="0"/>
          <w:numId w:val="5"/>
        </w:numPr>
        <w:rPr>
          <w:rFonts w:ascii="Calibri" w:hAnsi="Calibri" w:cs="Calibri"/>
          <w:spacing w:val="-10"/>
        </w:rPr>
      </w:pPr>
      <w:r w:rsidRPr="009D5451">
        <w:rPr>
          <w:rFonts w:ascii="Calibri" w:hAnsi="Calibri" w:cs="Calibri"/>
          <w:spacing w:val="-10"/>
        </w:rPr>
        <w:t xml:space="preserve">To ensure high quality thresholds, expectations and aesthetic awareness of our school site (both inside and outside) </w:t>
      </w:r>
      <w:proofErr w:type="gramStart"/>
      <w:r w:rsidRPr="009D5451">
        <w:rPr>
          <w:rFonts w:ascii="Calibri" w:hAnsi="Calibri" w:cs="Calibri"/>
          <w:spacing w:val="-10"/>
        </w:rPr>
        <w:t>are maintained</w:t>
      </w:r>
      <w:proofErr w:type="gramEnd"/>
      <w:r w:rsidRPr="009D5451">
        <w:rPr>
          <w:rFonts w:ascii="Calibri" w:hAnsi="Calibri" w:cs="Calibri"/>
          <w:spacing w:val="-10"/>
        </w:rPr>
        <w:t xml:space="preserve">, via the monitoring/reviewing of services and works carried out. To be </w:t>
      </w:r>
      <w:r w:rsidRPr="009D5451">
        <w:rPr>
          <w:rFonts w:ascii="Calibri" w:hAnsi="Calibri" w:cs="Calibri"/>
          <w:spacing w:val="-11"/>
        </w:rPr>
        <w:t xml:space="preserve">responsible for 'signing off any works and to ensure that any outstanding 'snagging' us satisfactorily </w:t>
      </w:r>
      <w:r w:rsidRPr="009D5451">
        <w:rPr>
          <w:rFonts w:ascii="Calibri" w:hAnsi="Calibri" w:cs="Calibri"/>
          <w:spacing w:val="-10"/>
        </w:rPr>
        <w:t>completed.</w:t>
      </w:r>
    </w:p>
    <w:p w:rsidR="00DA5EBF" w:rsidRPr="005D472D" w:rsidRDefault="00DA5EBF" w:rsidP="00DA5EBF">
      <w:pPr>
        <w:pStyle w:val="ListParagraph"/>
        <w:numPr>
          <w:ilvl w:val="0"/>
          <w:numId w:val="5"/>
        </w:numPr>
        <w:rPr>
          <w:rFonts w:ascii="Calibri" w:hAnsi="Calibri" w:cs="Calibri"/>
          <w:spacing w:val="-12"/>
        </w:rPr>
      </w:pPr>
      <w:r w:rsidRPr="009D5451">
        <w:rPr>
          <w:rFonts w:ascii="Calibri" w:hAnsi="Calibri" w:cs="Calibri"/>
          <w:spacing w:val="-12"/>
        </w:rPr>
        <w:t xml:space="preserve">To be the named point of contact for LA officers and </w:t>
      </w:r>
      <w:r w:rsidRPr="009D5451">
        <w:rPr>
          <w:rFonts w:ascii="Calibri" w:hAnsi="Calibri" w:cs="Calibri"/>
          <w:spacing w:val="-2"/>
        </w:rPr>
        <w:t xml:space="preserve">departments </w:t>
      </w:r>
      <w:r w:rsidRPr="009D5451">
        <w:rPr>
          <w:rFonts w:ascii="Calibri" w:hAnsi="Calibri" w:cs="Calibri"/>
          <w:spacing w:val="-12"/>
        </w:rPr>
        <w:t xml:space="preserve">with regard to any maintenance, </w:t>
      </w:r>
      <w:r w:rsidRPr="009D5451">
        <w:rPr>
          <w:rFonts w:ascii="Calibri" w:hAnsi="Calibri" w:cs="Calibri"/>
          <w:spacing w:val="-10"/>
        </w:rPr>
        <w:t xml:space="preserve">mechanical, electrical and site related issues; maintaining a robust maintenance regime and acting </w:t>
      </w:r>
      <w:r w:rsidRPr="009D5451">
        <w:rPr>
          <w:rFonts w:ascii="Calibri" w:hAnsi="Calibri" w:cs="Calibri"/>
        </w:rPr>
        <w:t>promptly and knowledgeable in the case of any site failures.</w:t>
      </w:r>
    </w:p>
    <w:p w:rsidR="00DA5EBF" w:rsidRPr="005D472D" w:rsidRDefault="00DA5EBF" w:rsidP="00DA5EBF">
      <w:pPr>
        <w:pStyle w:val="ListParagraph"/>
        <w:numPr>
          <w:ilvl w:val="0"/>
          <w:numId w:val="5"/>
        </w:numPr>
        <w:rPr>
          <w:rFonts w:ascii="Calibri" w:hAnsi="Calibri" w:cs="Calibri"/>
          <w:spacing w:val="-12"/>
        </w:rPr>
      </w:pPr>
      <w:r w:rsidRPr="005D472D">
        <w:rPr>
          <w:rFonts w:ascii="Calibri" w:hAnsi="Calibri" w:cs="Calibri"/>
          <w:spacing w:val="-8"/>
        </w:rPr>
        <w:t xml:space="preserve">As an exceptionally skilled handyperson be responsible for sanctioning and carrying out a range of </w:t>
      </w:r>
      <w:r w:rsidRPr="005D472D">
        <w:rPr>
          <w:rFonts w:ascii="Calibri" w:hAnsi="Calibri" w:cs="Calibri"/>
        </w:rPr>
        <w:t xml:space="preserve">duties; </w:t>
      </w:r>
      <w:proofErr w:type="gramStart"/>
      <w:r w:rsidRPr="005D472D">
        <w:rPr>
          <w:rFonts w:ascii="Calibri" w:hAnsi="Calibri" w:cs="Calibri"/>
        </w:rPr>
        <w:t>and also</w:t>
      </w:r>
      <w:proofErr w:type="gramEnd"/>
      <w:r w:rsidRPr="005D472D">
        <w:rPr>
          <w:rFonts w:ascii="Calibri" w:hAnsi="Calibri" w:cs="Calibri"/>
        </w:rPr>
        <w:t xml:space="preserve"> be willing to offer advice and support to other sites, thereby sharing skills, expertise </w:t>
      </w:r>
      <w:r w:rsidRPr="005D472D">
        <w:rPr>
          <w:rFonts w:ascii="Calibri" w:hAnsi="Calibri" w:cs="Calibri"/>
          <w:spacing w:val="-10"/>
        </w:rPr>
        <w:t>and knowledge.</w:t>
      </w:r>
    </w:p>
    <w:p w:rsidR="00DA5EBF" w:rsidRDefault="00DA5EBF" w:rsidP="00DA5EBF">
      <w:pPr>
        <w:rPr>
          <w:spacing w:val="-8"/>
        </w:rPr>
      </w:pPr>
    </w:p>
    <w:p w:rsidR="00DA5EBF" w:rsidRDefault="00DA5EBF" w:rsidP="00DA5EBF">
      <w:pPr>
        <w:rPr>
          <w:rFonts w:ascii="Calibri" w:hAnsi="Calibri" w:cs="Calibri"/>
          <w:u w:val="single"/>
        </w:rPr>
      </w:pPr>
      <w:r w:rsidRPr="009D5451">
        <w:rPr>
          <w:rFonts w:ascii="Calibri" w:hAnsi="Calibri" w:cs="Calibri"/>
          <w:u w:val="single"/>
        </w:rPr>
        <w:t>Cleaning</w:t>
      </w:r>
    </w:p>
    <w:p w:rsidR="00DA5EBF" w:rsidRPr="009D5451" w:rsidRDefault="00DA5EBF" w:rsidP="00DA5EBF">
      <w:pPr>
        <w:rPr>
          <w:rFonts w:ascii="Calibri" w:hAnsi="Calibri" w:cs="Calibri"/>
          <w:u w:val="single"/>
        </w:rPr>
      </w:pPr>
    </w:p>
    <w:p w:rsidR="00DA5EBF" w:rsidRPr="009D5451" w:rsidRDefault="00DA5EBF" w:rsidP="00DA5EBF">
      <w:pPr>
        <w:pStyle w:val="ListParagraph"/>
        <w:numPr>
          <w:ilvl w:val="0"/>
          <w:numId w:val="4"/>
        </w:numPr>
        <w:rPr>
          <w:rFonts w:ascii="Calibri" w:hAnsi="Calibri" w:cs="Calibri"/>
          <w:spacing w:val="1"/>
        </w:rPr>
      </w:pPr>
      <w:r w:rsidRPr="009D5451">
        <w:rPr>
          <w:rFonts w:ascii="Calibri" w:hAnsi="Calibri" w:cs="Calibri"/>
          <w:spacing w:val="1"/>
        </w:rPr>
        <w:t>To ensure that our exemplar cleaning regime is maintained</w:t>
      </w:r>
    </w:p>
    <w:p w:rsidR="00DA5EBF" w:rsidRPr="009D5451" w:rsidRDefault="00DA5EBF" w:rsidP="00DA5EBF">
      <w:pPr>
        <w:pStyle w:val="ListParagraph"/>
        <w:numPr>
          <w:ilvl w:val="0"/>
          <w:numId w:val="4"/>
        </w:numPr>
        <w:rPr>
          <w:rFonts w:ascii="Calibri" w:hAnsi="Calibri" w:cs="Calibri"/>
          <w:spacing w:val="-9"/>
        </w:rPr>
      </w:pPr>
      <w:r w:rsidRPr="009D5451">
        <w:rPr>
          <w:rFonts w:ascii="Calibri" w:hAnsi="Calibri" w:cs="Calibri"/>
          <w:spacing w:val="-9"/>
        </w:rPr>
        <w:t>As the designated 'cleaner' in charge, be responsible for:</w:t>
      </w:r>
    </w:p>
    <w:p w:rsidR="00DA5EBF" w:rsidRPr="009D5451" w:rsidRDefault="00DA5EBF" w:rsidP="00DA5EBF">
      <w:pPr>
        <w:pStyle w:val="ListParagraph"/>
        <w:numPr>
          <w:ilvl w:val="0"/>
          <w:numId w:val="4"/>
        </w:numPr>
        <w:rPr>
          <w:rFonts w:ascii="Calibri" w:hAnsi="Calibri" w:cs="Calibri"/>
          <w:spacing w:val="-9"/>
        </w:rPr>
      </w:pPr>
      <w:r w:rsidRPr="009D5451">
        <w:rPr>
          <w:rFonts w:ascii="Calibri" w:hAnsi="Calibri" w:cs="Calibri"/>
          <w:spacing w:val="-9"/>
        </w:rPr>
        <w:t xml:space="preserve">Efficient and effective cleaning service </w:t>
      </w:r>
      <w:proofErr w:type="spellStart"/>
      <w:r w:rsidRPr="009D5451">
        <w:rPr>
          <w:rFonts w:ascii="Calibri" w:hAnsi="Calibri" w:cs="Calibri"/>
          <w:spacing w:val="-9"/>
        </w:rPr>
        <w:t>organisation</w:t>
      </w:r>
      <w:proofErr w:type="spellEnd"/>
      <w:r w:rsidRPr="009D5451">
        <w:rPr>
          <w:rFonts w:ascii="Calibri" w:hAnsi="Calibri" w:cs="Calibri"/>
          <w:spacing w:val="-9"/>
        </w:rPr>
        <w:t xml:space="preserve"> and management</w:t>
      </w:r>
    </w:p>
    <w:p w:rsidR="00DA5EBF" w:rsidRPr="009D5451" w:rsidRDefault="00DA5EBF" w:rsidP="00DA5EBF">
      <w:pPr>
        <w:pStyle w:val="ListParagraph"/>
        <w:numPr>
          <w:ilvl w:val="0"/>
          <w:numId w:val="4"/>
        </w:numPr>
        <w:rPr>
          <w:rFonts w:ascii="Calibri" w:hAnsi="Calibri" w:cs="Calibri"/>
          <w:spacing w:val="-9"/>
        </w:rPr>
      </w:pPr>
      <w:r w:rsidRPr="009D5451">
        <w:rPr>
          <w:rFonts w:ascii="Calibri" w:hAnsi="Calibri" w:cs="Calibri"/>
          <w:spacing w:val="-46"/>
        </w:rPr>
        <w:lastRenderedPageBreak/>
        <w:t>.</w:t>
      </w:r>
      <w:r w:rsidRPr="009D5451">
        <w:rPr>
          <w:rFonts w:ascii="Calibri" w:hAnsi="Calibri" w:cs="Calibri"/>
          <w:spacing w:val="-9"/>
        </w:rPr>
        <w:t>Recruitment and retention of staff including supervision, direction, support and training</w:t>
      </w:r>
    </w:p>
    <w:p w:rsidR="00DA5EBF" w:rsidRPr="009D5451" w:rsidRDefault="00DA5EBF" w:rsidP="00DA5EBF">
      <w:pPr>
        <w:pStyle w:val="ListParagraph"/>
        <w:numPr>
          <w:ilvl w:val="0"/>
          <w:numId w:val="4"/>
        </w:numPr>
        <w:rPr>
          <w:rFonts w:ascii="Calibri" w:hAnsi="Calibri" w:cs="Calibri"/>
          <w:spacing w:val="-5"/>
        </w:rPr>
      </w:pPr>
      <w:r w:rsidRPr="009D5451">
        <w:rPr>
          <w:rFonts w:ascii="Calibri" w:hAnsi="Calibri" w:cs="Calibri"/>
          <w:spacing w:val="-5"/>
        </w:rPr>
        <w:t xml:space="preserve">Management of the cleaning budget allocation, </w:t>
      </w:r>
      <w:proofErr w:type="spellStart"/>
      <w:r w:rsidRPr="009D5451">
        <w:rPr>
          <w:rFonts w:ascii="Calibri" w:hAnsi="Calibri" w:cs="Calibri"/>
          <w:spacing w:val="-5"/>
        </w:rPr>
        <w:t>prioritising</w:t>
      </w:r>
      <w:proofErr w:type="spellEnd"/>
      <w:r w:rsidRPr="009D5451">
        <w:rPr>
          <w:rFonts w:ascii="Calibri" w:hAnsi="Calibri" w:cs="Calibri"/>
          <w:spacing w:val="-5"/>
        </w:rPr>
        <w:t xml:space="preserve"> work practices and monitoring 'spend'</w:t>
      </w:r>
    </w:p>
    <w:p w:rsidR="00DA5EBF" w:rsidRPr="009D5451" w:rsidRDefault="00DA5EBF" w:rsidP="00DA5EBF">
      <w:pPr>
        <w:pStyle w:val="ListParagraph"/>
        <w:numPr>
          <w:ilvl w:val="0"/>
          <w:numId w:val="4"/>
        </w:numPr>
        <w:rPr>
          <w:rFonts w:ascii="Calibri" w:hAnsi="Calibri" w:cs="Calibri"/>
        </w:rPr>
      </w:pPr>
      <w:r w:rsidRPr="009D5451">
        <w:rPr>
          <w:rFonts w:ascii="Calibri" w:hAnsi="Calibri" w:cs="Calibri"/>
        </w:rPr>
        <w:t>Maintenance and upgrading of cleaning equipment and tools</w:t>
      </w:r>
    </w:p>
    <w:p w:rsidR="00DA5EBF" w:rsidRPr="009D5451" w:rsidRDefault="00DA5EBF" w:rsidP="00DA5EBF">
      <w:pPr>
        <w:pStyle w:val="ListParagraph"/>
        <w:numPr>
          <w:ilvl w:val="0"/>
          <w:numId w:val="4"/>
        </w:numPr>
        <w:rPr>
          <w:rFonts w:ascii="Calibri" w:hAnsi="Calibri" w:cs="Calibri"/>
          <w:spacing w:val="-12"/>
        </w:rPr>
      </w:pPr>
      <w:r w:rsidRPr="009D5451">
        <w:rPr>
          <w:rFonts w:ascii="Calibri" w:hAnsi="Calibri" w:cs="Calibri"/>
          <w:spacing w:val="-12"/>
        </w:rPr>
        <w:t xml:space="preserve">Liaison with a range of 'product' providers to ensure that best value for money is ensured </w:t>
      </w:r>
    </w:p>
    <w:p w:rsidR="00DA5EBF" w:rsidRPr="00415783" w:rsidRDefault="00DA5EBF" w:rsidP="00DA5EBF">
      <w:pPr>
        <w:rPr>
          <w:u w:val="single"/>
        </w:rPr>
      </w:pPr>
    </w:p>
    <w:p w:rsidR="00DA5EBF" w:rsidRDefault="00DA5EBF" w:rsidP="00DA5EBF">
      <w:pPr>
        <w:rPr>
          <w:rFonts w:cstheme="minorHAnsi"/>
          <w:u w:val="single"/>
        </w:rPr>
      </w:pPr>
      <w:r w:rsidRPr="009D5451">
        <w:rPr>
          <w:rFonts w:cstheme="minorHAnsi"/>
          <w:u w:val="single"/>
        </w:rPr>
        <w:t>Security</w:t>
      </w:r>
    </w:p>
    <w:p w:rsidR="00DA5EBF" w:rsidRPr="009D5451" w:rsidRDefault="00DA5EBF" w:rsidP="00DA5EBF">
      <w:pPr>
        <w:rPr>
          <w:rFonts w:cstheme="minorHAnsi"/>
          <w:spacing w:val="-12"/>
        </w:rPr>
      </w:pPr>
    </w:p>
    <w:p w:rsidR="00DA5EBF" w:rsidRPr="009D5451" w:rsidRDefault="00DA5EBF" w:rsidP="00DA5EBF">
      <w:pPr>
        <w:pStyle w:val="ListParagraph"/>
        <w:numPr>
          <w:ilvl w:val="0"/>
          <w:numId w:val="3"/>
        </w:numPr>
        <w:rPr>
          <w:rFonts w:cstheme="minorHAnsi"/>
          <w:spacing w:val="-1"/>
        </w:rPr>
      </w:pPr>
      <w:r w:rsidRPr="009D5451">
        <w:rPr>
          <w:rFonts w:cstheme="minorHAnsi"/>
          <w:spacing w:val="-1"/>
        </w:rPr>
        <w:t>To ensure that our school site is secure and safe at all times for all stakeholders</w:t>
      </w:r>
      <w:r w:rsidRPr="009D5451">
        <w:rPr>
          <w:rFonts w:cstheme="minorHAnsi"/>
          <w:spacing w:val="-1"/>
          <w:vertAlign w:val="superscript"/>
        </w:rPr>
        <w:t>,</w:t>
      </w:r>
    </w:p>
    <w:p w:rsidR="00DA5EBF" w:rsidRPr="009D5451" w:rsidRDefault="00DA5EBF" w:rsidP="00DA5EBF">
      <w:pPr>
        <w:pStyle w:val="ListParagraph"/>
        <w:numPr>
          <w:ilvl w:val="0"/>
          <w:numId w:val="3"/>
        </w:numPr>
        <w:rPr>
          <w:rFonts w:cstheme="minorHAnsi"/>
          <w:spacing w:val="-9"/>
        </w:rPr>
      </w:pPr>
      <w:r w:rsidRPr="009D5451">
        <w:rPr>
          <w:rFonts w:cstheme="minorHAnsi"/>
          <w:spacing w:val="-9"/>
        </w:rPr>
        <w:t xml:space="preserve">As the named member of staff with responsibility for the overall security arrangements of the school </w:t>
      </w:r>
      <w:r w:rsidRPr="009D5451">
        <w:rPr>
          <w:rFonts w:cstheme="minorHAnsi"/>
          <w:spacing w:val="-2"/>
        </w:rPr>
        <w:t>site:</w:t>
      </w:r>
    </w:p>
    <w:p w:rsidR="00DA5EBF" w:rsidRPr="009D5451" w:rsidRDefault="00DA5EBF" w:rsidP="00DA5EBF">
      <w:pPr>
        <w:pStyle w:val="ListParagraph"/>
        <w:rPr>
          <w:rFonts w:cstheme="minorHAnsi"/>
          <w:spacing w:val="-9"/>
        </w:rPr>
      </w:pPr>
      <w:r w:rsidRPr="009D5451">
        <w:rPr>
          <w:rFonts w:cstheme="minorHAnsi"/>
          <w:spacing w:val="4"/>
        </w:rPr>
        <w:t xml:space="preserve">Consult with police and </w:t>
      </w:r>
      <w:proofErr w:type="spellStart"/>
      <w:r w:rsidRPr="009D5451">
        <w:rPr>
          <w:rFonts w:cstheme="minorHAnsi"/>
          <w:spacing w:val="4"/>
        </w:rPr>
        <w:t>Newham</w:t>
      </w:r>
      <w:proofErr w:type="spellEnd"/>
      <w:r w:rsidRPr="009D5451">
        <w:rPr>
          <w:rFonts w:cstheme="minorHAnsi"/>
          <w:spacing w:val="4"/>
        </w:rPr>
        <w:t xml:space="preserve"> Security services</w:t>
      </w:r>
    </w:p>
    <w:p w:rsidR="00DA5EBF" w:rsidRPr="009D5451" w:rsidRDefault="00DA5EBF" w:rsidP="00DA5EBF">
      <w:pPr>
        <w:pStyle w:val="ListParagraph"/>
        <w:rPr>
          <w:rFonts w:cstheme="minorHAnsi"/>
          <w:spacing w:val="-34"/>
        </w:rPr>
      </w:pPr>
      <w:r w:rsidRPr="009D5451">
        <w:rPr>
          <w:rFonts w:cstheme="minorHAnsi"/>
          <w:spacing w:val="-8"/>
        </w:rPr>
        <w:t>Be proactive in reviewing, auditing and upgrading security systems and equipment as necessary</w:t>
      </w:r>
    </w:p>
    <w:p w:rsidR="00DA5EBF" w:rsidRPr="009D5451" w:rsidRDefault="00DA5EBF" w:rsidP="00DA5EBF">
      <w:pPr>
        <w:pStyle w:val="ListParagraph"/>
        <w:numPr>
          <w:ilvl w:val="0"/>
          <w:numId w:val="3"/>
        </w:numPr>
        <w:rPr>
          <w:rFonts w:cstheme="minorHAnsi"/>
          <w:spacing w:val="1"/>
        </w:rPr>
      </w:pPr>
      <w:r w:rsidRPr="009D5451">
        <w:rPr>
          <w:rFonts w:cstheme="minorHAnsi"/>
          <w:spacing w:val="1"/>
        </w:rPr>
        <w:t>Have technical knowledge of the digital security equipment</w:t>
      </w:r>
    </w:p>
    <w:p w:rsidR="00DA5EBF" w:rsidRPr="009D5451" w:rsidRDefault="00DA5EBF" w:rsidP="00DA5EBF">
      <w:pPr>
        <w:pStyle w:val="ListParagraph"/>
        <w:numPr>
          <w:ilvl w:val="0"/>
          <w:numId w:val="3"/>
        </w:numPr>
        <w:rPr>
          <w:rFonts w:cstheme="minorHAnsi"/>
          <w:spacing w:val="16"/>
        </w:rPr>
      </w:pPr>
      <w:r w:rsidRPr="009D5451">
        <w:rPr>
          <w:rFonts w:cstheme="minorHAnsi"/>
          <w:spacing w:val="16"/>
        </w:rPr>
        <w:t>Report to governors</w:t>
      </w:r>
    </w:p>
    <w:p w:rsidR="00DA5EBF" w:rsidRPr="009D5451" w:rsidRDefault="00DA5EBF" w:rsidP="00DA5EBF">
      <w:pPr>
        <w:pStyle w:val="ListParagraph"/>
        <w:numPr>
          <w:ilvl w:val="0"/>
          <w:numId w:val="3"/>
        </w:numPr>
        <w:rPr>
          <w:rFonts w:cstheme="minorHAnsi"/>
          <w:spacing w:val="-10"/>
        </w:rPr>
      </w:pPr>
      <w:r w:rsidRPr="009D5451">
        <w:rPr>
          <w:rFonts w:cstheme="minorHAnsi"/>
          <w:spacing w:val="-10"/>
        </w:rPr>
        <w:t xml:space="preserve">Liaise with out of hours' personnel, </w:t>
      </w:r>
      <w:proofErr w:type="spellStart"/>
      <w:r w:rsidRPr="009D5451">
        <w:rPr>
          <w:rFonts w:cstheme="minorHAnsi"/>
          <w:spacing w:val="-10"/>
        </w:rPr>
        <w:t>e.g</w:t>
      </w:r>
      <w:proofErr w:type="spellEnd"/>
      <w:r w:rsidRPr="009D5451">
        <w:rPr>
          <w:rFonts w:cstheme="minorHAnsi"/>
          <w:spacing w:val="-10"/>
        </w:rPr>
        <w:t xml:space="preserve">, managers of community lettings, breakfast and after school </w:t>
      </w:r>
      <w:r w:rsidRPr="009D5451">
        <w:rPr>
          <w:rFonts w:cstheme="minorHAnsi"/>
          <w:spacing w:val="-7"/>
        </w:rPr>
        <w:t xml:space="preserve">provision, </w:t>
      </w:r>
      <w:proofErr w:type="spellStart"/>
      <w:r w:rsidRPr="009D5451">
        <w:rPr>
          <w:rFonts w:cstheme="minorHAnsi"/>
          <w:spacing w:val="-7"/>
        </w:rPr>
        <w:t>etc</w:t>
      </w:r>
      <w:proofErr w:type="spellEnd"/>
      <w:r w:rsidRPr="009D5451">
        <w:rPr>
          <w:rFonts w:cstheme="minorHAnsi"/>
          <w:spacing w:val="-7"/>
        </w:rPr>
        <w:t xml:space="preserve"> who have access to the site</w:t>
      </w:r>
    </w:p>
    <w:p w:rsidR="00DA5EBF" w:rsidRPr="009D5451" w:rsidRDefault="00DA5EBF" w:rsidP="00DA5EBF">
      <w:pPr>
        <w:pStyle w:val="ListParagraph"/>
        <w:numPr>
          <w:ilvl w:val="0"/>
          <w:numId w:val="3"/>
        </w:numPr>
        <w:rPr>
          <w:rFonts w:cstheme="minorHAnsi"/>
          <w:spacing w:val="-9"/>
        </w:rPr>
      </w:pPr>
      <w:r w:rsidRPr="009D5451">
        <w:rPr>
          <w:rFonts w:cstheme="minorHAnsi"/>
          <w:spacing w:val="-9"/>
        </w:rPr>
        <w:t xml:space="preserve">'induct' new members of staff regarding security arrangements and ensure that all stakeholders are </w:t>
      </w:r>
      <w:r w:rsidRPr="009D5451">
        <w:rPr>
          <w:rFonts w:cstheme="minorHAnsi"/>
          <w:spacing w:val="-8"/>
        </w:rPr>
        <w:t>aware of the Council's guidelines and procedures on security and the use of alarm systems</w:t>
      </w:r>
    </w:p>
    <w:p w:rsidR="00DA5EBF" w:rsidRPr="009D5451" w:rsidRDefault="00DA5EBF" w:rsidP="00DA5EBF">
      <w:pPr>
        <w:pStyle w:val="ListParagraph"/>
        <w:numPr>
          <w:ilvl w:val="0"/>
          <w:numId w:val="3"/>
        </w:numPr>
        <w:rPr>
          <w:rFonts w:cstheme="minorHAnsi"/>
          <w:spacing w:val="-11"/>
        </w:rPr>
      </w:pPr>
      <w:r w:rsidRPr="009D5451">
        <w:rPr>
          <w:rFonts w:cstheme="minorHAnsi"/>
          <w:spacing w:val="-11"/>
        </w:rPr>
        <w:t xml:space="preserve">Maintain a 'key-holding' system for the site and ensure access arrangements for </w:t>
      </w:r>
      <w:proofErr w:type="spellStart"/>
      <w:r w:rsidRPr="009D5451">
        <w:rPr>
          <w:rFonts w:cstheme="minorHAnsi"/>
          <w:spacing w:val="-11"/>
        </w:rPr>
        <w:t>authorised</w:t>
      </w:r>
      <w:proofErr w:type="spellEnd"/>
      <w:r w:rsidRPr="009D5451">
        <w:rPr>
          <w:rFonts w:cstheme="minorHAnsi"/>
          <w:spacing w:val="-11"/>
        </w:rPr>
        <w:t xml:space="preserve"> personnel </w:t>
      </w:r>
    </w:p>
    <w:p w:rsidR="00DA5EBF" w:rsidRPr="001F6E3D" w:rsidRDefault="00DA5EBF" w:rsidP="00DA5EBF">
      <w:pPr>
        <w:rPr>
          <w:rFonts w:ascii="Arial" w:hAnsi="Arial" w:cs="Arial"/>
          <w:spacing w:val="-11"/>
        </w:rPr>
      </w:pPr>
    </w:p>
    <w:p w:rsidR="00DA5EBF" w:rsidRDefault="00DA5EBF" w:rsidP="00DA5EBF">
      <w:pPr>
        <w:rPr>
          <w:rFonts w:ascii="Calibri" w:hAnsi="Calibri" w:cs="Calibri"/>
          <w:spacing w:val="-2"/>
          <w:u w:val="single"/>
        </w:rPr>
      </w:pPr>
      <w:r w:rsidRPr="009D5451">
        <w:rPr>
          <w:rFonts w:ascii="Calibri" w:hAnsi="Calibri" w:cs="Calibri"/>
          <w:spacing w:val="-2"/>
          <w:u w:val="single"/>
        </w:rPr>
        <w:t>Health and Safety</w:t>
      </w:r>
    </w:p>
    <w:p w:rsidR="00DA5EBF" w:rsidRPr="009D5451" w:rsidRDefault="00DA5EBF" w:rsidP="00DA5EBF">
      <w:pPr>
        <w:rPr>
          <w:rFonts w:ascii="Calibri" w:hAnsi="Calibri" w:cs="Calibri"/>
          <w:spacing w:val="-11"/>
        </w:rPr>
      </w:pPr>
    </w:p>
    <w:p w:rsidR="00DA5EBF" w:rsidRPr="009D5451" w:rsidRDefault="00DA5EBF" w:rsidP="00DA5EBF">
      <w:pPr>
        <w:pStyle w:val="ListParagraph"/>
        <w:numPr>
          <w:ilvl w:val="0"/>
          <w:numId w:val="2"/>
        </w:numPr>
        <w:rPr>
          <w:rFonts w:ascii="Calibri" w:hAnsi="Calibri" w:cs="Calibri"/>
          <w:spacing w:val="-6"/>
        </w:rPr>
      </w:pPr>
      <w:r w:rsidRPr="009D5451">
        <w:rPr>
          <w:rFonts w:ascii="Calibri" w:hAnsi="Calibri" w:cs="Calibri"/>
          <w:spacing w:val="-6"/>
        </w:rPr>
        <w:t xml:space="preserve">To demonstrate a comprehensive awareness and knowledge of duties in all H&amp;S matters as the 'named' member of staff with responsibility for maintaining the premises in a safe and healthy </w:t>
      </w:r>
      <w:r w:rsidRPr="009D5451">
        <w:rPr>
          <w:rFonts w:ascii="Calibri" w:hAnsi="Calibri" w:cs="Calibri"/>
          <w:spacing w:val="-10"/>
        </w:rPr>
        <w:t>condition;</w:t>
      </w:r>
    </w:p>
    <w:p w:rsidR="00DA5EBF" w:rsidRPr="009D5451" w:rsidRDefault="00DA5EBF" w:rsidP="00DA5EBF">
      <w:pPr>
        <w:pStyle w:val="ListParagraph"/>
        <w:numPr>
          <w:ilvl w:val="0"/>
          <w:numId w:val="2"/>
        </w:numPr>
        <w:rPr>
          <w:rFonts w:ascii="Calibri" w:hAnsi="Calibri" w:cs="Calibri"/>
          <w:spacing w:val="-7"/>
        </w:rPr>
      </w:pPr>
      <w:r w:rsidRPr="009D5451">
        <w:rPr>
          <w:rFonts w:ascii="Calibri" w:hAnsi="Calibri" w:cs="Calibri"/>
          <w:spacing w:val="-7"/>
        </w:rPr>
        <w:t>Ensure maintenance, monitoring and necessary upgrading of fire, safety and emergency equipment</w:t>
      </w:r>
    </w:p>
    <w:p w:rsidR="00DA5EBF" w:rsidRPr="009D5451" w:rsidRDefault="00DA5EBF" w:rsidP="00DA5EBF">
      <w:pPr>
        <w:pStyle w:val="ListParagraph"/>
        <w:numPr>
          <w:ilvl w:val="0"/>
          <w:numId w:val="2"/>
        </w:numPr>
        <w:rPr>
          <w:rFonts w:ascii="Calibri" w:hAnsi="Calibri" w:cs="Calibri"/>
          <w:spacing w:val="-10"/>
        </w:rPr>
      </w:pPr>
      <w:r w:rsidRPr="009D5451">
        <w:rPr>
          <w:rFonts w:ascii="Calibri" w:hAnsi="Calibri" w:cs="Calibri"/>
          <w:spacing w:val="-10"/>
        </w:rPr>
        <w:t xml:space="preserve">Audit and review any statutory requirements and implement changes accordingly, be responsible for </w:t>
      </w:r>
      <w:r w:rsidRPr="009D5451">
        <w:rPr>
          <w:rFonts w:ascii="Calibri" w:hAnsi="Calibri" w:cs="Calibri"/>
          <w:spacing w:val="-8"/>
        </w:rPr>
        <w:t>updating own knowledge</w:t>
      </w:r>
    </w:p>
    <w:p w:rsidR="00DA5EBF" w:rsidRPr="009D5451" w:rsidRDefault="00DA5EBF" w:rsidP="00DA5EBF">
      <w:pPr>
        <w:pStyle w:val="ListParagraph"/>
        <w:numPr>
          <w:ilvl w:val="0"/>
          <w:numId w:val="2"/>
        </w:numPr>
        <w:rPr>
          <w:rFonts w:ascii="Calibri" w:hAnsi="Calibri" w:cs="Calibri"/>
        </w:rPr>
      </w:pPr>
      <w:r w:rsidRPr="009D5451">
        <w:rPr>
          <w:rFonts w:ascii="Calibri" w:hAnsi="Calibri" w:cs="Calibri"/>
        </w:rPr>
        <w:t>Maintain safe storage of potentially harmful materials</w:t>
      </w:r>
    </w:p>
    <w:p w:rsidR="00DA5EBF" w:rsidRPr="009D5451" w:rsidRDefault="00DA5EBF" w:rsidP="00DA5EBF">
      <w:pPr>
        <w:pStyle w:val="ListParagraph"/>
        <w:numPr>
          <w:ilvl w:val="0"/>
          <w:numId w:val="2"/>
        </w:numPr>
        <w:rPr>
          <w:rFonts w:ascii="Calibri" w:hAnsi="Calibri" w:cs="Calibri"/>
          <w:spacing w:val="-9"/>
        </w:rPr>
      </w:pPr>
      <w:r w:rsidRPr="009D5451">
        <w:rPr>
          <w:rFonts w:ascii="Calibri" w:hAnsi="Calibri" w:cs="Calibri"/>
          <w:spacing w:val="-9"/>
        </w:rPr>
        <w:t>Be a nominated 'First Aider' and point of contact for 'Out of hours' use of the school site in conjunction with the Head teacher provide H&amp;S training/awareness/induction for all staff (teaching and support)</w:t>
      </w:r>
    </w:p>
    <w:p w:rsidR="00DA5EBF" w:rsidRPr="009D5451" w:rsidRDefault="00DA5EBF" w:rsidP="00DA5EBF">
      <w:pPr>
        <w:pStyle w:val="ListParagraph"/>
        <w:numPr>
          <w:ilvl w:val="0"/>
          <w:numId w:val="2"/>
        </w:numPr>
        <w:rPr>
          <w:rFonts w:ascii="Calibri" w:hAnsi="Calibri" w:cs="Calibri"/>
          <w:spacing w:val="10"/>
        </w:rPr>
      </w:pPr>
      <w:r w:rsidRPr="009D5451">
        <w:rPr>
          <w:rFonts w:ascii="Calibri" w:hAnsi="Calibri" w:cs="Calibri"/>
          <w:spacing w:val="10"/>
        </w:rPr>
        <w:t>Complete and log risk assessments</w:t>
      </w:r>
    </w:p>
    <w:p w:rsidR="00DA5EBF" w:rsidRPr="009D5451" w:rsidRDefault="00DA5EBF" w:rsidP="00DA5EBF">
      <w:pPr>
        <w:pStyle w:val="ListParagraph"/>
        <w:numPr>
          <w:ilvl w:val="0"/>
          <w:numId w:val="2"/>
        </w:numPr>
        <w:rPr>
          <w:rFonts w:ascii="Calibri" w:hAnsi="Calibri" w:cs="Calibri"/>
          <w:spacing w:val="-15"/>
        </w:rPr>
      </w:pPr>
      <w:r w:rsidRPr="009D5451">
        <w:rPr>
          <w:rFonts w:ascii="Calibri" w:hAnsi="Calibri" w:cs="Calibri"/>
          <w:spacing w:val="-15"/>
        </w:rPr>
        <w:t xml:space="preserve">Report to Governors and  Head teacher </w:t>
      </w:r>
    </w:p>
    <w:p w:rsidR="00DA5EBF" w:rsidRPr="001F6E3D" w:rsidRDefault="00DA5EBF" w:rsidP="00DA5EBF">
      <w:pPr>
        <w:rPr>
          <w:rFonts w:ascii="Arial" w:hAnsi="Arial" w:cs="Arial"/>
          <w:spacing w:val="10"/>
        </w:rPr>
      </w:pPr>
    </w:p>
    <w:p w:rsidR="00DA5EBF" w:rsidRPr="009D5451" w:rsidRDefault="00DA5EBF" w:rsidP="00DA5EBF">
      <w:pPr>
        <w:rPr>
          <w:rFonts w:ascii="Calibri" w:hAnsi="Calibri" w:cs="Calibri"/>
          <w:spacing w:val="-15"/>
        </w:rPr>
      </w:pPr>
      <w:r w:rsidRPr="009D5451">
        <w:rPr>
          <w:rFonts w:ascii="Calibri" w:hAnsi="Calibri" w:cs="Calibri"/>
          <w:spacing w:val="-3"/>
          <w:u w:val="single"/>
        </w:rPr>
        <w:t>Community use of the building</w:t>
      </w:r>
    </w:p>
    <w:p w:rsidR="00DA5EBF" w:rsidRPr="009D5451" w:rsidRDefault="00DA5EBF" w:rsidP="00DA5EBF">
      <w:pPr>
        <w:pStyle w:val="ListParagraph"/>
        <w:numPr>
          <w:ilvl w:val="0"/>
          <w:numId w:val="1"/>
        </w:numPr>
        <w:rPr>
          <w:rFonts w:ascii="Calibri" w:hAnsi="Calibri" w:cs="Calibri"/>
          <w:spacing w:val="-1"/>
        </w:rPr>
      </w:pPr>
      <w:r w:rsidRPr="009D5451">
        <w:rPr>
          <w:rFonts w:ascii="Calibri" w:hAnsi="Calibri" w:cs="Calibri"/>
          <w:spacing w:val="-1"/>
        </w:rPr>
        <w:t>To be responsible for the 'physical' on-site management of community lettings</w:t>
      </w:r>
    </w:p>
    <w:p w:rsidR="00DA5EBF" w:rsidRPr="009D5451" w:rsidRDefault="00DA5EBF" w:rsidP="00DA5EBF">
      <w:pPr>
        <w:pStyle w:val="ListParagraph"/>
        <w:numPr>
          <w:ilvl w:val="0"/>
          <w:numId w:val="1"/>
        </w:numPr>
        <w:rPr>
          <w:rFonts w:ascii="Calibri" w:hAnsi="Calibri" w:cs="Calibri"/>
          <w:spacing w:val="3"/>
        </w:rPr>
      </w:pPr>
      <w:r w:rsidRPr="009D5451">
        <w:rPr>
          <w:rFonts w:ascii="Calibri" w:hAnsi="Calibri" w:cs="Calibri"/>
          <w:spacing w:val="3"/>
        </w:rPr>
        <w:t>To be an approachable and friendly point of contact</w:t>
      </w:r>
    </w:p>
    <w:p w:rsidR="00DA5EBF" w:rsidRPr="00DA5EBF" w:rsidRDefault="00DA5EBF" w:rsidP="00DA5EBF">
      <w:pPr>
        <w:pStyle w:val="ListParagraph"/>
        <w:numPr>
          <w:ilvl w:val="0"/>
          <w:numId w:val="1"/>
        </w:numPr>
        <w:rPr>
          <w:rFonts w:ascii="Calibri" w:hAnsi="Calibri" w:cs="Calibri"/>
          <w:spacing w:val="3"/>
        </w:rPr>
      </w:pPr>
      <w:r w:rsidRPr="009D5451">
        <w:rPr>
          <w:rFonts w:ascii="Calibri" w:hAnsi="Calibri" w:cs="Calibri"/>
          <w:spacing w:val="-12"/>
        </w:rPr>
        <w:t xml:space="preserve">To ensure continuity of 'service' and 'client' satisfaction during periods of absence </w:t>
      </w:r>
    </w:p>
    <w:p w:rsidR="00DA5EBF" w:rsidRDefault="00DA5EBF" w:rsidP="00DA5EBF">
      <w:pPr>
        <w:rPr>
          <w:rFonts w:ascii="Calibri" w:hAnsi="Calibri" w:cs="Calibri"/>
          <w:spacing w:val="3"/>
        </w:rPr>
      </w:pPr>
    </w:p>
    <w:p w:rsidR="00DA5EBF" w:rsidRDefault="00DA5EBF" w:rsidP="00DA5EBF">
      <w:pPr>
        <w:rPr>
          <w:rFonts w:ascii="Calibri" w:hAnsi="Calibri" w:cs="Calibri"/>
          <w:spacing w:val="3"/>
        </w:rPr>
      </w:pPr>
    </w:p>
    <w:p w:rsidR="00DA5EBF" w:rsidRDefault="00DA5EBF" w:rsidP="00DA5EBF">
      <w:pPr>
        <w:rPr>
          <w:rFonts w:ascii="Calibri" w:hAnsi="Calibri" w:cs="Calibri"/>
          <w:spacing w:val="3"/>
        </w:rPr>
      </w:pPr>
    </w:p>
    <w:p w:rsidR="00DA5EBF" w:rsidRDefault="00DA5EBF" w:rsidP="00DA5EBF">
      <w:pPr>
        <w:rPr>
          <w:rFonts w:ascii="Calibri" w:hAnsi="Calibri" w:cs="Calibri"/>
          <w:spacing w:val="3"/>
        </w:rPr>
      </w:pPr>
    </w:p>
    <w:p w:rsidR="00DA5EBF" w:rsidRDefault="00DA5EBF" w:rsidP="00DA5EBF">
      <w:pPr>
        <w:rPr>
          <w:rFonts w:ascii="Calibri" w:hAnsi="Calibri" w:cs="Calibri"/>
          <w:spacing w:val="3"/>
        </w:rPr>
      </w:pPr>
    </w:p>
    <w:p w:rsidR="00DA5EBF" w:rsidRDefault="00DA5EBF" w:rsidP="00DA5EBF">
      <w:pPr>
        <w:rPr>
          <w:rFonts w:ascii="Calibri" w:hAnsi="Calibri" w:cs="Calibri"/>
          <w:spacing w:val="3"/>
        </w:rPr>
      </w:pPr>
    </w:p>
    <w:p w:rsidR="00DA5EBF" w:rsidRDefault="00DA5EBF" w:rsidP="00DA5EBF">
      <w:pPr>
        <w:rPr>
          <w:rFonts w:ascii="Calibri" w:hAnsi="Calibri" w:cs="Calibri"/>
          <w:spacing w:val="3"/>
        </w:rPr>
      </w:pPr>
    </w:p>
    <w:p w:rsidR="00DA5EBF" w:rsidRDefault="00DA5EBF" w:rsidP="00DA5EBF">
      <w:pPr>
        <w:rPr>
          <w:rFonts w:ascii="Calibri" w:hAnsi="Calibri" w:cs="Calibri"/>
          <w:spacing w:val="3"/>
        </w:rPr>
      </w:pPr>
    </w:p>
    <w:p w:rsidR="00DA5EBF" w:rsidRDefault="00DA5EBF" w:rsidP="00DA5EBF">
      <w:pPr>
        <w:rPr>
          <w:rFonts w:ascii="Calibri" w:hAnsi="Calibri" w:cs="Calibri"/>
          <w:spacing w:val="3"/>
        </w:rPr>
      </w:pPr>
    </w:p>
    <w:p w:rsidR="001951C8" w:rsidRDefault="001951C8" w:rsidP="001951C8">
      <w:pPr>
        <w:spacing w:before="120" w:line="20" w:lineRule="atLeast"/>
        <w:rPr>
          <w:rFonts w:ascii="Calibri" w:hAnsi="Calibri" w:cs="Calibri"/>
          <w:spacing w:val="3"/>
        </w:rPr>
      </w:pPr>
    </w:p>
    <w:p w:rsidR="00DA5EBF" w:rsidRPr="001951C8" w:rsidRDefault="00DA5EBF" w:rsidP="001951C8">
      <w:pPr>
        <w:spacing w:before="120" w:line="20" w:lineRule="atLeast"/>
        <w:jc w:val="center"/>
        <w:rPr>
          <w:rFonts w:cstheme="minorHAnsi"/>
          <w:b/>
          <w:color w:val="000000"/>
          <w:spacing w:val="2"/>
          <w:u w:val="single"/>
        </w:rPr>
      </w:pPr>
      <w:r w:rsidRPr="001951C8">
        <w:rPr>
          <w:rFonts w:cstheme="minorHAnsi"/>
          <w:b/>
          <w:color w:val="000000"/>
          <w:spacing w:val="2"/>
          <w:u w:val="single"/>
        </w:rPr>
        <w:lastRenderedPageBreak/>
        <w:t>PERSON SPECIFICATION</w:t>
      </w:r>
    </w:p>
    <w:p w:rsidR="00DA5EBF" w:rsidRDefault="00DA5EBF" w:rsidP="00DA5EBF">
      <w:pPr>
        <w:pStyle w:val="ListParagraph"/>
        <w:spacing w:before="120" w:line="20" w:lineRule="atLeast"/>
        <w:jc w:val="center"/>
        <w:rPr>
          <w:rFonts w:cstheme="minorHAnsi"/>
          <w:b/>
          <w:color w:val="000000"/>
          <w:spacing w:val="2"/>
          <w:u w:val="single"/>
        </w:rPr>
      </w:pPr>
    </w:p>
    <w:p w:rsidR="001951C8" w:rsidRDefault="001951C8" w:rsidP="001951C8">
      <w:pPr>
        <w:spacing w:before="120" w:line="20" w:lineRule="atLeast"/>
        <w:rPr>
          <w:rFonts w:cstheme="minorHAnsi"/>
          <w:b/>
          <w:color w:val="000000"/>
          <w:spacing w:val="2"/>
          <w:u w:val="single"/>
        </w:rPr>
      </w:pPr>
    </w:p>
    <w:p w:rsidR="00DA5EBF" w:rsidRPr="00DA5EBF" w:rsidRDefault="001951C8" w:rsidP="001951C8">
      <w:pPr>
        <w:spacing w:before="120" w:line="20" w:lineRule="atLeast"/>
        <w:rPr>
          <w:rFonts w:cstheme="minorHAnsi"/>
          <w:color w:val="000000"/>
          <w:spacing w:val="2"/>
          <w:u w:val="single"/>
        </w:rPr>
      </w:pPr>
      <w:r w:rsidRPr="00C90268">
        <w:rPr>
          <w:noProof/>
          <w:lang w:val="en-GB" w:eastAsia="en-GB"/>
        </w:rPr>
        <mc:AlternateContent>
          <mc:Choice Requires="wps">
            <w:drawing>
              <wp:anchor distT="0" distB="0" distL="0" distR="0" simplePos="0" relativeHeight="251661312" behindDoc="1" locked="0" layoutInCell="1" allowOverlap="1" wp14:anchorId="4F6D2075" wp14:editId="28831AEC">
                <wp:simplePos x="0" y="0"/>
                <wp:positionH relativeFrom="page">
                  <wp:posOffset>5114925</wp:posOffset>
                </wp:positionH>
                <wp:positionV relativeFrom="page">
                  <wp:posOffset>2085975</wp:posOffset>
                </wp:positionV>
                <wp:extent cx="1971675" cy="4648200"/>
                <wp:effectExtent l="0" t="0" r="9525" b="0"/>
                <wp:wrapSquare wrapText="bothSides"/>
                <wp:docPr id="4" name="_x0000_s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1675" cy="4648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A5EBF" w:rsidRPr="005D472D" w:rsidRDefault="00DA5EBF" w:rsidP="00DA5EBF">
                            <w:pPr>
                              <w:spacing w:line="324" w:lineRule="exact"/>
                              <w:ind w:right="864"/>
                              <w:rPr>
                                <w:rFonts w:cstheme="minorHAnsi"/>
                                <w:color w:val="000000"/>
                                <w:spacing w:val="-5"/>
                                <w:sz w:val="20"/>
                                <w:szCs w:val="20"/>
                                <w:u w:val="single"/>
                              </w:rPr>
                            </w:pPr>
                            <w:r w:rsidRPr="005D472D">
                              <w:rPr>
                                <w:rFonts w:cstheme="minorHAnsi"/>
                                <w:color w:val="000000"/>
                                <w:spacing w:val="-5"/>
                                <w:sz w:val="20"/>
                                <w:szCs w:val="20"/>
                                <w:u w:val="single"/>
                              </w:rPr>
                              <w:t xml:space="preserve">METHOD OF ASSESSMENT </w:t>
                            </w:r>
                            <w:r w:rsidRPr="005D472D">
                              <w:rPr>
                                <w:rFonts w:cstheme="minorHAnsi"/>
                                <w:color w:val="000000"/>
                                <w:spacing w:val="-6"/>
                                <w:sz w:val="20"/>
                                <w:szCs w:val="20"/>
                              </w:rPr>
                              <w:t>Application Form</w:t>
                            </w:r>
                          </w:p>
                          <w:p w:rsidR="00DA5EBF" w:rsidRPr="005D472D" w:rsidRDefault="00DA5EBF" w:rsidP="00DA5EBF">
                            <w:pPr>
                              <w:spacing w:before="252" w:line="244" w:lineRule="exact"/>
                              <w:rPr>
                                <w:rFonts w:cstheme="minorHAnsi"/>
                                <w:color w:val="000000"/>
                                <w:spacing w:val="-6"/>
                                <w:sz w:val="20"/>
                                <w:szCs w:val="20"/>
                              </w:rPr>
                            </w:pPr>
                            <w:r w:rsidRPr="005D472D">
                              <w:rPr>
                                <w:rFonts w:cstheme="minorHAnsi"/>
                                <w:color w:val="000000"/>
                                <w:spacing w:val="-6"/>
                                <w:sz w:val="20"/>
                                <w:szCs w:val="20"/>
                              </w:rPr>
                              <w:t>Application Form / Interview</w:t>
                            </w:r>
                          </w:p>
                          <w:p w:rsidR="00DA5EBF" w:rsidRPr="005D472D" w:rsidRDefault="00DA5EBF" w:rsidP="00DA5EBF">
                            <w:pPr>
                              <w:spacing w:before="180" w:line="229" w:lineRule="exact"/>
                              <w:ind w:right="792"/>
                              <w:rPr>
                                <w:rFonts w:cstheme="minorHAnsi"/>
                                <w:color w:val="000000"/>
                                <w:spacing w:val="-9"/>
                                <w:sz w:val="20"/>
                                <w:szCs w:val="20"/>
                              </w:rPr>
                            </w:pPr>
                            <w:r w:rsidRPr="005D472D">
                              <w:rPr>
                                <w:rFonts w:cstheme="minorHAnsi"/>
                                <w:color w:val="000000"/>
                                <w:spacing w:val="-9"/>
                                <w:sz w:val="20"/>
                                <w:szCs w:val="20"/>
                              </w:rPr>
                              <w:t xml:space="preserve">Application Form / Interview / </w:t>
                            </w:r>
                            <w:r w:rsidRPr="005D472D">
                              <w:rPr>
                                <w:rFonts w:cstheme="minorHAnsi"/>
                                <w:color w:val="000000"/>
                                <w:spacing w:val="-4"/>
                                <w:sz w:val="20"/>
                                <w:szCs w:val="20"/>
                              </w:rPr>
                              <w:t>Test (Practical Assessment)</w:t>
                            </w:r>
                          </w:p>
                          <w:p w:rsidR="00DA5EBF" w:rsidRPr="005D472D" w:rsidRDefault="00DA5EBF" w:rsidP="00DA5EBF">
                            <w:pPr>
                              <w:spacing w:before="144" w:line="337" w:lineRule="exact"/>
                              <w:ind w:right="720"/>
                              <w:rPr>
                                <w:rFonts w:cstheme="minorHAnsi"/>
                                <w:color w:val="000000"/>
                                <w:spacing w:val="-6"/>
                                <w:sz w:val="20"/>
                                <w:szCs w:val="20"/>
                              </w:rPr>
                            </w:pPr>
                            <w:r w:rsidRPr="005D472D">
                              <w:rPr>
                                <w:rFonts w:cstheme="minorHAnsi"/>
                                <w:color w:val="000000"/>
                                <w:spacing w:val="-6"/>
                                <w:sz w:val="20"/>
                                <w:szCs w:val="20"/>
                              </w:rPr>
                              <w:t>Application Form / Interview Application Form / Interview /</w:t>
                            </w:r>
                          </w:p>
                          <w:p w:rsidR="00DA5EBF" w:rsidRPr="005D472D" w:rsidRDefault="00DA5EBF" w:rsidP="00DA5EBF">
                            <w:pPr>
                              <w:spacing w:before="288" w:line="225" w:lineRule="exact"/>
                              <w:ind w:right="864"/>
                              <w:rPr>
                                <w:rFonts w:cstheme="minorHAnsi"/>
                                <w:color w:val="000000"/>
                                <w:spacing w:val="-8"/>
                                <w:sz w:val="20"/>
                                <w:szCs w:val="20"/>
                              </w:rPr>
                            </w:pPr>
                            <w:r w:rsidRPr="005D472D">
                              <w:rPr>
                                <w:rFonts w:cstheme="minorHAnsi"/>
                                <w:color w:val="000000"/>
                                <w:spacing w:val="-8"/>
                                <w:sz w:val="20"/>
                                <w:szCs w:val="20"/>
                              </w:rPr>
                              <w:t xml:space="preserve">Application Form I Interview </w:t>
                            </w:r>
                            <w:r w:rsidRPr="005D472D">
                              <w:rPr>
                                <w:rFonts w:cstheme="minorHAnsi"/>
                                <w:color w:val="000000"/>
                                <w:spacing w:val="-4"/>
                                <w:sz w:val="20"/>
                                <w:szCs w:val="20"/>
                              </w:rPr>
                              <w:t>Test (Practical Assessment)</w:t>
                            </w:r>
                          </w:p>
                          <w:p w:rsidR="00DA5EBF" w:rsidRPr="005D472D" w:rsidRDefault="00DA5EBF" w:rsidP="00DA5EBF">
                            <w:pPr>
                              <w:spacing w:before="144" w:line="487" w:lineRule="exact"/>
                              <w:ind w:right="864"/>
                              <w:jc w:val="both"/>
                              <w:rPr>
                                <w:rFonts w:cstheme="minorHAnsi"/>
                                <w:color w:val="000000"/>
                                <w:spacing w:val="-8"/>
                                <w:sz w:val="20"/>
                                <w:szCs w:val="20"/>
                              </w:rPr>
                            </w:pPr>
                            <w:r w:rsidRPr="005D472D">
                              <w:rPr>
                                <w:rFonts w:cstheme="minorHAnsi"/>
                                <w:color w:val="000000"/>
                                <w:spacing w:val="-8"/>
                                <w:sz w:val="20"/>
                                <w:szCs w:val="20"/>
                              </w:rPr>
                              <w:t>Application Form / Interview Application Form</w:t>
                            </w:r>
                            <w:r>
                              <w:rPr>
                                <w:rFonts w:cstheme="minorHAnsi"/>
                                <w:color w:val="000000"/>
                                <w:spacing w:val="-8"/>
                                <w:sz w:val="20"/>
                                <w:szCs w:val="20"/>
                              </w:rPr>
                              <w:t xml:space="preserve"> / Interview Application Form / </w:t>
                            </w:r>
                            <w:r w:rsidRPr="005D472D">
                              <w:rPr>
                                <w:rFonts w:cstheme="minorHAnsi"/>
                                <w:color w:val="000000"/>
                                <w:spacing w:val="-8"/>
                                <w:sz w:val="20"/>
                                <w:szCs w:val="20"/>
                              </w:rPr>
                              <w:t xml:space="preserve">Interview </w:t>
                            </w:r>
                            <w:proofErr w:type="spellStart"/>
                            <w:r w:rsidRPr="005D472D">
                              <w:rPr>
                                <w:rFonts w:cstheme="minorHAnsi"/>
                                <w:color w:val="000000"/>
                                <w:sz w:val="20"/>
                                <w:szCs w:val="20"/>
                              </w:rPr>
                              <w:t>Interview</w:t>
                            </w:r>
                            <w:proofErr w:type="spellEnd"/>
                          </w:p>
                          <w:p w:rsidR="00DA5EBF" w:rsidRPr="005D472D" w:rsidRDefault="00DA5EBF" w:rsidP="00DA5EBF">
                            <w:pPr>
                              <w:spacing w:before="324" w:after="540" w:line="446" w:lineRule="exact"/>
                              <w:rPr>
                                <w:rFonts w:cstheme="minorHAnsi"/>
                                <w:color w:val="000000"/>
                                <w:spacing w:val="-4"/>
                                <w:sz w:val="20"/>
                                <w:szCs w:val="20"/>
                              </w:rPr>
                            </w:pPr>
                            <w:r w:rsidRPr="005D472D">
                              <w:rPr>
                                <w:rFonts w:cstheme="minorHAnsi"/>
                                <w:color w:val="000000"/>
                                <w:spacing w:val="-4"/>
                                <w:sz w:val="20"/>
                                <w:szCs w:val="20"/>
                              </w:rPr>
                              <w:t xml:space="preserve">Application Form / Interview </w:t>
                            </w:r>
                            <w:r w:rsidRPr="005D472D">
                              <w:rPr>
                                <w:rFonts w:cstheme="minorHAnsi"/>
                                <w:color w:val="000000"/>
                                <w:spacing w:val="-4"/>
                                <w:sz w:val="20"/>
                                <w:szCs w:val="20"/>
                              </w:rPr>
                              <w:br/>
                              <w:t>Application Form / Interview</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F6D2075" id="_x0000_t202" coordsize="21600,21600" o:spt="202" path="m,l,21600r21600,l21600,xe">
                <v:stroke joinstyle="miter"/>
                <v:path gradientshapeok="t" o:connecttype="rect"/>
              </v:shapetype>
              <v:shape id="_x0000_s0" o:spid="_x0000_s1026" type="#_x0000_t202" style="position:absolute;margin-left:402.75pt;margin-top:164.25pt;width:155.25pt;height:366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" filled="f" stroked="f">
                <v:textbox inset="0,0,0,0">
                  <w:txbxContent>
                    <w:p w:rsidR="00DA5EBF" w:rsidRPr="005D472D" w:rsidRDefault="00DA5EBF" w:rsidP="00DA5EBF">
                      <w:pPr>
                        <w:spacing w:line="324" w:lineRule="exact"/>
                        <w:ind w:right="864"/>
                        <w:rPr>
                          <w:rFonts w:cstheme="minorHAnsi"/>
                          <w:color w:val="000000"/>
                          <w:spacing w:val="-5"/>
                          <w:sz w:val="20"/>
                          <w:szCs w:val="20"/>
                          <w:u w:val="single"/>
                        </w:rPr>
                      </w:pPr>
                      <w:r w:rsidRPr="005D472D">
                        <w:rPr>
                          <w:rFonts w:cstheme="minorHAnsi"/>
                          <w:color w:val="000000"/>
                          <w:spacing w:val="-5"/>
                          <w:sz w:val="20"/>
                          <w:szCs w:val="20"/>
                          <w:u w:val="single"/>
                        </w:rPr>
                        <w:t xml:space="preserve">METHOD OF ASSESSMENT </w:t>
                      </w:r>
                      <w:r w:rsidRPr="005D472D">
                        <w:rPr>
                          <w:rFonts w:cstheme="minorHAnsi"/>
                          <w:color w:val="000000"/>
                          <w:spacing w:val="-6"/>
                          <w:sz w:val="20"/>
                          <w:szCs w:val="20"/>
                        </w:rPr>
                        <w:t>Application Form</w:t>
                      </w:r>
                    </w:p>
                    <w:p w:rsidR="00DA5EBF" w:rsidRPr="005D472D" w:rsidRDefault="00DA5EBF" w:rsidP="00DA5EBF">
                      <w:pPr>
                        <w:spacing w:before="252" w:line="244" w:lineRule="exact"/>
                        <w:rPr>
                          <w:rFonts w:cstheme="minorHAnsi"/>
                          <w:color w:val="000000"/>
                          <w:spacing w:val="-6"/>
                          <w:sz w:val="20"/>
                          <w:szCs w:val="20"/>
                        </w:rPr>
                      </w:pPr>
                      <w:r w:rsidRPr="005D472D">
                        <w:rPr>
                          <w:rFonts w:cstheme="minorHAnsi"/>
                          <w:color w:val="000000"/>
                          <w:spacing w:val="-6"/>
                          <w:sz w:val="20"/>
                          <w:szCs w:val="20"/>
                        </w:rPr>
                        <w:t>Application Form / Interview</w:t>
                      </w:r>
                    </w:p>
                    <w:p w:rsidR="00DA5EBF" w:rsidRPr="005D472D" w:rsidRDefault="00DA5EBF" w:rsidP="00DA5EBF">
                      <w:pPr>
                        <w:spacing w:before="180" w:line="229" w:lineRule="exact"/>
                        <w:ind w:right="792"/>
                        <w:rPr>
                          <w:rFonts w:cstheme="minorHAnsi"/>
                          <w:color w:val="000000"/>
                          <w:spacing w:val="-9"/>
                          <w:sz w:val="20"/>
                          <w:szCs w:val="20"/>
                        </w:rPr>
                      </w:pPr>
                      <w:r w:rsidRPr="005D472D">
                        <w:rPr>
                          <w:rFonts w:cstheme="minorHAnsi"/>
                          <w:color w:val="000000"/>
                          <w:spacing w:val="-9"/>
                          <w:sz w:val="20"/>
                          <w:szCs w:val="20"/>
                        </w:rPr>
                        <w:t xml:space="preserve">Application Form / Interview / </w:t>
                      </w:r>
                      <w:r w:rsidRPr="005D472D">
                        <w:rPr>
                          <w:rFonts w:cstheme="minorHAnsi"/>
                          <w:color w:val="000000"/>
                          <w:spacing w:val="-4"/>
                          <w:sz w:val="20"/>
                          <w:szCs w:val="20"/>
                        </w:rPr>
                        <w:t>Test (Practical Assessment)</w:t>
                      </w:r>
                    </w:p>
                    <w:p w:rsidR="00DA5EBF" w:rsidRPr="005D472D" w:rsidRDefault="00DA5EBF" w:rsidP="00DA5EBF">
                      <w:pPr>
                        <w:spacing w:before="144" w:line="337" w:lineRule="exact"/>
                        <w:ind w:right="720"/>
                        <w:rPr>
                          <w:rFonts w:cstheme="minorHAnsi"/>
                          <w:color w:val="000000"/>
                          <w:spacing w:val="-6"/>
                          <w:sz w:val="20"/>
                          <w:szCs w:val="20"/>
                        </w:rPr>
                      </w:pPr>
                      <w:r w:rsidRPr="005D472D">
                        <w:rPr>
                          <w:rFonts w:cstheme="minorHAnsi"/>
                          <w:color w:val="000000"/>
                          <w:spacing w:val="-6"/>
                          <w:sz w:val="20"/>
                          <w:szCs w:val="20"/>
                        </w:rPr>
                        <w:t>Application Form / Interview Application Form / Interview /</w:t>
                      </w:r>
                    </w:p>
                    <w:p w:rsidR="00DA5EBF" w:rsidRPr="005D472D" w:rsidRDefault="00DA5EBF" w:rsidP="00DA5EBF">
                      <w:pPr>
                        <w:spacing w:before="288" w:line="225" w:lineRule="exact"/>
                        <w:ind w:right="864"/>
                        <w:rPr>
                          <w:rFonts w:cstheme="minorHAnsi"/>
                          <w:color w:val="000000"/>
                          <w:spacing w:val="-8"/>
                          <w:sz w:val="20"/>
                          <w:szCs w:val="20"/>
                        </w:rPr>
                      </w:pPr>
                      <w:r w:rsidRPr="005D472D">
                        <w:rPr>
                          <w:rFonts w:cstheme="minorHAnsi"/>
                          <w:color w:val="000000"/>
                          <w:spacing w:val="-8"/>
                          <w:sz w:val="20"/>
                          <w:szCs w:val="20"/>
                        </w:rPr>
                        <w:t xml:space="preserve">Application Form I Interview </w:t>
                      </w:r>
                      <w:r w:rsidRPr="005D472D">
                        <w:rPr>
                          <w:rFonts w:cstheme="minorHAnsi"/>
                          <w:color w:val="000000"/>
                          <w:spacing w:val="-4"/>
                          <w:sz w:val="20"/>
                          <w:szCs w:val="20"/>
                        </w:rPr>
                        <w:t>Test (Practical Assessment)</w:t>
                      </w:r>
                    </w:p>
                    <w:p w:rsidR="00DA5EBF" w:rsidRPr="005D472D" w:rsidRDefault="00DA5EBF" w:rsidP="00DA5EBF">
                      <w:pPr>
                        <w:spacing w:before="144" w:line="487" w:lineRule="exact"/>
                        <w:ind w:right="864"/>
                        <w:jc w:val="both"/>
                        <w:rPr>
                          <w:rFonts w:cstheme="minorHAnsi"/>
                          <w:color w:val="000000"/>
                          <w:spacing w:val="-8"/>
                          <w:sz w:val="20"/>
                          <w:szCs w:val="20"/>
                        </w:rPr>
                      </w:pPr>
                      <w:r w:rsidRPr="005D472D">
                        <w:rPr>
                          <w:rFonts w:cstheme="minorHAnsi"/>
                          <w:color w:val="000000"/>
                          <w:spacing w:val="-8"/>
                          <w:sz w:val="20"/>
                          <w:szCs w:val="20"/>
                        </w:rPr>
                        <w:t>Application Form / Interview Application Form</w:t>
                      </w:r>
                      <w:r>
                        <w:rPr>
                          <w:rFonts w:cstheme="minorHAnsi"/>
                          <w:color w:val="000000"/>
                          <w:spacing w:val="-8"/>
                          <w:sz w:val="20"/>
                          <w:szCs w:val="20"/>
                        </w:rPr>
                        <w:t xml:space="preserve"> / Interview Application Form / </w:t>
                      </w:r>
                      <w:r w:rsidRPr="005D472D">
                        <w:rPr>
                          <w:rFonts w:cstheme="minorHAnsi"/>
                          <w:color w:val="000000"/>
                          <w:spacing w:val="-8"/>
                          <w:sz w:val="20"/>
                          <w:szCs w:val="20"/>
                        </w:rPr>
                        <w:t xml:space="preserve">Interview </w:t>
                      </w:r>
                      <w:proofErr w:type="spellStart"/>
                      <w:r w:rsidRPr="005D472D">
                        <w:rPr>
                          <w:rFonts w:cstheme="minorHAnsi"/>
                          <w:color w:val="000000"/>
                          <w:sz w:val="20"/>
                          <w:szCs w:val="20"/>
                        </w:rPr>
                        <w:t>Interview</w:t>
                      </w:r>
                      <w:proofErr w:type="spellEnd"/>
                    </w:p>
                    <w:p w:rsidR="00DA5EBF" w:rsidRPr="005D472D" w:rsidRDefault="00DA5EBF" w:rsidP="00DA5EBF">
                      <w:pPr>
                        <w:spacing w:before="324" w:after="540" w:line="446" w:lineRule="exact"/>
                        <w:rPr>
                          <w:rFonts w:cstheme="minorHAnsi"/>
                          <w:color w:val="000000"/>
                          <w:spacing w:val="-4"/>
                          <w:sz w:val="20"/>
                          <w:szCs w:val="20"/>
                        </w:rPr>
                      </w:pPr>
                      <w:r w:rsidRPr="005D472D">
                        <w:rPr>
                          <w:rFonts w:cstheme="minorHAnsi"/>
                          <w:color w:val="000000"/>
                          <w:spacing w:val="-4"/>
                          <w:sz w:val="20"/>
                          <w:szCs w:val="20"/>
                        </w:rPr>
                        <w:t xml:space="preserve">Application Form / Interview </w:t>
                      </w:r>
                      <w:r w:rsidRPr="005D472D">
                        <w:rPr>
                          <w:rFonts w:cstheme="minorHAnsi"/>
                          <w:color w:val="000000"/>
                          <w:spacing w:val="-4"/>
                          <w:sz w:val="20"/>
                          <w:szCs w:val="20"/>
                        </w:rPr>
                        <w:br/>
                        <w:t>Application Form / Interview</w:t>
                      </w:r>
                    </w:p>
                  </w:txbxContent>
                </v:textbox>
                <w10:wrap type="square" anchorx="page" anchory="page"/>
              </v:shape>
            </w:pict>
          </mc:Fallback>
        </mc:AlternateContent>
      </w:r>
      <w:r w:rsidR="00DA5EBF" w:rsidRPr="00DA5EBF">
        <w:rPr>
          <w:rFonts w:cstheme="minorHAnsi"/>
          <w:color w:val="000000"/>
          <w:spacing w:val="2"/>
          <w:u w:val="single"/>
        </w:rPr>
        <w:t xml:space="preserve">REQUIREMENT </w:t>
      </w:r>
    </w:p>
    <w:p w:rsidR="00DA5EBF" w:rsidRPr="00DA5EBF" w:rsidRDefault="00DA5EBF" w:rsidP="00DA5EBF">
      <w:pPr>
        <w:spacing w:before="120" w:line="20" w:lineRule="atLeast"/>
        <w:ind w:left="360"/>
        <w:rPr>
          <w:rFonts w:cstheme="minorHAnsi"/>
          <w:color w:val="000000"/>
          <w:spacing w:val="2"/>
        </w:rPr>
      </w:pPr>
      <w:r w:rsidRPr="00DA5EBF">
        <w:rPr>
          <w:rFonts w:cstheme="minorHAnsi"/>
          <w:color w:val="000000"/>
          <w:spacing w:val="2"/>
        </w:rPr>
        <w:t>At least 5 years' experience of premises management / site supervision preferably in a school.</w:t>
      </w:r>
    </w:p>
    <w:p w:rsidR="00DA5EBF" w:rsidRPr="00DA5EBF" w:rsidRDefault="00DA5EBF" w:rsidP="00DA5EBF">
      <w:pPr>
        <w:spacing w:before="120" w:line="20" w:lineRule="atLeast"/>
        <w:ind w:left="360"/>
        <w:rPr>
          <w:rFonts w:cstheme="minorHAnsi"/>
          <w:color w:val="000000"/>
          <w:spacing w:val="2"/>
        </w:rPr>
      </w:pPr>
      <w:r w:rsidRPr="00DA5EBF">
        <w:rPr>
          <w:rFonts w:cstheme="minorHAnsi"/>
          <w:color w:val="000000"/>
          <w:spacing w:val="2"/>
        </w:rPr>
        <w:t>Ability to line manage and motivate a staff team</w:t>
      </w:r>
    </w:p>
    <w:p w:rsidR="00DA5EBF" w:rsidRPr="00DA5EBF" w:rsidRDefault="00DA5EBF" w:rsidP="00DA5EBF">
      <w:pPr>
        <w:spacing w:before="120" w:line="20" w:lineRule="atLeast"/>
        <w:ind w:left="360" w:right="1152"/>
        <w:rPr>
          <w:rFonts w:cstheme="minorHAnsi"/>
          <w:color w:val="000000"/>
          <w:spacing w:val="2"/>
        </w:rPr>
      </w:pPr>
      <w:r w:rsidRPr="00DA5EBF">
        <w:rPr>
          <w:rFonts w:cstheme="minorHAnsi"/>
          <w:color w:val="000000"/>
          <w:spacing w:val="2"/>
        </w:rPr>
        <w:t>Literacy and numeracy skills, including clerical ability.</w:t>
      </w:r>
    </w:p>
    <w:p w:rsidR="00DA5EBF" w:rsidRPr="00DA5EBF" w:rsidRDefault="00DA5EBF" w:rsidP="00DA5EBF">
      <w:pPr>
        <w:spacing w:before="120" w:line="20" w:lineRule="atLeast"/>
        <w:ind w:left="360"/>
        <w:rPr>
          <w:rFonts w:cstheme="minorHAnsi"/>
          <w:color w:val="000000"/>
          <w:spacing w:val="2"/>
        </w:rPr>
      </w:pPr>
      <w:r w:rsidRPr="00DA5EBF">
        <w:rPr>
          <w:rFonts w:cstheme="minorHAnsi"/>
          <w:color w:val="000000"/>
          <w:spacing w:val="2"/>
        </w:rPr>
        <w:t>Knowledge of computer systems</w:t>
      </w:r>
    </w:p>
    <w:p w:rsidR="00DA5EBF" w:rsidRPr="00DA5EBF" w:rsidRDefault="00DA5EBF" w:rsidP="00DA5EBF">
      <w:pPr>
        <w:spacing w:before="120" w:line="20" w:lineRule="atLeast"/>
        <w:ind w:left="360" w:right="864"/>
        <w:rPr>
          <w:rFonts w:cstheme="minorHAnsi"/>
          <w:color w:val="000000"/>
          <w:spacing w:val="2"/>
        </w:rPr>
      </w:pPr>
      <w:r w:rsidRPr="00DA5EBF">
        <w:rPr>
          <w:rFonts w:cstheme="minorHAnsi"/>
          <w:color w:val="000000"/>
          <w:spacing w:val="2"/>
        </w:rPr>
        <w:t>Ability to carry out a range of maintenance handyperson duties to a high level</w:t>
      </w:r>
    </w:p>
    <w:p w:rsidR="00DA5EBF" w:rsidRPr="00DA5EBF" w:rsidRDefault="00DA5EBF" w:rsidP="00DA5EBF">
      <w:pPr>
        <w:spacing w:before="120" w:line="20" w:lineRule="atLeast"/>
        <w:ind w:left="360" w:right="144"/>
        <w:rPr>
          <w:rFonts w:cstheme="minorHAnsi"/>
          <w:color w:val="000000"/>
          <w:spacing w:val="2"/>
        </w:rPr>
      </w:pPr>
      <w:r w:rsidRPr="00DA5EBF">
        <w:rPr>
          <w:rFonts w:cstheme="minorHAnsi"/>
          <w:color w:val="000000"/>
          <w:spacing w:val="2"/>
        </w:rPr>
        <w:t>Experience &amp; understanding of site issues pertaining to a school building.</w:t>
      </w:r>
    </w:p>
    <w:p w:rsidR="00DA5EBF" w:rsidRPr="00DA5EBF" w:rsidRDefault="00DA5EBF" w:rsidP="00DA5EBF">
      <w:pPr>
        <w:spacing w:before="120" w:line="20" w:lineRule="atLeast"/>
        <w:ind w:left="360"/>
        <w:rPr>
          <w:rFonts w:cstheme="minorHAnsi"/>
          <w:color w:val="000000"/>
          <w:spacing w:val="2"/>
        </w:rPr>
      </w:pPr>
      <w:r w:rsidRPr="00DA5EBF">
        <w:rPr>
          <w:rFonts w:cstheme="minorHAnsi"/>
          <w:color w:val="000000"/>
          <w:spacing w:val="2"/>
        </w:rPr>
        <w:t>Experience &amp; understanding of security issues.</w:t>
      </w:r>
    </w:p>
    <w:p w:rsidR="00DA5EBF" w:rsidRPr="00DA5EBF" w:rsidRDefault="00DA5EBF" w:rsidP="00DA5EBF">
      <w:pPr>
        <w:spacing w:before="120" w:line="20" w:lineRule="atLeast"/>
        <w:ind w:left="360" w:right="1152"/>
        <w:rPr>
          <w:rFonts w:cstheme="minorHAnsi"/>
          <w:color w:val="000000"/>
          <w:spacing w:val="2"/>
        </w:rPr>
      </w:pPr>
      <w:r w:rsidRPr="00DA5EBF">
        <w:rPr>
          <w:rFonts w:cstheme="minorHAnsi"/>
          <w:color w:val="000000"/>
          <w:spacing w:val="2"/>
        </w:rPr>
        <w:t>Ability to monitor team's workload and performance.</w:t>
      </w:r>
    </w:p>
    <w:p w:rsidR="00DA5EBF" w:rsidRPr="00DA5EBF" w:rsidRDefault="00DA5EBF" w:rsidP="00DA5EBF">
      <w:pPr>
        <w:spacing w:before="120" w:line="20" w:lineRule="atLeast"/>
        <w:ind w:left="360" w:right="1152"/>
        <w:rPr>
          <w:rFonts w:cstheme="minorHAnsi"/>
          <w:color w:val="000000"/>
          <w:spacing w:val="2"/>
        </w:rPr>
      </w:pPr>
      <w:r w:rsidRPr="00DA5EBF">
        <w:rPr>
          <w:rFonts w:cstheme="minorHAnsi"/>
          <w:color w:val="000000"/>
          <w:spacing w:val="2"/>
        </w:rPr>
        <w:t>Ability to work as part of a team and to contribute to team development.</w:t>
      </w:r>
    </w:p>
    <w:p w:rsidR="00DA5EBF" w:rsidRPr="00DA5EBF" w:rsidRDefault="00DA5EBF" w:rsidP="00DA5EBF">
      <w:pPr>
        <w:spacing w:before="120" w:line="20" w:lineRule="atLeast"/>
        <w:ind w:left="360" w:right="1008"/>
        <w:rPr>
          <w:rFonts w:cstheme="minorHAnsi"/>
          <w:color w:val="000000"/>
          <w:spacing w:val="2"/>
        </w:rPr>
      </w:pPr>
      <w:r w:rsidRPr="00DA5EBF">
        <w:rPr>
          <w:rFonts w:cstheme="minorHAnsi"/>
          <w:color w:val="000000"/>
          <w:spacing w:val="2"/>
        </w:rPr>
        <w:t>Ability to communicate in a professional, effective and courteous manner.</w:t>
      </w:r>
    </w:p>
    <w:p w:rsidR="00DA5EBF" w:rsidRPr="00DA5EBF" w:rsidRDefault="00DA5EBF" w:rsidP="00DA5EBF">
      <w:pPr>
        <w:spacing w:before="120" w:line="20" w:lineRule="atLeast"/>
        <w:ind w:left="360" w:right="1152"/>
        <w:rPr>
          <w:rFonts w:cstheme="minorHAnsi"/>
          <w:color w:val="000000"/>
          <w:spacing w:val="2"/>
        </w:rPr>
      </w:pPr>
      <w:r w:rsidRPr="00DA5EBF">
        <w:rPr>
          <w:rFonts w:cstheme="minorHAnsi"/>
          <w:color w:val="000000"/>
          <w:spacing w:val="2"/>
        </w:rPr>
        <w:t>Willingness and ability to work flexible hours to meet service requirements.</w:t>
      </w:r>
    </w:p>
    <w:p w:rsidR="00DA5EBF" w:rsidRPr="00DA5EBF" w:rsidRDefault="00DA5EBF" w:rsidP="00DA5EBF">
      <w:pPr>
        <w:spacing w:before="120" w:line="20" w:lineRule="atLeast"/>
        <w:ind w:left="360" w:right="504"/>
        <w:rPr>
          <w:rFonts w:cstheme="minorHAnsi"/>
          <w:color w:val="000000"/>
          <w:spacing w:val="2"/>
        </w:rPr>
      </w:pPr>
      <w:r w:rsidRPr="00DA5EBF">
        <w:rPr>
          <w:rFonts w:cstheme="minorHAnsi"/>
          <w:color w:val="000000"/>
          <w:spacing w:val="2"/>
        </w:rPr>
        <w:t xml:space="preserve">Clear understanding of equal opportunities issues </w:t>
      </w:r>
      <w:proofErr w:type="gramStart"/>
      <w:r w:rsidRPr="00DA5EBF">
        <w:rPr>
          <w:rFonts w:cstheme="minorHAnsi"/>
          <w:color w:val="000000"/>
          <w:spacing w:val="2"/>
        </w:rPr>
        <w:t>both in service delivery and employment</w:t>
      </w:r>
      <w:proofErr w:type="gramEnd"/>
      <w:r w:rsidRPr="00DA5EBF">
        <w:rPr>
          <w:rFonts w:cstheme="minorHAnsi"/>
          <w:color w:val="000000"/>
          <w:spacing w:val="2"/>
        </w:rPr>
        <w:t>.</w:t>
      </w:r>
    </w:p>
    <w:p w:rsidR="00292070" w:rsidRDefault="00292070"/>
    <w:sectPr w:rsidR="00292070">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A31E2" w:rsidRDefault="002A31E2" w:rsidP="00DA5EBF">
      <w:r>
        <w:separator/>
      </w:r>
    </w:p>
  </w:endnote>
  <w:endnote w:type="continuationSeparator" w:id="0">
    <w:p w:rsidR="002A31E2" w:rsidRDefault="002A31E2" w:rsidP="00DA5E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5EBF" w:rsidRDefault="00DA5EB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5EBF" w:rsidRDefault="00DA5EB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5EBF" w:rsidRDefault="00DA5E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A31E2" w:rsidRDefault="002A31E2" w:rsidP="00DA5EBF">
      <w:r>
        <w:separator/>
      </w:r>
    </w:p>
  </w:footnote>
  <w:footnote w:type="continuationSeparator" w:id="0">
    <w:p w:rsidR="002A31E2" w:rsidRDefault="002A31E2" w:rsidP="00DA5E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5EBF" w:rsidRDefault="00DA5EB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5EBF" w:rsidRDefault="00DA5EBF">
    <w:pPr>
      <w:pStyle w:val="Header"/>
    </w:pPr>
    <w:r>
      <w:rPr>
        <w:noProof/>
        <w:lang w:val="en-GB" w:eastAsia="en-GB"/>
      </w:rPr>
      <w:drawing>
        <wp:inline distT="0" distB="0" distL="0" distR="0" wp14:anchorId="521DA3C8" wp14:editId="5621200C">
          <wp:extent cx="2540000" cy="911298"/>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from letterhead.png"/>
                  <pic:cNvPicPr/>
                </pic:nvPicPr>
                <pic:blipFill>
                  <a:blip r:embed="rId1">
                    <a:extLst>
                      <a:ext uri="{28A0092B-C50C-407E-A947-70E740481C1C}">
                        <a14:useLocalDpi xmlns:a14="http://schemas.microsoft.com/office/drawing/2010/main" val="0"/>
                      </a:ext>
                    </a:extLst>
                  </a:blip>
                  <a:stretch>
                    <a:fillRect/>
                  </a:stretch>
                </pic:blipFill>
                <pic:spPr>
                  <a:xfrm>
                    <a:off x="0" y="0"/>
                    <a:ext cx="2552736" cy="915867"/>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5EBF" w:rsidRDefault="00DA5EB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F16EC8"/>
    <w:multiLevelType w:val="hybridMultilevel"/>
    <w:tmpl w:val="577245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68D565A"/>
    <w:multiLevelType w:val="hybridMultilevel"/>
    <w:tmpl w:val="FDBA68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10B4F0F"/>
    <w:multiLevelType w:val="hybridMultilevel"/>
    <w:tmpl w:val="673246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0F00FEE"/>
    <w:multiLevelType w:val="hybridMultilevel"/>
    <w:tmpl w:val="934C34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5496F6A"/>
    <w:multiLevelType w:val="hybridMultilevel"/>
    <w:tmpl w:val="1E4CCB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5EBF"/>
    <w:rsid w:val="001951C8"/>
    <w:rsid w:val="00292070"/>
    <w:rsid w:val="002A31E2"/>
    <w:rsid w:val="00355207"/>
    <w:rsid w:val="005F4459"/>
    <w:rsid w:val="00DA5E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387D62"/>
  <w15:chartTrackingRefBased/>
  <w15:docId w15:val="{F56AE8D8-09C1-4BA3-8EC9-80FC6942DB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5EBF"/>
    <w:pPr>
      <w:spacing w:after="0" w:line="240"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A5EBF"/>
    <w:pPr>
      <w:ind w:left="720"/>
      <w:contextualSpacing/>
    </w:pPr>
  </w:style>
  <w:style w:type="paragraph" w:styleId="Header">
    <w:name w:val="header"/>
    <w:basedOn w:val="Normal"/>
    <w:link w:val="HeaderChar"/>
    <w:uiPriority w:val="99"/>
    <w:unhideWhenUsed/>
    <w:rsid w:val="00DA5EBF"/>
    <w:pPr>
      <w:tabs>
        <w:tab w:val="center" w:pos="4513"/>
        <w:tab w:val="right" w:pos="9026"/>
      </w:tabs>
    </w:pPr>
  </w:style>
  <w:style w:type="character" w:customStyle="1" w:styleId="HeaderChar">
    <w:name w:val="Header Char"/>
    <w:basedOn w:val="DefaultParagraphFont"/>
    <w:link w:val="Header"/>
    <w:uiPriority w:val="99"/>
    <w:rsid w:val="00DA5EBF"/>
    <w:rPr>
      <w:lang w:val="en-US"/>
    </w:rPr>
  </w:style>
  <w:style w:type="paragraph" w:styleId="Footer">
    <w:name w:val="footer"/>
    <w:basedOn w:val="Normal"/>
    <w:link w:val="FooterChar"/>
    <w:uiPriority w:val="99"/>
    <w:unhideWhenUsed/>
    <w:rsid w:val="00DA5EBF"/>
    <w:pPr>
      <w:tabs>
        <w:tab w:val="center" w:pos="4513"/>
        <w:tab w:val="right" w:pos="9026"/>
      </w:tabs>
    </w:pPr>
  </w:style>
  <w:style w:type="character" w:customStyle="1" w:styleId="FooterChar">
    <w:name w:val="Footer Char"/>
    <w:basedOn w:val="DefaultParagraphFont"/>
    <w:link w:val="Footer"/>
    <w:uiPriority w:val="99"/>
    <w:rsid w:val="00DA5EBF"/>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803</Words>
  <Characters>4578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sbs</Company>
  <LinksUpToDate>false</LinksUpToDate>
  <CharactersWithSpaces>5371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Ying Vuong</dc:creator>
  <cp:keywords/>
  <dc:description/>
  <cp:lastModifiedBy>Ying Vuong</cp:lastModifiedBy>
  <cp:revision>4</cp:revision>
  <dcterms:created xsi:type="dcterms:W3CDTF">2026-06-11T12:48:00Z</dcterms:created>
  <dcterms:modified xsi:type="dcterms:W3CDTF">2026-06-11T12:53:00Z</dcterms:modified>
</cp:coreProperties>
</file>