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F9C6" w14:textId="2F623C23" w:rsidR="00AF3F07" w:rsidRPr="00F7187C" w:rsidRDefault="002444D8" w:rsidP="00F7187C">
      <w:pPr>
        <w:pStyle w:val="DocumentTitle"/>
        <w:ind w:left="1866" w:right="-371" w:firstLine="294"/>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62336" behindDoc="0" locked="0" layoutInCell="1" allowOverlap="1" wp14:anchorId="66A9DFD5" wp14:editId="57C87061">
                <wp:simplePos x="0" y="0"/>
                <wp:positionH relativeFrom="column">
                  <wp:posOffset>-342900</wp:posOffset>
                </wp:positionH>
                <wp:positionV relativeFrom="paragraph">
                  <wp:posOffset>-215265</wp:posOffset>
                </wp:positionV>
                <wp:extent cx="1162050" cy="850900"/>
                <wp:effectExtent l="0" t="0" r="19050" b="25400"/>
                <wp:wrapNone/>
                <wp:docPr id="1210519755" name="Text Box 2"/>
                <wp:cNvGraphicFramePr/>
                <a:graphic xmlns:a="http://schemas.openxmlformats.org/drawingml/2006/main">
                  <a:graphicData uri="http://schemas.microsoft.com/office/word/2010/wordprocessingShape">
                    <wps:wsp>
                      <wps:cNvSpPr txBox="1"/>
                      <wps:spPr>
                        <a:xfrm>
                          <a:off x="0" y="0"/>
                          <a:ext cx="1162050" cy="850900"/>
                        </a:xfrm>
                        <a:prstGeom prst="rect">
                          <a:avLst/>
                        </a:prstGeom>
                        <a:solidFill>
                          <a:schemeClr val="lt1"/>
                        </a:solidFill>
                        <a:ln w="6350">
                          <a:solidFill>
                            <a:prstClr val="black"/>
                          </a:solidFill>
                        </a:ln>
                      </wps:spPr>
                      <wps:txbx>
                        <w:txbxContent>
                          <w:p w14:paraId="4B4FE599" w14:textId="5F358463" w:rsidR="002444D8" w:rsidRPr="002444D8" w:rsidRDefault="002444D8">
                            <w:pPr>
                              <w:rPr>
                                <w:lang w:val="en-US"/>
                              </w:rPr>
                            </w:pPr>
                            <w:r w:rsidRPr="008A35C7">
                              <w:rPr>
                                <w:highlight w:val="yellow"/>
                                <w:lang w:val="en-US"/>
                              </w:rPr>
                              <w:t xml:space="preserve">Insert School </w:t>
                            </w:r>
                            <w:r w:rsidR="008A35C7" w:rsidRPr="008A35C7">
                              <w:rPr>
                                <w:highlight w:val="yellow"/>
                                <w:lang w:val="en-US"/>
                              </w:rPr>
                              <w:t>Name/Logo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9DFD5" id="_x0000_t202" coordsize="21600,21600" o:spt="202" path="m,l,21600r21600,l21600,xe">
                <v:stroke joinstyle="miter"/>
                <v:path gradientshapeok="t" o:connecttype="rect"/>
              </v:shapetype>
              <v:shape id="Text Box 2" o:spid="_x0000_s1026" type="#_x0000_t202" style="position:absolute;left:0;text-align:left;margin-left:-27pt;margin-top:-16.95pt;width:91.5pt;height:6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" fillcolor="white [3201]" strokeweight=".5pt">
                <v:textbox>
                  <w:txbxContent>
                    <w:p w14:paraId="4B4FE599" w14:textId="5F358463" w:rsidR="002444D8" w:rsidRPr="002444D8" w:rsidRDefault="002444D8">
                      <w:pPr>
                        <w:rPr>
                          <w:lang w:val="en-US"/>
                        </w:rPr>
                      </w:pPr>
                      <w:r w:rsidRPr="008A35C7">
                        <w:rPr>
                          <w:highlight w:val="yellow"/>
                          <w:lang w:val="en-US"/>
                        </w:rPr>
                        <w:t xml:space="preserve">Insert School </w:t>
                      </w:r>
                      <w:r w:rsidR="008A35C7" w:rsidRPr="008A35C7">
                        <w:rPr>
                          <w:highlight w:val="yellow"/>
                          <w:lang w:val="en-US"/>
                        </w:rPr>
                        <w:t>Name/Logo</w:t>
                      </w:r>
                    </w:p>
                  </w:txbxContent>
                </v:textbox>
              </v:shape>
            </w:pict>
          </mc:Fallback>
        </mc:AlternateContent>
      </w:r>
      <w:r>
        <w:rPr>
          <w:rFonts w:asciiTheme="minorHAnsi" w:hAnsiTheme="minorHAnsi" w:cstheme="minorHAnsi"/>
          <w:noProof/>
          <w:sz w:val="32"/>
          <w:szCs w:val="32"/>
        </w:rPr>
        <mc:AlternateContent>
          <mc:Choice Requires="wps">
            <w:drawing>
              <wp:anchor distT="0" distB="0" distL="114300" distR="114300" simplePos="0" relativeHeight="251661312" behindDoc="0" locked="0" layoutInCell="1" allowOverlap="1" wp14:anchorId="51CF095D" wp14:editId="73F48039">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F095D" id="Text Box 1" o:spid="_x0000_s1027" type="#_x0000_t202" style="position:absolute;left:0;text-align:left;margin-left:447.5pt;margin-top:-21.95pt;width:7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" fillcolor="white [3201]" stroked="f" strokeweight=".5pt">
                <v:textbo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v:textbox>
              </v:shape>
            </w:pict>
          </mc:Fallback>
        </mc:AlternateConten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2A246749" w:rsidR="00AF3F07" w:rsidRDefault="00075A38" w:rsidP="00F7187C">
      <w:pPr>
        <w:pStyle w:val="DocumentTitle"/>
        <w:ind w:right="-371"/>
        <w:jc w:val="center"/>
        <w:rPr>
          <w:rFonts w:asciiTheme="minorHAnsi" w:hAnsiTheme="minorHAnsi" w:cstheme="minorHAnsi"/>
          <w:sz w:val="36"/>
          <w:szCs w:val="36"/>
        </w:rPr>
      </w:pPr>
      <w:r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77777777" w:rsidR="00DE6DB2" w:rsidRPr="00A66953" w:rsidRDefault="00DE6DB2" w:rsidP="00F7187C">
      <w:pPr>
        <w:pStyle w:val="DocumentTitle"/>
        <w:ind w:right="-371"/>
        <w:jc w:val="center"/>
        <w:rPr>
          <w:rFonts w:asciiTheme="minorHAnsi" w:hAnsiTheme="minorHAnsi" w:cstheme="minorHAnsi"/>
          <w:sz w:val="36"/>
          <w:szCs w:val="36"/>
        </w:rPr>
      </w:pPr>
    </w:p>
    <w:p w14:paraId="22AC99E0" w14:textId="519B237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6028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8" type="#_x0000_t202" style="position:absolute;left:0;text-align:left;margin-left:-24.5pt;margin-top:5.05pt;width:547.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I5OQ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a General Teaching Council sanction or </w:t>
            </w:r>
            <w:proofErr w:type="gramStart"/>
            <w:r w:rsidRPr="00A84E1B">
              <w:rPr>
                <w:rFonts w:asciiTheme="minorHAnsi" w:hAnsiTheme="minorHAnsi" w:cstheme="minorHAnsi"/>
                <w:b/>
                <w:bCs/>
                <w:sz w:val="22"/>
                <w:szCs w:val="22"/>
              </w:rPr>
              <w:t>restriction</w:t>
            </w:r>
            <w:proofErr w:type="gramEnd"/>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w:t>
            </w:r>
            <w:proofErr w:type="gramStart"/>
            <w:r w:rsidRPr="00A84E1B">
              <w:rPr>
                <w:rFonts w:asciiTheme="minorHAnsi" w:hAnsiTheme="minorHAnsi" w:cstheme="minorHAnsi"/>
                <w:b/>
                <w:bCs/>
                <w:sz w:val="22"/>
                <w:szCs w:val="22"/>
              </w:rPr>
              <w:t>as a result of</w:t>
            </w:r>
            <w:proofErr w:type="gramEnd"/>
            <w:r w:rsidRPr="00A84E1B">
              <w:rPr>
                <w:rFonts w:asciiTheme="minorHAnsi" w:hAnsiTheme="minorHAnsi" w:cstheme="minorHAnsi"/>
                <w:b/>
                <w:bCs/>
                <w:sz w:val="22"/>
                <w:szCs w:val="22"/>
              </w:rPr>
              <w:t xml:space="preserve">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w:t>
            </w:r>
            <w:proofErr w:type="gramStart"/>
            <w:r w:rsidRPr="000931E9">
              <w:rPr>
                <w:rFonts w:asciiTheme="minorHAnsi" w:hAnsiTheme="minorHAnsi" w:cstheme="minorHAnsi"/>
                <w:sz w:val="22"/>
                <w:szCs w:val="22"/>
              </w:rPr>
              <w:t>interview</w:t>
            </w:r>
            <w:proofErr w:type="gramEnd"/>
            <w:r w:rsidRPr="000931E9">
              <w:rPr>
                <w:rFonts w:asciiTheme="minorHAnsi" w:hAnsiTheme="minorHAnsi" w:cstheme="minorHAnsi"/>
                <w:sz w:val="22"/>
                <w:szCs w:val="22"/>
              </w:rPr>
              <w:t xml:space="preserve">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proofErr w:type="gramStart"/>
            <w:r w:rsidRPr="009B1A39">
              <w:rPr>
                <w:rFonts w:asciiTheme="minorHAnsi" w:hAnsiTheme="minorHAnsi" w:cstheme="minorHAnsi"/>
                <w:b/>
                <w:bCs/>
                <w:i/>
                <w:iCs/>
                <w:sz w:val="22"/>
                <w:szCs w:val="22"/>
              </w:rPr>
              <w:t>include</w:t>
            </w:r>
            <w:proofErr w:type="gramEnd"/>
            <w:r w:rsidRPr="009B1A39">
              <w:rPr>
                <w:rFonts w:asciiTheme="minorHAnsi" w:hAnsiTheme="minorHAnsi" w:cstheme="minorHAnsi"/>
                <w:b/>
                <w:bCs/>
                <w:i/>
                <w:iCs/>
                <w:sz w:val="22"/>
                <w:szCs w:val="22"/>
              </w:rPr>
              <w:t xml:space="preserv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shd w:val="clear" w:color="auto" w:fill="auto"/>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shd w:val="clear" w:color="auto" w:fill="auto"/>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shd w:val="clear" w:color="auto" w:fill="auto"/>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shd w:val="clear" w:color="auto" w:fill="auto"/>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shd w:val="clear" w:color="auto" w:fill="auto"/>
          </w:tcPr>
          <w:p w14:paraId="1D4A7715" w14:textId="77777777" w:rsidR="00053172" w:rsidRPr="00D066F7" w:rsidRDefault="00053172" w:rsidP="00D57BF0">
            <w:pPr>
              <w:rPr>
                <w:rFonts w:asciiTheme="minorHAnsi" w:hAnsiTheme="minorHAnsi" w:cstheme="minorHAnsi"/>
                <w:sz w:val="22"/>
                <w:szCs w:val="22"/>
              </w:rPr>
            </w:pPr>
          </w:p>
        </w:tc>
        <w:tc>
          <w:tcPr>
            <w:tcW w:w="2277" w:type="dxa"/>
            <w:shd w:val="clear" w:color="auto" w:fill="auto"/>
          </w:tcPr>
          <w:p w14:paraId="4CC73081" w14:textId="77777777" w:rsidR="00053172" w:rsidRPr="00D066F7" w:rsidRDefault="00053172" w:rsidP="00D57BF0">
            <w:pPr>
              <w:rPr>
                <w:rFonts w:asciiTheme="minorHAnsi" w:hAnsiTheme="minorHAnsi" w:cstheme="minorHAnsi"/>
                <w:sz w:val="22"/>
                <w:szCs w:val="22"/>
              </w:rPr>
            </w:pPr>
          </w:p>
        </w:tc>
        <w:tc>
          <w:tcPr>
            <w:tcW w:w="2268" w:type="dxa"/>
            <w:shd w:val="clear" w:color="auto" w:fill="auto"/>
          </w:tcPr>
          <w:p w14:paraId="109C9078" w14:textId="77777777" w:rsidR="00053172" w:rsidRPr="00D066F7" w:rsidRDefault="00053172" w:rsidP="00D57BF0">
            <w:pPr>
              <w:rPr>
                <w:rFonts w:asciiTheme="minorHAnsi" w:hAnsiTheme="minorHAnsi" w:cstheme="minorHAnsi"/>
                <w:sz w:val="22"/>
                <w:szCs w:val="22"/>
              </w:rPr>
            </w:pPr>
          </w:p>
        </w:tc>
        <w:tc>
          <w:tcPr>
            <w:tcW w:w="2835" w:type="dxa"/>
            <w:shd w:val="clear" w:color="auto" w:fill="auto"/>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 xml:space="preserve">ive details of any relevant experience, </w:t>
            </w:r>
            <w:proofErr w:type="gramStart"/>
            <w:r w:rsidR="000B4551" w:rsidRPr="00B326BA">
              <w:rPr>
                <w:rFonts w:asciiTheme="minorHAnsi" w:hAnsiTheme="minorHAnsi" w:cstheme="minorHAnsi"/>
                <w:b w:val="0"/>
                <w:bCs/>
                <w:color w:val="7030A0"/>
                <w:sz w:val="22"/>
                <w:szCs w:val="22"/>
              </w:rPr>
              <w:t>skills</w:t>
            </w:r>
            <w:proofErr w:type="gramEnd"/>
            <w:r w:rsidR="000B4551" w:rsidRPr="00B326BA">
              <w:rPr>
                <w:rFonts w:asciiTheme="minorHAnsi" w:hAnsiTheme="minorHAnsi" w:cstheme="minorHAnsi"/>
                <w:b w:val="0"/>
                <w:bCs/>
                <w:color w:val="7030A0"/>
                <w:sz w:val="22"/>
                <w:szCs w:val="22"/>
              </w:rPr>
              <w:t xml:space="preserve"> or knowledge to support your application.  Your supporting statement can </w:t>
            </w:r>
            <w:proofErr w:type="gramStart"/>
            <w:r w:rsidR="000B4551" w:rsidRPr="00B326BA">
              <w:rPr>
                <w:rFonts w:asciiTheme="minorHAnsi" w:hAnsiTheme="minorHAnsi" w:cstheme="minorHAnsi"/>
                <w:b w:val="0"/>
                <w:bCs/>
                <w:color w:val="7030A0"/>
                <w:sz w:val="22"/>
                <w:szCs w:val="22"/>
              </w:rPr>
              <w:t>continue on</w:t>
            </w:r>
            <w:proofErr w:type="gramEnd"/>
            <w:r w:rsidR="000B4551" w:rsidRPr="00B326BA">
              <w:rPr>
                <w:rFonts w:asciiTheme="minorHAnsi" w:hAnsiTheme="minorHAnsi" w:cstheme="minorHAnsi"/>
                <w:b w:val="0"/>
                <w:bCs/>
                <w:color w:val="7030A0"/>
                <w:sz w:val="22"/>
                <w:szCs w:val="22"/>
              </w:rPr>
              <w:t xml:space="preserve">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why you are applying for this post and how you meet the requirements for this </w:t>
            </w:r>
            <w:proofErr w:type="gramStart"/>
            <w:r w:rsidRPr="00B326BA">
              <w:rPr>
                <w:rFonts w:asciiTheme="minorHAnsi" w:hAnsiTheme="minorHAnsi" w:cstheme="minorHAnsi"/>
                <w:b w:val="0"/>
                <w:bCs/>
                <w:color w:val="7030A0"/>
                <w:sz w:val="22"/>
                <w:szCs w:val="22"/>
              </w:rPr>
              <w:t>job</w:t>
            </w:r>
            <w:proofErr w:type="gramEnd"/>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 xml:space="preserve">you feel you may </w:t>
            </w:r>
            <w:proofErr w:type="gramStart"/>
            <w:r w:rsidRPr="00B326BA">
              <w:rPr>
                <w:rFonts w:asciiTheme="minorHAnsi" w:hAnsiTheme="minorHAnsi" w:cstheme="minorHAnsi"/>
                <w:b w:val="0"/>
                <w:bCs/>
                <w:color w:val="7030A0"/>
                <w:sz w:val="22"/>
                <w:szCs w:val="22"/>
              </w:rPr>
              <w:t>have</w:t>
            </w:r>
            <w:proofErr w:type="gramEnd"/>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684543">
              <w:rPr>
                <w:rFonts w:asciiTheme="minorHAnsi" w:hAnsiTheme="minorHAnsi" w:cstheme="minorHAnsi"/>
                <w:sz w:val="22"/>
                <w:szCs w:val="22"/>
              </w:rPr>
            </w:r>
            <w:r w:rsidR="00684543">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684543">
              <w:rPr>
                <w:rFonts w:asciiTheme="minorHAnsi" w:hAnsiTheme="minorHAnsi" w:cstheme="minorHAnsi"/>
                <w:sz w:val="22"/>
                <w:szCs w:val="22"/>
              </w:rPr>
            </w:r>
            <w:r w:rsidR="00684543">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684543">
              <w:rPr>
                <w:rFonts w:asciiTheme="minorHAnsi" w:hAnsiTheme="minorHAnsi" w:cstheme="minorHAnsi"/>
                <w:sz w:val="22"/>
                <w:szCs w:val="22"/>
              </w:rPr>
            </w:r>
            <w:r w:rsidR="00684543">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684543">
              <w:rPr>
                <w:rFonts w:asciiTheme="minorHAnsi" w:hAnsiTheme="minorHAnsi" w:cstheme="minorHAnsi"/>
                <w:sz w:val="22"/>
                <w:szCs w:val="22"/>
              </w:rPr>
            </w:r>
            <w:r w:rsidR="00684543">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If you have a disability or impairment, and would like us to </w:t>
            </w:r>
            <w:proofErr w:type="gramStart"/>
            <w:r w:rsidRPr="00C95462">
              <w:rPr>
                <w:rFonts w:asciiTheme="minorHAnsi" w:hAnsiTheme="minorHAnsi" w:cstheme="minorHAnsi"/>
                <w:iCs/>
                <w:sz w:val="22"/>
                <w:szCs w:val="22"/>
              </w:rPr>
              <w:t>make adjustments</w:t>
            </w:r>
            <w:proofErr w:type="gramEnd"/>
            <w:r w:rsidRPr="00C95462">
              <w:rPr>
                <w:rFonts w:asciiTheme="minorHAnsi" w:hAnsiTheme="minorHAnsi" w:cstheme="minorHAnsi"/>
                <w:iCs/>
                <w:sz w:val="22"/>
                <w:szCs w:val="22"/>
              </w:rPr>
              <w:t xml:space="preserve">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 xml:space="preserve">Amendments to the Exceptions Order 1975 (2013 &amp; 2020) provide that certain spent convictions and cautions are 'protected'. These are not subject to disclosure to employers and cannot be </w:t>
            </w:r>
            <w:proofErr w:type="gramStart"/>
            <w:r w:rsidRPr="002A44BC">
              <w:rPr>
                <w:rFonts w:cs="Arial"/>
                <w:iCs/>
                <w:color w:val="000000"/>
                <w:sz w:val="20"/>
                <w:szCs w:val="20"/>
              </w:rPr>
              <w:t>taken into account</w:t>
            </w:r>
            <w:proofErr w:type="gramEnd"/>
            <w:r w:rsidRPr="002A44BC">
              <w:rPr>
                <w:rFonts w:cs="Arial"/>
                <w:iCs/>
                <w:color w:val="000000"/>
                <w:sz w:val="20"/>
                <w:szCs w:val="20"/>
              </w:rPr>
              <w:t>. Guidance and criteria on the filtering of these cautions and convictions can be found on the Ministry of Justice website or see </w:t>
            </w:r>
            <w:hyperlink r:id="rId9"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w:t>
            </w:r>
            <w:proofErr w:type="gramStart"/>
            <w:r w:rsidRPr="00762C3A">
              <w:rPr>
                <w:rFonts w:asciiTheme="minorHAnsi" w:hAnsiTheme="minorHAnsi" w:cstheme="minorHAnsi"/>
                <w:sz w:val="22"/>
                <w:szCs w:val="22"/>
              </w:rPr>
              <w:t xml:space="preserve">of </w:t>
            </w:r>
            <w:r w:rsidR="000931E9">
              <w:rPr>
                <w:rFonts w:asciiTheme="minorHAnsi" w:hAnsiTheme="minorHAnsi" w:cstheme="minorHAnsi"/>
                <w:sz w:val="22"/>
                <w:szCs w:val="22"/>
              </w:rPr>
              <w:t xml:space="preserve"> any</w:t>
            </w:r>
            <w:proofErr w:type="gramEnd"/>
            <w:r w:rsidR="000931E9">
              <w:rPr>
                <w:rFonts w:asciiTheme="minorHAnsi" w:hAnsiTheme="minorHAnsi" w:cstheme="minorHAnsi"/>
                <w:sz w:val="22"/>
                <w:szCs w:val="22"/>
              </w:rPr>
              <w:t xml:space="preserve">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84543">
              <w:rPr>
                <w:rFonts w:asciiTheme="minorHAnsi" w:hAnsiTheme="minorHAnsi" w:cstheme="minorHAnsi"/>
                <w:bCs/>
                <w:sz w:val="22"/>
                <w:szCs w:val="22"/>
              </w:rPr>
            </w:r>
            <w:r w:rsidR="0068454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84543">
              <w:rPr>
                <w:rFonts w:asciiTheme="minorHAnsi" w:hAnsiTheme="minorHAnsi" w:cstheme="minorHAnsi"/>
                <w:bCs/>
                <w:sz w:val="22"/>
                <w:szCs w:val="22"/>
              </w:rPr>
            </w:r>
            <w:r w:rsidR="0068454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84543">
              <w:rPr>
                <w:rFonts w:asciiTheme="minorHAnsi" w:hAnsiTheme="minorHAnsi" w:cstheme="minorHAnsi"/>
                <w:bCs/>
                <w:sz w:val="22"/>
                <w:szCs w:val="22"/>
              </w:rPr>
            </w:r>
            <w:r w:rsidR="0068454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84543">
              <w:rPr>
                <w:rFonts w:asciiTheme="minorHAnsi" w:hAnsiTheme="minorHAnsi" w:cstheme="minorHAnsi"/>
                <w:bCs/>
                <w:sz w:val="22"/>
                <w:szCs w:val="22"/>
              </w:rPr>
            </w:r>
            <w:r w:rsidR="0068454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84543">
              <w:rPr>
                <w:rFonts w:asciiTheme="minorHAnsi" w:hAnsiTheme="minorHAnsi" w:cstheme="minorHAnsi"/>
                <w:bCs/>
                <w:sz w:val="22"/>
                <w:szCs w:val="22"/>
              </w:rPr>
            </w:r>
            <w:r w:rsidR="0068454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84543">
              <w:rPr>
                <w:rFonts w:asciiTheme="minorHAnsi" w:hAnsiTheme="minorHAnsi" w:cstheme="minorHAnsi"/>
                <w:bCs/>
                <w:sz w:val="22"/>
                <w:szCs w:val="22"/>
              </w:rPr>
            </w:r>
            <w:r w:rsidR="00684543">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shd w:val="clear" w:color="auto" w:fill="auto"/>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 xml:space="preserve">If you have answered “yes” to the questions </w:t>
            </w:r>
            <w:proofErr w:type="gramStart"/>
            <w:r w:rsidRPr="00762C3A">
              <w:rPr>
                <w:rFonts w:asciiTheme="minorHAnsi" w:hAnsiTheme="minorHAnsi" w:cstheme="minorHAnsi"/>
                <w:sz w:val="22"/>
                <w:szCs w:val="22"/>
              </w:rPr>
              <w:t>above</w:t>
            </w:r>
            <w:proofErr w:type="gramEnd"/>
            <w:r w:rsidRPr="00762C3A">
              <w:rPr>
                <w:rFonts w:asciiTheme="minorHAnsi" w:hAnsiTheme="minorHAnsi" w:cstheme="minorHAnsi"/>
                <w:sz w:val="22"/>
                <w:szCs w:val="22"/>
              </w:rPr>
              <w:t xml:space="preser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w:t>
            </w:r>
            <w:proofErr w:type="gramStart"/>
            <w:r w:rsidRPr="00762C3A">
              <w:rPr>
                <w:rFonts w:asciiTheme="minorHAnsi" w:hAnsiTheme="minorHAnsi" w:cstheme="minorHAnsi"/>
                <w:sz w:val="22"/>
                <w:szCs w:val="22"/>
              </w:rPr>
              <w:t>understand</w:t>
            </w:r>
            <w:proofErr w:type="gramEnd"/>
            <w:r w:rsidRPr="00762C3A">
              <w:rPr>
                <w:rFonts w:asciiTheme="minorHAnsi" w:hAnsiTheme="minorHAnsi" w:cstheme="minorHAnsi"/>
                <w:sz w:val="22"/>
                <w:szCs w:val="22"/>
              </w:rPr>
              <w:t xml:space="preserve">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0"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1"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2"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 xml:space="preserve">declaring that you have read, </w:t>
            </w:r>
            <w:proofErr w:type="gramStart"/>
            <w:r w:rsidRPr="0009781F">
              <w:rPr>
                <w:rFonts w:asciiTheme="minorHAnsi" w:hAnsiTheme="minorHAnsi" w:cstheme="minorHAnsi"/>
                <w:color w:val="231F20"/>
                <w:sz w:val="22"/>
                <w:szCs w:val="22"/>
              </w:rPr>
              <w:t>understood</w:t>
            </w:r>
            <w:proofErr w:type="gramEnd"/>
            <w:r w:rsidRPr="0009781F">
              <w:rPr>
                <w:rFonts w:asciiTheme="minorHAnsi" w:hAnsiTheme="minorHAnsi" w:cstheme="minorHAnsi"/>
                <w:color w:val="231F20"/>
                <w:sz w:val="22"/>
                <w:szCs w:val="22"/>
              </w:rPr>
              <w:t xml:space="preserve">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w:t>
            </w:r>
            <w:proofErr w:type="gramStart"/>
            <w:r w:rsidR="00E05D18" w:rsidRPr="00FE4C41">
              <w:rPr>
                <w:rFonts w:asciiTheme="minorHAnsi" w:hAnsiTheme="minorHAnsi" w:cstheme="minorHAnsi"/>
                <w:color w:val="231F20"/>
                <w:sz w:val="22"/>
                <w:szCs w:val="22"/>
              </w:rPr>
              <w:t>orientation</w:t>
            </w:r>
            <w:proofErr w:type="gramEnd"/>
            <w:r w:rsidR="00E05D18" w:rsidRPr="00FE4C41">
              <w:rPr>
                <w:rFonts w:asciiTheme="minorHAnsi" w:hAnsiTheme="minorHAnsi" w:cstheme="minorHAnsi"/>
                <w:color w:val="231F20"/>
                <w:sz w:val="22"/>
                <w:szCs w:val="22"/>
              </w:rPr>
              <w:t xml:space="preserve">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3"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4"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5"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6"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17"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Do you have a DBS </w:t>
                  </w:r>
                  <w:proofErr w:type="gramStart"/>
                  <w:r w:rsidRPr="00AF3F07">
                    <w:rPr>
                      <w:rFonts w:asciiTheme="minorHAnsi" w:hAnsiTheme="minorHAnsi" w:cstheme="minorHAnsi"/>
                      <w:b/>
                      <w:sz w:val="22"/>
                      <w:szCs w:val="22"/>
                    </w:rPr>
                    <w:t>certificate?:</w:t>
                  </w:r>
                  <w:proofErr w:type="gramEnd"/>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Are you a member of the DBS update </w:t>
                  </w:r>
                  <w:proofErr w:type="gramStart"/>
                  <w:r w:rsidRPr="00AF3F07">
                    <w:rPr>
                      <w:rFonts w:asciiTheme="minorHAnsi" w:hAnsiTheme="minorHAnsi" w:cstheme="minorHAnsi"/>
                      <w:b/>
                      <w:sz w:val="22"/>
                      <w:szCs w:val="22"/>
                    </w:rPr>
                    <w:t>service?:</w:t>
                  </w:r>
                  <w:proofErr w:type="gramEnd"/>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 xml:space="preserve">years, the school will require additional information </w:t>
            </w:r>
            <w:proofErr w:type="gramStart"/>
            <w:r w:rsidRPr="00AF3F07">
              <w:rPr>
                <w:rFonts w:asciiTheme="minorHAnsi" w:hAnsiTheme="minorHAnsi" w:cstheme="minorHAnsi"/>
                <w:sz w:val="22"/>
                <w:szCs w:val="22"/>
              </w:rPr>
              <w:t>in order to</w:t>
            </w:r>
            <w:proofErr w:type="gramEnd"/>
            <w:r w:rsidRPr="00AF3F07">
              <w:rPr>
                <w:rFonts w:asciiTheme="minorHAnsi" w:hAnsiTheme="minorHAnsi" w:cstheme="minorHAnsi"/>
                <w:sz w:val="22"/>
                <w:szCs w:val="22"/>
              </w:rPr>
              <w:t xml:space="preserve">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proofErr w:type="gramStart"/>
                  <w:r w:rsidRPr="00AF3F07">
                    <w:rPr>
                      <w:rFonts w:asciiTheme="minorHAnsi" w:eastAsia="MS Gothic" w:hAnsiTheme="minorHAnsi" w:cstheme="minorHAnsi"/>
                      <w:b/>
                      <w:sz w:val="22"/>
                      <w:szCs w:val="22"/>
                      <w:lang w:val="en-GB"/>
                    </w:rPr>
                    <w:t>Yes  /</w:t>
                  </w:r>
                  <w:proofErr w:type="gramEnd"/>
                  <w:r w:rsidRPr="00AF3F07">
                    <w:rPr>
                      <w:rFonts w:asciiTheme="minorHAnsi" w:eastAsia="MS Gothic" w:hAnsiTheme="minorHAnsi" w:cstheme="minorHAnsi"/>
                      <w:b/>
                      <w:sz w:val="22"/>
                      <w:szCs w:val="22"/>
                      <w:lang w:val="en-GB"/>
                    </w:rPr>
                    <w:t xml:space="preserve">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18"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t>
            </w:r>
            <w:proofErr w:type="gramStart"/>
            <w:r w:rsidRPr="00AF3F07">
              <w:rPr>
                <w:rFonts w:asciiTheme="minorHAnsi" w:hAnsiTheme="minorHAnsi" w:cstheme="minorHAnsi"/>
                <w:sz w:val="22"/>
                <w:szCs w:val="22"/>
              </w:rPr>
              <w:t>work</w:t>
            </w:r>
            <w:proofErr w:type="gramEnd"/>
            <w:r w:rsidRPr="00AF3F07">
              <w:rPr>
                <w:rFonts w:asciiTheme="minorHAnsi" w:hAnsiTheme="minorHAnsi" w:cstheme="minorHAnsi"/>
                <w:sz w:val="22"/>
                <w:szCs w:val="22"/>
              </w:rPr>
              <w:t xml:space="preserve">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19"/>
      <w:footerReference w:type="default" r:id="rId20"/>
      <w:headerReference w:type="first" r:id="rId21"/>
      <w:footerReference w:type="first" r:id="rId22"/>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109F4"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0877"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2154A"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7B21"/>
    <w:rsid w:val="00285723"/>
    <w:rsid w:val="00294C8F"/>
    <w:rsid w:val="00295A99"/>
    <w:rsid w:val="002C3585"/>
    <w:rsid w:val="002C495D"/>
    <w:rsid w:val="002D3B70"/>
    <w:rsid w:val="002D494F"/>
    <w:rsid w:val="002E532D"/>
    <w:rsid w:val="002F7B77"/>
    <w:rsid w:val="00311EC9"/>
    <w:rsid w:val="00316AD2"/>
    <w:rsid w:val="0033795D"/>
    <w:rsid w:val="00345733"/>
    <w:rsid w:val="00377204"/>
    <w:rsid w:val="003A6F01"/>
    <w:rsid w:val="003D540A"/>
    <w:rsid w:val="003D7CF9"/>
    <w:rsid w:val="003E48D8"/>
    <w:rsid w:val="003F455D"/>
    <w:rsid w:val="003F5146"/>
    <w:rsid w:val="00415272"/>
    <w:rsid w:val="004262A8"/>
    <w:rsid w:val="00431B90"/>
    <w:rsid w:val="004725B1"/>
    <w:rsid w:val="00476ED6"/>
    <w:rsid w:val="00494EAF"/>
    <w:rsid w:val="004A5BAB"/>
    <w:rsid w:val="004C28FD"/>
    <w:rsid w:val="004C6778"/>
    <w:rsid w:val="004C74BD"/>
    <w:rsid w:val="004F28E7"/>
    <w:rsid w:val="004F7294"/>
    <w:rsid w:val="005010A6"/>
    <w:rsid w:val="00513ED0"/>
    <w:rsid w:val="005231B1"/>
    <w:rsid w:val="0053649E"/>
    <w:rsid w:val="005371F4"/>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A08C0"/>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32D53"/>
    <w:rsid w:val="00841424"/>
    <w:rsid w:val="00842536"/>
    <w:rsid w:val="00847FD5"/>
    <w:rsid w:val="00856C71"/>
    <w:rsid w:val="0085767D"/>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CCF"/>
    <w:rsid w:val="00E80F48"/>
    <w:rsid w:val="00E8472D"/>
    <w:rsid w:val="00E922DF"/>
    <w:rsid w:val="00E9603E"/>
    <w:rsid w:val="00EB28D7"/>
    <w:rsid w:val="00EC292A"/>
    <w:rsid w:val="00EF1862"/>
    <w:rsid w:val="00EF6608"/>
    <w:rsid w:val="00F15CB1"/>
    <w:rsid w:val="00F21AD3"/>
    <w:rsid w:val="00F33B7A"/>
    <w:rsid w:val="00F36C70"/>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www.gov.uk/government/collections/teacher-misconduc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ataprotection@theheathfamily.org.uk" TargetMode="External"/><Relationship Id="rId17"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hyperlink" Target="https://www.nacro.org.uk/criminal-record-support-serv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heheathfamily.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23"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Paula Evans</cp:lastModifiedBy>
  <cp:revision>2</cp:revision>
  <cp:lastPrinted>2020-12-18T13:03:00Z</cp:lastPrinted>
  <dcterms:created xsi:type="dcterms:W3CDTF">2023-07-31T12:30:00Z</dcterms:created>
  <dcterms:modified xsi:type="dcterms:W3CDTF">2023-07-31T12:30:00Z</dcterms:modified>
</cp:coreProperties>
</file>