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E31EC9" w14:paraId="0000EF1E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</w:tcPr>
          <w:p w14:paraId="5A336044" w14:textId="77777777" w:rsidR="00E31EC9" w:rsidRDefault="00E31EC9">
            <w:pPr>
              <w:pStyle w:val="Heading1"/>
            </w:pPr>
            <w:r>
              <w:t xml:space="preserve">JOB </w:t>
            </w:r>
            <w:proofErr w:type="gramStart"/>
            <w:r>
              <w:t>TITLE :</w:t>
            </w:r>
            <w:proofErr w:type="gramEnd"/>
            <w:r>
              <w:t xml:space="preserve"> Teaching Assistant (Supporting and delivering learning) Level 2    </w:t>
            </w:r>
            <w:r w:rsidR="004944FD">
              <w:t>- Person Specification</w:t>
            </w:r>
            <w:r>
              <w:t xml:space="preserve">                                                                               M23</w:t>
            </w:r>
          </w:p>
        </w:tc>
      </w:tr>
    </w:tbl>
    <w:p w14:paraId="3EE20048" w14:textId="77777777" w:rsidR="00E31EC9" w:rsidRDefault="00E31EC9"/>
    <w:p w14:paraId="7F318E57" w14:textId="77777777" w:rsidR="00E31EC9" w:rsidRDefault="00E31E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E31EC9" w14:paraId="42EA18BC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B2E9279" w14:textId="77777777" w:rsidR="00E31EC9" w:rsidRDefault="00E31EC9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34B5F0F8" w14:textId="77777777" w:rsidR="00E31EC9" w:rsidRDefault="00E31EC9">
            <w:pPr>
              <w:pStyle w:val="Heading1"/>
            </w:pPr>
            <w:r>
              <w:t>Desirable</w:t>
            </w:r>
          </w:p>
        </w:tc>
      </w:tr>
      <w:tr w:rsidR="00E31EC9" w14:paraId="00CAA704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9C3B871" w14:textId="77777777" w:rsidR="00E31EC9" w:rsidRDefault="00E31EC9">
            <w:r>
              <w:t xml:space="preserve">Qualifications:  </w:t>
            </w:r>
          </w:p>
          <w:p w14:paraId="5487A037" w14:textId="77777777" w:rsidR="00E31EC9" w:rsidRDefault="00E31EC9">
            <w:pPr>
              <w:numPr>
                <w:ilvl w:val="0"/>
                <w:numId w:val="1"/>
              </w:numPr>
            </w:pPr>
            <w:r>
              <w:t>NVQ Level 2 for Teaching Assistants or equivalent as per QCA document</w:t>
            </w:r>
          </w:p>
          <w:p w14:paraId="721A3DA9" w14:textId="77777777" w:rsidR="00E31EC9" w:rsidRDefault="00E31EC9">
            <w:pPr>
              <w:numPr>
                <w:ilvl w:val="0"/>
                <w:numId w:val="1"/>
              </w:numPr>
            </w:pPr>
            <w:r>
              <w:t>Good numeracy/literacy/ICT skills</w:t>
            </w:r>
          </w:p>
        </w:tc>
        <w:tc>
          <w:tcPr>
            <w:tcW w:w="7519" w:type="dxa"/>
          </w:tcPr>
          <w:p w14:paraId="73BC7ADF" w14:textId="77777777" w:rsidR="00E31EC9" w:rsidRDefault="00E31EC9"/>
          <w:p w14:paraId="20C2AE3B" w14:textId="77777777" w:rsidR="00E31EC9" w:rsidRDefault="00E31EC9">
            <w:pPr>
              <w:numPr>
                <w:ilvl w:val="0"/>
                <w:numId w:val="2"/>
              </w:numPr>
            </w:pPr>
            <w:r>
              <w:t>Training in the relevant learning strategies, e.g. literacy</w:t>
            </w:r>
          </w:p>
          <w:p w14:paraId="67A2D297" w14:textId="77777777" w:rsidR="00E31EC9" w:rsidRDefault="00E31EC9">
            <w:pPr>
              <w:numPr>
                <w:ilvl w:val="0"/>
                <w:numId w:val="2"/>
              </w:numPr>
            </w:pPr>
            <w:r>
              <w:t>First aid training as appropriate</w:t>
            </w:r>
          </w:p>
          <w:p w14:paraId="6C75DDCB" w14:textId="77777777" w:rsidR="00E31EC9" w:rsidRDefault="00E31EC9">
            <w:pPr>
              <w:numPr>
                <w:ilvl w:val="0"/>
                <w:numId w:val="2"/>
              </w:numPr>
            </w:pPr>
            <w:r>
              <w:t>Evidence of further related training or interests</w:t>
            </w:r>
          </w:p>
        </w:tc>
      </w:tr>
      <w:tr w:rsidR="00E31EC9" w14:paraId="68C1DBE7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7975F813" w14:textId="77777777" w:rsidR="00E31EC9" w:rsidRDefault="00E31EC9">
            <w:r>
              <w:t>Experience:</w:t>
            </w:r>
          </w:p>
          <w:p w14:paraId="3DBAF6E0" w14:textId="77777777" w:rsidR="00E31EC9" w:rsidRDefault="00E31EC9">
            <w:pPr>
              <w:numPr>
                <w:ilvl w:val="0"/>
                <w:numId w:val="3"/>
              </w:numPr>
            </w:pPr>
            <w:r>
              <w:t xml:space="preserve">Working with or caring for children in an educational setting </w:t>
            </w:r>
          </w:p>
        </w:tc>
        <w:tc>
          <w:tcPr>
            <w:tcW w:w="7519" w:type="dxa"/>
          </w:tcPr>
          <w:p w14:paraId="489DCC10" w14:textId="77777777" w:rsidR="00E31EC9" w:rsidRDefault="00E31EC9"/>
          <w:p w14:paraId="68AA4FBC" w14:textId="77777777" w:rsidR="00E31EC9" w:rsidRDefault="00E31EC9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</w:tc>
      </w:tr>
      <w:tr w:rsidR="00E31EC9" w14:paraId="2024A67E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701E0960" w14:textId="77777777" w:rsidR="00E31EC9" w:rsidRDefault="00E31EC9">
            <w:r>
              <w:t>Knowledge &amp; Skills:</w:t>
            </w:r>
          </w:p>
          <w:p w14:paraId="4B5AAD9F" w14:textId="77777777" w:rsidR="00E31EC9" w:rsidRDefault="00E31EC9">
            <w:pPr>
              <w:numPr>
                <w:ilvl w:val="0"/>
                <w:numId w:val="5"/>
              </w:numPr>
            </w:pPr>
            <w:r>
              <w:t>Effective use of ICT to support learning</w:t>
            </w:r>
          </w:p>
          <w:p w14:paraId="70C38F71" w14:textId="77777777" w:rsidR="00E31EC9" w:rsidRDefault="00E31EC9">
            <w:pPr>
              <w:numPr>
                <w:ilvl w:val="0"/>
                <w:numId w:val="5"/>
              </w:numPr>
            </w:pPr>
            <w:r>
              <w:t>Basic understanding of child development and learning</w:t>
            </w:r>
          </w:p>
          <w:p w14:paraId="1962C45C" w14:textId="77777777" w:rsidR="00E31EC9" w:rsidRDefault="00E31EC9">
            <w:pPr>
              <w:numPr>
                <w:ilvl w:val="0"/>
                <w:numId w:val="5"/>
              </w:numPr>
            </w:pPr>
            <w:r>
              <w:t>Ability to relate well with children and adults</w:t>
            </w:r>
          </w:p>
          <w:p w14:paraId="7D13BCE2" w14:textId="77777777" w:rsidR="00E31EC9" w:rsidRDefault="00E31EC9">
            <w:pPr>
              <w:numPr>
                <w:ilvl w:val="0"/>
                <w:numId w:val="5"/>
              </w:numPr>
            </w:pPr>
            <w:r>
              <w:t>Ability to work as part of a team, understanding classroom roles and responsibilities and own position within these roles</w:t>
            </w:r>
          </w:p>
          <w:p w14:paraId="79422488" w14:textId="77777777" w:rsidR="00F876F7" w:rsidRPr="00F876F7" w:rsidRDefault="00E31EC9" w:rsidP="00F876F7">
            <w:pPr>
              <w:numPr>
                <w:ilvl w:val="0"/>
                <w:numId w:val="5"/>
              </w:numPr>
            </w:pPr>
            <w:r w:rsidRPr="00F876F7">
              <w:t>Good communication skills</w:t>
            </w:r>
            <w:r w:rsidR="00F876F7" w:rsidRPr="00F876F7">
              <w:t xml:space="preserve"> </w:t>
            </w:r>
          </w:p>
          <w:p w14:paraId="79806E1D" w14:textId="77777777" w:rsidR="00E31EC9" w:rsidRPr="00F876F7" w:rsidRDefault="00E31EC9" w:rsidP="00F876F7">
            <w:pPr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7519" w:type="dxa"/>
          </w:tcPr>
          <w:p w14:paraId="4F0D405A" w14:textId="77777777" w:rsidR="00E31EC9" w:rsidRPr="004944FD" w:rsidRDefault="00E31EC9"/>
          <w:p w14:paraId="4A6A933D" w14:textId="77777777" w:rsidR="00E31EC9" w:rsidRPr="004944FD" w:rsidRDefault="00E31EC9" w:rsidP="004944FD">
            <w:pPr>
              <w:numPr>
                <w:ilvl w:val="0"/>
                <w:numId w:val="6"/>
              </w:numPr>
            </w:pPr>
            <w:r w:rsidRPr="004944FD">
              <w:t>Ability to use other equipment technology, e.g. video, photocopier</w:t>
            </w:r>
          </w:p>
          <w:p w14:paraId="759F5D21" w14:textId="77777777" w:rsidR="00E31EC9" w:rsidRPr="004944FD" w:rsidRDefault="00E31EC9" w:rsidP="004944FD">
            <w:pPr>
              <w:numPr>
                <w:ilvl w:val="0"/>
                <w:numId w:val="6"/>
              </w:numPr>
            </w:pPr>
            <w:r w:rsidRPr="004944FD">
              <w:t>Understanding of relevant policies/codes of practice and awareness of relevant legislation</w:t>
            </w:r>
          </w:p>
          <w:p w14:paraId="7DC4B03F" w14:textId="77777777" w:rsidR="00E31EC9" w:rsidRPr="004944FD" w:rsidRDefault="00E31EC9" w:rsidP="004944FD">
            <w:pPr>
              <w:numPr>
                <w:ilvl w:val="0"/>
                <w:numId w:val="6"/>
              </w:numPr>
            </w:pPr>
            <w:r w:rsidRPr="004944FD">
              <w:t>General understanding of national/</w:t>
            </w:r>
            <w:proofErr w:type="gramStart"/>
            <w:r w:rsidRPr="004944FD">
              <w:t>foundation stage</w:t>
            </w:r>
            <w:proofErr w:type="gramEnd"/>
            <w:r w:rsidRPr="004944FD">
              <w:t xml:space="preserve"> curriculum and other basic learning programmes/strategies</w:t>
            </w:r>
          </w:p>
          <w:p w14:paraId="7DAA6B6D" w14:textId="77777777" w:rsidR="00E31EC9" w:rsidRPr="004944FD" w:rsidRDefault="00E31EC9" w:rsidP="004944FD">
            <w:pPr>
              <w:numPr>
                <w:ilvl w:val="0"/>
                <w:numId w:val="6"/>
              </w:numPr>
            </w:pPr>
            <w:r w:rsidRPr="004944FD">
              <w:t>Ability to self-evaluate learning needs and actively seek learning opportunities</w:t>
            </w:r>
          </w:p>
          <w:p w14:paraId="0DE82F42" w14:textId="77777777" w:rsidR="004944FD" w:rsidRPr="004944FD" w:rsidRDefault="004944FD" w:rsidP="004944FD">
            <w:pPr>
              <w:numPr>
                <w:ilvl w:val="0"/>
                <w:numId w:val="6"/>
              </w:numPr>
            </w:pPr>
            <w:r w:rsidRPr="004944FD">
              <w:t xml:space="preserve">Awareness of child protection legislation </w:t>
            </w:r>
          </w:p>
          <w:p w14:paraId="1F69B7CB" w14:textId="77777777" w:rsidR="004944FD" w:rsidRPr="004944FD" w:rsidRDefault="004944FD" w:rsidP="004944FD">
            <w:pPr>
              <w:numPr>
                <w:ilvl w:val="0"/>
                <w:numId w:val="6"/>
              </w:numPr>
            </w:pPr>
            <w:r w:rsidRPr="004944FD">
              <w:t xml:space="preserve">Awareness of confidentiality and data protection </w:t>
            </w:r>
          </w:p>
          <w:p w14:paraId="35BC9ECB" w14:textId="77777777" w:rsidR="004944FD" w:rsidRPr="004944FD" w:rsidRDefault="004944FD" w:rsidP="004944FD">
            <w:pPr>
              <w:numPr>
                <w:ilvl w:val="0"/>
                <w:numId w:val="6"/>
              </w:numPr>
            </w:pPr>
            <w:r w:rsidRPr="004944FD">
              <w:t>Knowledge and understanding of inclusion within the classroom</w:t>
            </w:r>
          </w:p>
        </w:tc>
      </w:tr>
    </w:tbl>
    <w:p w14:paraId="3913F3F5" w14:textId="77777777" w:rsidR="00E31EC9" w:rsidRDefault="00E31EC9"/>
    <w:sectPr w:rsidR="00E31EC9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F9CC" w14:textId="77777777" w:rsidR="003B1B77" w:rsidRDefault="003B1B77">
      <w:r>
        <w:separator/>
      </w:r>
    </w:p>
  </w:endnote>
  <w:endnote w:type="continuationSeparator" w:id="0">
    <w:p w14:paraId="468108CF" w14:textId="77777777" w:rsidR="003B1B77" w:rsidRDefault="003B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8832" w14:textId="77777777" w:rsidR="00E31EC9" w:rsidRDefault="00E31EC9">
    <w:pPr>
      <w:pStyle w:val="Footer"/>
      <w:rPr>
        <w:sz w:val="16"/>
      </w:rPr>
    </w:pPr>
    <w:r>
      <w:rPr>
        <w:sz w:val="16"/>
      </w:rPr>
      <w:t>M23TeachingAssistantLevel2</w:t>
    </w:r>
  </w:p>
  <w:p w14:paraId="3F12D522" w14:textId="77777777" w:rsidR="00E31EC9" w:rsidRDefault="00E31EC9">
    <w:pPr>
      <w:pStyle w:val="Footer"/>
      <w:rPr>
        <w:sz w:val="16"/>
      </w:rPr>
    </w:pPr>
    <w:r>
      <w:rPr>
        <w:sz w:val="16"/>
      </w:rPr>
      <w:t>scconf/md/May04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5117" w14:textId="77777777" w:rsidR="003B1B77" w:rsidRDefault="003B1B77">
      <w:r>
        <w:separator/>
      </w:r>
    </w:p>
  </w:footnote>
  <w:footnote w:type="continuationSeparator" w:id="0">
    <w:p w14:paraId="27BB7A7E" w14:textId="77777777" w:rsidR="003B1B77" w:rsidRDefault="003B1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9574192">
    <w:abstractNumId w:val="4"/>
  </w:num>
  <w:num w:numId="2" w16cid:durableId="1458177922">
    <w:abstractNumId w:val="0"/>
  </w:num>
  <w:num w:numId="3" w16cid:durableId="830216473">
    <w:abstractNumId w:val="1"/>
  </w:num>
  <w:num w:numId="4" w16cid:durableId="5643312">
    <w:abstractNumId w:val="3"/>
  </w:num>
  <w:num w:numId="5" w16cid:durableId="507521883">
    <w:abstractNumId w:val="5"/>
  </w:num>
  <w:num w:numId="6" w16cid:durableId="179701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C9"/>
    <w:rsid w:val="00095A9A"/>
    <w:rsid w:val="00221046"/>
    <w:rsid w:val="003B1B77"/>
    <w:rsid w:val="004944FD"/>
    <w:rsid w:val="0066729D"/>
    <w:rsid w:val="00724E9C"/>
    <w:rsid w:val="00D80891"/>
    <w:rsid w:val="00D85B27"/>
    <w:rsid w:val="00E31EC9"/>
    <w:rsid w:val="00F36458"/>
    <w:rsid w:val="00F83852"/>
    <w:rsid w:val="00F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D04DA"/>
  <w15:chartTrackingRefBased/>
  <w15:docId w15:val="{AB30D0C2-E45D-40DD-9E94-BFAD5B5B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EF105606-F559-4C77-92F7-CE5D17755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05752-585B-4E1C-BC37-1DB62972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5E2A6-1068-43A0-968B-571DFC5CB4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CBE2FD-1A0D-4E25-B75B-AD8EA5057C73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TA2</vt:lpstr>
    </vt:vector>
  </TitlesOfParts>
  <Company>Wirral Borough Council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TA2</dc:title>
  <dc:subject/>
  <dc:creator>margdoyl</dc:creator>
  <cp:keywords/>
  <cp:lastModifiedBy>Miller, Claire P.</cp:lastModifiedBy>
  <cp:revision>2</cp:revision>
  <cp:lastPrinted>2004-07-26T13:23:00Z</cp:lastPrinted>
  <dcterms:created xsi:type="dcterms:W3CDTF">2026-06-24T08:09:00Z</dcterms:created>
  <dcterms:modified xsi:type="dcterms:W3CDTF">2026-06-24T08:09:00Z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