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A820" w14:textId="77777777" w:rsidR="001B4D53" w:rsidRDefault="001B4D53" w:rsidP="001B4D53">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9"/>
        <w:gridCol w:w="3667"/>
      </w:tblGrid>
      <w:tr w:rsidR="001B4D53" w:rsidRPr="004F0FA6" w14:paraId="7391CA1B" w14:textId="77777777" w:rsidTr="00990824">
        <w:tc>
          <w:tcPr>
            <w:tcW w:w="5637" w:type="dxa"/>
            <w:vAlign w:val="center"/>
          </w:tcPr>
          <w:p w14:paraId="6B00B39B" w14:textId="77777777" w:rsidR="001B4D53" w:rsidRPr="004F0FA6" w:rsidRDefault="001B4D53" w:rsidP="00990824">
            <w:pPr>
              <w:rPr>
                <w:rFonts w:ascii="Arial" w:hAnsi="Arial" w:cs="Arial"/>
                <w:sz w:val="22"/>
                <w:szCs w:val="22"/>
              </w:rPr>
            </w:pPr>
            <w:r w:rsidRPr="004F0FA6">
              <w:rPr>
                <w:rFonts w:ascii="Arial" w:hAnsi="Arial" w:cs="Arial"/>
                <w:sz w:val="22"/>
                <w:szCs w:val="22"/>
              </w:rPr>
              <w:t xml:space="preserve">Department:   </w:t>
            </w:r>
            <w:r w:rsidRPr="004F0FA6">
              <w:rPr>
                <w:rFonts w:ascii="Arial" w:hAnsi="Arial" w:cs="Arial"/>
                <w:b/>
                <w:sz w:val="22"/>
                <w:szCs w:val="22"/>
              </w:rPr>
              <w:t>Children</w:t>
            </w:r>
            <w:r>
              <w:rPr>
                <w:rFonts w:ascii="Arial" w:hAnsi="Arial" w:cs="Arial"/>
                <w:b/>
                <w:sz w:val="22"/>
                <w:szCs w:val="22"/>
              </w:rPr>
              <w:t xml:space="preserve"> &amp;</w:t>
            </w:r>
            <w:r w:rsidRPr="004F0FA6">
              <w:rPr>
                <w:rFonts w:ascii="Arial" w:hAnsi="Arial" w:cs="Arial"/>
                <w:b/>
                <w:sz w:val="22"/>
                <w:szCs w:val="22"/>
              </w:rPr>
              <w:t xml:space="preserve"> Young People </w:t>
            </w:r>
          </w:p>
        </w:tc>
        <w:tc>
          <w:tcPr>
            <w:tcW w:w="3827" w:type="dxa"/>
            <w:vAlign w:val="center"/>
          </w:tcPr>
          <w:p w14:paraId="14F7354D" w14:textId="77777777" w:rsidR="001B4D53" w:rsidRDefault="001B4D53" w:rsidP="00990824">
            <w:pPr>
              <w:rPr>
                <w:rFonts w:ascii="Arial" w:hAnsi="Arial" w:cs="Arial"/>
                <w:sz w:val="22"/>
                <w:szCs w:val="22"/>
              </w:rPr>
            </w:pPr>
          </w:p>
          <w:p w14:paraId="6AC48557" w14:textId="0BDC343C" w:rsidR="001B4D53" w:rsidRDefault="001B4D53" w:rsidP="00990824">
            <w:pPr>
              <w:rPr>
                <w:rFonts w:ascii="Arial" w:hAnsi="Arial" w:cs="Arial"/>
                <w:sz w:val="22"/>
                <w:szCs w:val="22"/>
              </w:rPr>
            </w:pPr>
            <w:r w:rsidRPr="004F0FA6">
              <w:rPr>
                <w:rFonts w:ascii="Arial" w:hAnsi="Arial" w:cs="Arial"/>
                <w:sz w:val="22"/>
                <w:szCs w:val="22"/>
              </w:rPr>
              <w:t>Section:</w:t>
            </w:r>
            <w:r>
              <w:rPr>
                <w:rFonts w:ascii="Arial" w:hAnsi="Arial" w:cs="Arial"/>
                <w:sz w:val="22"/>
                <w:szCs w:val="22"/>
              </w:rPr>
              <w:t xml:space="preserve"> </w:t>
            </w:r>
            <w:r w:rsidRPr="001B4D53">
              <w:rPr>
                <w:rFonts w:ascii="Arial" w:hAnsi="Arial" w:cs="Arial"/>
                <w:b/>
                <w:bCs/>
                <w:sz w:val="22"/>
                <w:szCs w:val="22"/>
              </w:rPr>
              <w:t>Education</w:t>
            </w:r>
          </w:p>
          <w:p w14:paraId="103C478E" w14:textId="77777777" w:rsidR="001B4D53" w:rsidRPr="004F0FA6" w:rsidRDefault="001B4D53" w:rsidP="00990824">
            <w:pPr>
              <w:rPr>
                <w:rFonts w:ascii="Arial" w:hAnsi="Arial" w:cs="Arial"/>
                <w:sz w:val="22"/>
                <w:szCs w:val="22"/>
              </w:rPr>
            </w:pPr>
          </w:p>
        </w:tc>
      </w:tr>
      <w:tr w:rsidR="001B4D53" w:rsidRPr="004F0FA6" w14:paraId="5D362EC3" w14:textId="77777777" w:rsidTr="00990824">
        <w:tc>
          <w:tcPr>
            <w:tcW w:w="5637" w:type="dxa"/>
            <w:vAlign w:val="center"/>
          </w:tcPr>
          <w:p w14:paraId="3B035E80" w14:textId="77777777" w:rsidR="001B4D53" w:rsidRDefault="001B4D53" w:rsidP="00990824">
            <w:pPr>
              <w:rPr>
                <w:rFonts w:ascii="Arial" w:hAnsi="Arial" w:cs="Arial"/>
                <w:sz w:val="22"/>
                <w:szCs w:val="22"/>
              </w:rPr>
            </w:pPr>
          </w:p>
          <w:p w14:paraId="0B4D3589" w14:textId="77777777" w:rsidR="001B4D53" w:rsidRDefault="001B4D53" w:rsidP="00990824">
            <w:pPr>
              <w:rPr>
                <w:rFonts w:ascii="Arial" w:hAnsi="Arial" w:cs="Arial"/>
                <w:sz w:val="22"/>
                <w:szCs w:val="22"/>
              </w:rPr>
            </w:pPr>
            <w:r w:rsidRPr="004F0FA6">
              <w:rPr>
                <w:rFonts w:ascii="Arial" w:hAnsi="Arial" w:cs="Arial"/>
                <w:sz w:val="22"/>
                <w:szCs w:val="22"/>
              </w:rPr>
              <w:t xml:space="preserve">Post Number:  </w:t>
            </w:r>
          </w:p>
          <w:p w14:paraId="2C0B84DD" w14:textId="77777777" w:rsidR="001B4D53" w:rsidRPr="004F0FA6" w:rsidRDefault="001B4D53" w:rsidP="00990824">
            <w:pPr>
              <w:rPr>
                <w:rFonts w:ascii="Arial" w:hAnsi="Arial" w:cs="Arial"/>
                <w:b/>
                <w:sz w:val="22"/>
                <w:szCs w:val="22"/>
              </w:rPr>
            </w:pPr>
          </w:p>
        </w:tc>
        <w:tc>
          <w:tcPr>
            <w:tcW w:w="3827" w:type="dxa"/>
            <w:vAlign w:val="center"/>
          </w:tcPr>
          <w:p w14:paraId="50F4DFAF" w14:textId="789161B2" w:rsidR="001B4D53" w:rsidRPr="004F0FA6" w:rsidRDefault="001B4D53" w:rsidP="00990824">
            <w:pPr>
              <w:rPr>
                <w:rFonts w:ascii="Arial" w:hAnsi="Arial" w:cs="Arial"/>
                <w:sz w:val="22"/>
                <w:szCs w:val="22"/>
              </w:rPr>
            </w:pPr>
            <w:r w:rsidRPr="004F0FA6">
              <w:rPr>
                <w:rFonts w:ascii="Arial" w:hAnsi="Arial" w:cs="Arial"/>
                <w:sz w:val="22"/>
                <w:szCs w:val="22"/>
              </w:rPr>
              <w:t>Location:</w:t>
            </w:r>
            <w:r>
              <w:rPr>
                <w:rFonts w:ascii="Arial" w:hAnsi="Arial" w:cs="Arial"/>
                <w:sz w:val="22"/>
                <w:szCs w:val="22"/>
              </w:rPr>
              <w:t xml:space="preserve"> </w:t>
            </w:r>
            <w:r w:rsidRPr="001B4D53">
              <w:rPr>
                <w:rFonts w:ascii="Arial" w:hAnsi="Arial" w:cs="Arial"/>
                <w:b/>
                <w:bCs/>
                <w:sz w:val="22"/>
                <w:szCs w:val="22"/>
              </w:rPr>
              <w:t>Crowthorne C of E Primary School</w:t>
            </w:r>
          </w:p>
        </w:tc>
      </w:tr>
      <w:tr w:rsidR="001B4D53" w:rsidRPr="004F0FA6" w14:paraId="58F2C32A" w14:textId="77777777" w:rsidTr="00990824">
        <w:trPr>
          <w:trHeight w:val="747"/>
        </w:trPr>
        <w:tc>
          <w:tcPr>
            <w:tcW w:w="5637" w:type="dxa"/>
            <w:vAlign w:val="center"/>
          </w:tcPr>
          <w:p w14:paraId="02ACE827" w14:textId="77777777" w:rsidR="001B4D53" w:rsidRPr="004F0FA6" w:rsidRDefault="001B4D53" w:rsidP="00990824">
            <w:pPr>
              <w:rPr>
                <w:rFonts w:ascii="Arial" w:hAnsi="Arial" w:cs="Arial"/>
                <w:sz w:val="22"/>
                <w:szCs w:val="22"/>
              </w:rPr>
            </w:pPr>
            <w:r w:rsidRPr="004F0FA6">
              <w:rPr>
                <w:rFonts w:ascii="Arial" w:hAnsi="Arial" w:cs="Arial"/>
                <w:sz w:val="22"/>
                <w:szCs w:val="22"/>
              </w:rPr>
              <w:t xml:space="preserve">Job Title:        </w:t>
            </w:r>
            <w:r>
              <w:rPr>
                <w:rFonts w:ascii="Arial" w:hAnsi="Arial" w:cs="Arial"/>
                <w:b/>
                <w:sz w:val="22"/>
                <w:szCs w:val="22"/>
              </w:rPr>
              <w:t>CLERK</w:t>
            </w:r>
            <w:r w:rsidRPr="004F0FA6">
              <w:rPr>
                <w:rFonts w:ascii="Arial" w:hAnsi="Arial" w:cs="Arial"/>
                <w:b/>
                <w:sz w:val="22"/>
                <w:szCs w:val="22"/>
              </w:rPr>
              <w:t xml:space="preserve"> TO </w:t>
            </w:r>
            <w:r>
              <w:rPr>
                <w:rFonts w:ascii="Arial" w:hAnsi="Arial" w:cs="Arial"/>
                <w:b/>
                <w:sz w:val="22"/>
                <w:szCs w:val="22"/>
              </w:rPr>
              <w:t>GOVERNING BODY</w:t>
            </w:r>
          </w:p>
        </w:tc>
        <w:tc>
          <w:tcPr>
            <w:tcW w:w="3827" w:type="dxa"/>
            <w:vAlign w:val="center"/>
          </w:tcPr>
          <w:p w14:paraId="3E52D691" w14:textId="6F205C7E" w:rsidR="001B4D53" w:rsidRPr="004F0FA6" w:rsidRDefault="001B4D53" w:rsidP="00990824">
            <w:pPr>
              <w:rPr>
                <w:rFonts w:ascii="Arial" w:hAnsi="Arial" w:cs="Arial"/>
                <w:sz w:val="22"/>
                <w:szCs w:val="22"/>
              </w:rPr>
            </w:pPr>
            <w:r w:rsidRPr="2B96E45A">
              <w:rPr>
                <w:rFonts w:ascii="Arial" w:hAnsi="Arial" w:cs="Arial"/>
                <w:sz w:val="22"/>
                <w:szCs w:val="22"/>
              </w:rPr>
              <w:t>Grade/Salary Range:</w:t>
            </w:r>
            <w:r w:rsidRPr="2B96E45A">
              <w:rPr>
                <w:rFonts w:ascii="Arial" w:hAnsi="Arial" w:cs="Arial"/>
                <w:b/>
                <w:bCs/>
                <w:sz w:val="22"/>
                <w:szCs w:val="22"/>
              </w:rPr>
              <w:t xml:space="preserve"> I</w:t>
            </w:r>
          </w:p>
          <w:p w14:paraId="0AFE4D93" w14:textId="77777777" w:rsidR="001B4D53" w:rsidRPr="004F0FA6" w:rsidRDefault="001B4D53" w:rsidP="00990824">
            <w:pPr>
              <w:rPr>
                <w:rFonts w:ascii="Arial" w:eastAsia="Arial" w:hAnsi="Arial" w:cs="Arial"/>
                <w:color w:val="FF0000"/>
                <w:sz w:val="22"/>
                <w:szCs w:val="22"/>
              </w:rPr>
            </w:pPr>
            <w:r w:rsidRPr="00665EE9">
              <w:rPr>
                <w:rFonts w:ascii="Arial" w:eastAsia="Arial" w:hAnsi="Arial" w:cs="Arial"/>
                <w:sz w:val="22"/>
                <w:szCs w:val="22"/>
              </w:rPr>
              <w:t>(dependent on responsibility)</w:t>
            </w:r>
          </w:p>
        </w:tc>
      </w:tr>
      <w:tr w:rsidR="001B4D53" w:rsidRPr="004F0FA6" w14:paraId="552C473A" w14:textId="77777777" w:rsidTr="00990824">
        <w:trPr>
          <w:trHeight w:val="443"/>
        </w:trPr>
        <w:tc>
          <w:tcPr>
            <w:tcW w:w="9464" w:type="dxa"/>
            <w:gridSpan w:val="2"/>
            <w:shd w:val="clear" w:color="auto" w:fill="D9D9D9" w:themeFill="background1" w:themeFillShade="D9"/>
            <w:vAlign w:val="center"/>
          </w:tcPr>
          <w:p w14:paraId="7435F606" w14:textId="77777777" w:rsidR="001B4D53" w:rsidRPr="004F0FA6" w:rsidRDefault="001B4D53" w:rsidP="00990824">
            <w:pPr>
              <w:rPr>
                <w:rFonts w:ascii="Arial" w:hAnsi="Arial" w:cs="Arial"/>
                <w:b/>
                <w:sz w:val="22"/>
                <w:szCs w:val="22"/>
              </w:rPr>
            </w:pPr>
            <w:r w:rsidRPr="004F0FA6">
              <w:rPr>
                <w:rFonts w:ascii="Arial" w:hAnsi="Arial" w:cs="Arial"/>
                <w:b/>
                <w:sz w:val="22"/>
                <w:szCs w:val="22"/>
              </w:rPr>
              <w:t>JOB PURPOSE</w:t>
            </w:r>
          </w:p>
        </w:tc>
      </w:tr>
      <w:tr w:rsidR="001B4D53" w:rsidRPr="004F0FA6" w14:paraId="75D7731B" w14:textId="77777777" w:rsidTr="00990824">
        <w:trPr>
          <w:trHeight w:val="938"/>
        </w:trPr>
        <w:tc>
          <w:tcPr>
            <w:tcW w:w="9464" w:type="dxa"/>
            <w:gridSpan w:val="2"/>
            <w:vAlign w:val="center"/>
          </w:tcPr>
          <w:p w14:paraId="1EB57070" w14:textId="77777777" w:rsidR="001B4D53" w:rsidRPr="004042E0" w:rsidRDefault="001B4D53" w:rsidP="00990824">
            <w:pPr>
              <w:rPr>
                <w:rFonts w:ascii="Arial" w:hAnsi="Arial" w:cs="Arial"/>
                <w:sz w:val="22"/>
                <w:szCs w:val="22"/>
              </w:rPr>
            </w:pPr>
            <w:r w:rsidRPr="004042E0">
              <w:rPr>
                <w:rFonts w:ascii="Arial" w:hAnsi="Arial" w:cs="Arial"/>
                <w:sz w:val="22"/>
                <w:szCs w:val="22"/>
              </w:rPr>
              <w:t>To provide effective administrative support, advice on school governance, constitutional and procedural matters to the Governing Body.</w:t>
            </w:r>
          </w:p>
          <w:p w14:paraId="31A72F89" w14:textId="77777777" w:rsidR="001B4D53" w:rsidRPr="004F0FA6" w:rsidRDefault="001B4D53" w:rsidP="00990824">
            <w:pPr>
              <w:rPr>
                <w:rFonts w:ascii="Arial" w:hAnsi="Arial" w:cs="Arial"/>
                <w:sz w:val="22"/>
                <w:szCs w:val="22"/>
                <w:highlight w:val="cyan"/>
              </w:rPr>
            </w:pPr>
          </w:p>
        </w:tc>
      </w:tr>
      <w:tr w:rsidR="001B4D53" w:rsidRPr="004F0FA6" w14:paraId="5BFA01B2" w14:textId="77777777" w:rsidTr="00990824">
        <w:trPr>
          <w:trHeight w:val="463"/>
        </w:trPr>
        <w:tc>
          <w:tcPr>
            <w:tcW w:w="9464" w:type="dxa"/>
            <w:gridSpan w:val="2"/>
            <w:shd w:val="clear" w:color="auto" w:fill="D9D9D9" w:themeFill="background1" w:themeFillShade="D9"/>
            <w:vAlign w:val="center"/>
          </w:tcPr>
          <w:p w14:paraId="6567D8EE" w14:textId="77777777" w:rsidR="001B4D53" w:rsidRPr="004F0FA6" w:rsidRDefault="001B4D53" w:rsidP="00990824">
            <w:pPr>
              <w:rPr>
                <w:rFonts w:ascii="Arial" w:hAnsi="Arial" w:cs="Arial"/>
                <w:b/>
                <w:sz w:val="22"/>
                <w:szCs w:val="22"/>
              </w:rPr>
            </w:pPr>
            <w:r w:rsidRPr="004F0FA6">
              <w:rPr>
                <w:rFonts w:ascii="Arial" w:hAnsi="Arial" w:cs="Arial"/>
                <w:b/>
                <w:sz w:val="22"/>
                <w:szCs w:val="22"/>
              </w:rPr>
              <w:t>DESIGNATION OF POST AND POSITION WITHIN DEPARTMENTAL STRUCTURE</w:t>
            </w:r>
          </w:p>
        </w:tc>
      </w:tr>
      <w:tr w:rsidR="001B4D53" w:rsidRPr="004F0FA6" w14:paraId="5EA14675" w14:textId="77777777" w:rsidTr="00990824">
        <w:trPr>
          <w:trHeight w:val="938"/>
        </w:trPr>
        <w:tc>
          <w:tcPr>
            <w:tcW w:w="9464" w:type="dxa"/>
            <w:gridSpan w:val="2"/>
            <w:vAlign w:val="center"/>
          </w:tcPr>
          <w:p w14:paraId="211FDE56" w14:textId="77777777" w:rsidR="001B4D53" w:rsidRPr="004F0FA6" w:rsidRDefault="001B4D53" w:rsidP="00990824">
            <w:pPr>
              <w:rPr>
                <w:rFonts w:ascii="Arial" w:hAnsi="Arial" w:cs="Arial"/>
                <w:sz w:val="22"/>
                <w:szCs w:val="22"/>
              </w:rPr>
            </w:pPr>
            <w:r w:rsidRPr="004F0FA6">
              <w:rPr>
                <w:rFonts w:ascii="Arial" w:hAnsi="Arial" w:cs="Arial"/>
                <w:sz w:val="22"/>
                <w:szCs w:val="22"/>
              </w:rPr>
              <w:t>The post</w:t>
            </w:r>
            <w:r>
              <w:rPr>
                <w:rFonts w:ascii="Arial" w:hAnsi="Arial" w:cs="Arial"/>
                <w:sz w:val="22"/>
                <w:szCs w:val="22"/>
              </w:rPr>
              <w:t xml:space="preserve"> </w:t>
            </w:r>
            <w:r w:rsidRPr="004F0FA6">
              <w:rPr>
                <w:rFonts w:ascii="Arial" w:hAnsi="Arial" w:cs="Arial"/>
                <w:sz w:val="22"/>
                <w:szCs w:val="22"/>
              </w:rPr>
              <w:t xml:space="preserve">holder will report to the Chair of </w:t>
            </w:r>
            <w:r>
              <w:rPr>
                <w:rFonts w:ascii="Arial" w:hAnsi="Arial" w:cs="Arial"/>
                <w:sz w:val="22"/>
                <w:szCs w:val="22"/>
              </w:rPr>
              <w:t>Governors</w:t>
            </w:r>
            <w:r w:rsidRPr="004F0FA6">
              <w:rPr>
                <w:rFonts w:ascii="Arial" w:hAnsi="Arial" w:cs="Arial"/>
                <w:sz w:val="22"/>
                <w:szCs w:val="22"/>
              </w:rPr>
              <w:t>.</w:t>
            </w:r>
          </w:p>
        </w:tc>
      </w:tr>
      <w:tr w:rsidR="001B4D53" w:rsidRPr="004F0FA6" w14:paraId="114AD722" w14:textId="77777777" w:rsidTr="00990824">
        <w:tc>
          <w:tcPr>
            <w:tcW w:w="9464" w:type="dxa"/>
            <w:gridSpan w:val="2"/>
            <w:shd w:val="clear" w:color="auto" w:fill="D9D9D9" w:themeFill="background1" w:themeFillShade="D9"/>
          </w:tcPr>
          <w:p w14:paraId="6C18DFB3" w14:textId="77777777" w:rsidR="001B4D53" w:rsidRPr="004F0FA6" w:rsidRDefault="001B4D53" w:rsidP="00990824">
            <w:pPr>
              <w:rPr>
                <w:rFonts w:ascii="Arial" w:hAnsi="Arial" w:cs="Arial"/>
                <w:b/>
                <w:sz w:val="22"/>
                <w:szCs w:val="22"/>
              </w:rPr>
            </w:pPr>
            <w:r w:rsidRPr="004F0FA6">
              <w:rPr>
                <w:rFonts w:ascii="Arial" w:hAnsi="Arial" w:cs="Arial"/>
                <w:b/>
                <w:sz w:val="22"/>
                <w:szCs w:val="22"/>
              </w:rPr>
              <w:t>MAIN DUTIES AND RESPONSIBILITIES</w:t>
            </w:r>
          </w:p>
        </w:tc>
      </w:tr>
      <w:tr w:rsidR="001B4D53" w:rsidRPr="004F0FA6" w14:paraId="049BBAF4" w14:textId="77777777" w:rsidTr="00990824">
        <w:trPr>
          <w:trHeight w:val="938"/>
        </w:trPr>
        <w:tc>
          <w:tcPr>
            <w:tcW w:w="9464" w:type="dxa"/>
            <w:gridSpan w:val="2"/>
            <w:vAlign w:val="center"/>
          </w:tcPr>
          <w:p w14:paraId="7F2BE5A0" w14:textId="77777777" w:rsidR="001B4D53" w:rsidRPr="004F0FA6" w:rsidRDefault="001B4D53" w:rsidP="00990824">
            <w:pPr>
              <w:ind w:left="360"/>
              <w:rPr>
                <w:rFonts w:ascii="Arial" w:hAnsi="Arial" w:cs="Arial"/>
                <w:b/>
                <w:sz w:val="22"/>
                <w:szCs w:val="22"/>
              </w:rPr>
            </w:pPr>
            <w:r w:rsidRPr="004F0FA6">
              <w:rPr>
                <w:rFonts w:ascii="Arial" w:hAnsi="Arial" w:cs="Arial"/>
                <w:b/>
                <w:sz w:val="22"/>
                <w:szCs w:val="22"/>
              </w:rPr>
              <w:t>Administrative support</w:t>
            </w:r>
          </w:p>
          <w:p w14:paraId="521526C2" w14:textId="77777777" w:rsidR="001B4D53" w:rsidRPr="004F0FA6" w:rsidRDefault="001B4D53" w:rsidP="001B4D53">
            <w:pPr>
              <w:numPr>
                <w:ilvl w:val="0"/>
                <w:numId w:val="1"/>
              </w:numPr>
              <w:rPr>
                <w:rFonts w:ascii="Arial" w:hAnsi="Arial" w:cs="Arial"/>
                <w:sz w:val="22"/>
                <w:szCs w:val="22"/>
              </w:rPr>
            </w:pPr>
            <w:r w:rsidRPr="004F0FA6">
              <w:rPr>
                <w:rFonts w:ascii="Arial" w:hAnsi="Arial" w:cs="Arial"/>
                <w:sz w:val="22"/>
                <w:szCs w:val="22"/>
              </w:rPr>
              <w:t xml:space="preserve">Prepare </w:t>
            </w:r>
            <w:r>
              <w:rPr>
                <w:rFonts w:ascii="Arial" w:hAnsi="Arial" w:cs="Arial"/>
                <w:sz w:val="22"/>
                <w:szCs w:val="22"/>
              </w:rPr>
              <w:t>agendas</w:t>
            </w:r>
            <w:r w:rsidRPr="004F0FA6">
              <w:rPr>
                <w:rFonts w:ascii="Arial" w:hAnsi="Arial" w:cs="Arial"/>
                <w:sz w:val="22"/>
                <w:szCs w:val="22"/>
              </w:rPr>
              <w:t xml:space="preserve"> for </w:t>
            </w:r>
            <w:r>
              <w:rPr>
                <w:rFonts w:ascii="Arial" w:hAnsi="Arial" w:cs="Arial"/>
                <w:sz w:val="22"/>
                <w:szCs w:val="22"/>
              </w:rPr>
              <w:t>Governing Body</w:t>
            </w:r>
            <w:r w:rsidRPr="004F0FA6">
              <w:rPr>
                <w:rFonts w:ascii="Arial" w:hAnsi="Arial" w:cs="Arial"/>
                <w:sz w:val="22"/>
                <w:szCs w:val="22"/>
              </w:rPr>
              <w:t xml:space="preserve"> meetings in consultation with Headteacher and Chair of </w:t>
            </w:r>
            <w:r>
              <w:rPr>
                <w:rFonts w:ascii="Arial" w:hAnsi="Arial" w:cs="Arial"/>
                <w:sz w:val="22"/>
                <w:szCs w:val="22"/>
              </w:rPr>
              <w:t>Governors</w:t>
            </w:r>
            <w:r w:rsidRPr="004F0FA6">
              <w:rPr>
                <w:rFonts w:ascii="Arial" w:hAnsi="Arial" w:cs="Arial"/>
                <w:sz w:val="22"/>
                <w:szCs w:val="22"/>
              </w:rPr>
              <w:t xml:space="preserve"> or Chairs of committees.</w:t>
            </w:r>
          </w:p>
          <w:p w14:paraId="107CAF3B" w14:textId="77777777" w:rsidR="001B4D53" w:rsidRPr="004F0FA6" w:rsidRDefault="001B4D53" w:rsidP="001B4D53">
            <w:pPr>
              <w:numPr>
                <w:ilvl w:val="0"/>
                <w:numId w:val="1"/>
              </w:numPr>
              <w:rPr>
                <w:rFonts w:ascii="Arial" w:hAnsi="Arial" w:cs="Arial"/>
                <w:sz w:val="22"/>
                <w:szCs w:val="22"/>
              </w:rPr>
            </w:pPr>
            <w:r w:rsidRPr="004F0FA6">
              <w:rPr>
                <w:rFonts w:ascii="Arial" w:hAnsi="Arial" w:cs="Arial"/>
                <w:sz w:val="22"/>
                <w:szCs w:val="22"/>
              </w:rPr>
              <w:t xml:space="preserve">Publish </w:t>
            </w:r>
            <w:r>
              <w:rPr>
                <w:rFonts w:ascii="Arial" w:hAnsi="Arial" w:cs="Arial"/>
                <w:sz w:val="22"/>
                <w:szCs w:val="22"/>
              </w:rPr>
              <w:t>agendas</w:t>
            </w:r>
            <w:r w:rsidRPr="004F0FA6">
              <w:rPr>
                <w:rFonts w:ascii="Arial" w:hAnsi="Arial" w:cs="Arial"/>
                <w:sz w:val="22"/>
                <w:szCs w:val="22"/>
              </w:rPr>
              <w:t xml:space="preserve"> and appropriate reports within required timescales.</w:t>
            </w:r>
          </w:p>
          <w:p w14:paraId="1A5B1A3E" w14:textId="77777777" w:rsidR="001B4D53" w:rsidRPr="004F0FA6" w:rsidRDefault="001B4D53" w:rsidP="001B4D53">
            <w:pPr>
              <w:numPr>
                <w:ilvl w:val="0"/>
                <w:numId w:val="1"/>
              </w:numPr>
              <w:rPr>
                <w:rFonts w:ascii="Arial" w:hAnsi="Arial" w:cs="Arial"/>
                <w:sz w:val="22"/>
                <w:szCs w:val="22"/>
              </w:rPr>
            </w:pPr>
            <w:r w:rsidRPr="004F0FA6">
              <w:rPr>
                <w:rFonts w:ascii="Arial" w:hAnsi="Arial" w:cs="Arial"/>
                <w:sz w:val="22"/>
                <w:szCs w:val="22"/>
              </w:rPr>
              <w:t>Ensure meetings are quorate.</w:t>
            </w:r>
          </w:p>
          <w:p w14:paraId="340A6BA8" w14:textId="77777777" w:rsidR="001B4D53" w:rsidRPr="004F0FA6" w:rsidRDefault="001B4D53" w:rsidP="001B4D53">
            <w:pPr>
              <w:numPr>
                <w:ilvl w:val="0"/>
                <w:numId w:val="1"/>
              </w:numPr>
              <w:rPr>
                <w:rFonts w:ascii="Arial" w:hAnsi="Arial" w:cs="Arial"/>
                <w:sz w:val="22"/>
                <w:szCs w:val="22"/>
              </w:rPr>
            </w:pPr>
            <w:r w:rsidRPr="004F0FA6">
              <w:rPr>
                <w:rFonts w:ascii="Arial" w:hAnsi="Arial" w:cs="Arial"/>
                <w:sz w:val="22"/>
                <w:szCs w:val="22"/>
              </w:rPr>
              <w:t xml:space="preserve">Attend meetings of the </w:t>
            </w:r>
            <w:r>
              <w:rPr>
                <w:rFonts w:ascii="Arial" w:hAnsi="Arial" w:cs="Arial"/>
                <w:sz w:val="22"/>
                <w:szCs w:val="22"/>
              </w:rPr>
              <w:t>Governing Body</w:t>
            </w:r>
            <w:r w:rsidRPr="004F0FA6">
              <w:rPr>
                <w:rFonts w:ascii="Arial" w:hAnsi="Arial" w:cs="Arial"/>
                <w:sz w:val="22"/>
                <w:szCs w:val="22"/>
              </w:rPr>
              <w:t xml:space="preserve"> and com</w:t>
            </w:r>
            <w:r>
              <w:rPr>
                <w:rFonts w:ascii="Arial" w:hAnsi="Arial" w:cs="Arial"/>
                <w:sz w:val="22"/>
                <w:szCs w:val="22"/>
              </w:rPr>
              <w:t xml:space="preserve">mittees (as required) and take </w:t>
            </w:r>
            <w:r w:rsidRPr="004F0FA6">
              <w:rPr>
                <w:rFonts w:ascii="Arial" w:hAnsi="Arial" w:cs="Arial"/>
                <w:sz w:val="22"/>
                <w:szCs w:val="22"/>
              </w:rPr>
              <w:t xml:space="preserve">accurate </w:t>
            </w:r>
            <w:r>
              <w:rPr>
                <w:rFonts w:ascii="Arial" w:hAnsi="Arial" w:cs="Arial"/>
                <w:sz w:val="22"/>
                <w:szCs w:val="22"/>
              </w:rPr>
              <w:t>minutes</w:t>
            </w:r>
            <w:r w:rsidRPr="004F0FA6">
              <w:rPr>
                <w:rFonts w:ascii="Arial" w:hAnsi="Arial" w:cs="Arial"/>
                <w:sz w:val="22"/>
                <w:szCs w:val="22"/>
              </w:rPr>
              <w:t>.</w:t>
            </w:r>
          </w:p>
          <w:p w14:paraId="0ED0C92D" w14:textId="77777777" w:rsidR="001B4D53" w:rsidRPr="004F0FA6" w:rsidRDefault="001B4D53" w:rsidP="001B4D53">
            <w:pPr>
              <w:numPr>
                <w:ilvl w:val="0"/>
                <w:numId w:val="1"/>
              </w:numPr>
              <w:rPr>
                <w:rFonts w:ascii="Arial" w:hAnsi="Arial" w:cs="Arial"/>
                <w:sz w:val="22"/>
                <w:szCs w:val="22"/>
              </w:rPr>
            </w:pPr>
            <w:r w:rsidRPr="004F0FA6">
              <w:rPr>
                <w:rFonts w:ascii="Arial" w:hAnsi="Arial" w:cs="Arial"/>
                <w:sz w:val="22"/>
                <w:szCs w:val="22"/>
              </w:rPr>
              <w:t xml:space="preserve">Prepare draft </w:t>
            </w:r>
            <w:r>
              <w:rPr>
                <w:rFonts w:ascii="Arial" w:hAnsi="Arial" w:cs="Arial"/>
                <w:sz w:val="22"/>
                <w:szCs w:val="22"/>
              </w:rPr>
              <w:t>minutes</w:t>
            </w:r>
            <w:r w:rsidRPr="004F0FA6">
              <w:rPr>
                <w:rFonts w:ascii="Arial" w:hAnsi="Arial" w:cs="Arial"/>
                <w:sz w:val="22"/>
                <w:szCs w:val="22"/>
              </w:rPr>
              <w:t xml:space="preserve"> of meetings for approval by Chair and distribute </w:t>
            </w:r>
            <w:r>
              <w:rPr>
                <w:rFonts w:ascii="Arial" w:hAnsi="Arial" w:cs="Arial"/>
                <w:sz w:val="22"/>
                <w:szCs w:val="22"/>
              </w:rPr>
              <w:t>Minutes</w:t>
            </w:r>
            <w:r w:rsidRPr="004F0FA6">
              <w:rPr>
                <w:rFonts w:ascii="Arial" w:hAnsi="Arial" w:cs="Arial"/>
                <w:sz w:val="22"/>
                <w:szCs w:val="22"/>
              </w:rPr>
              <w:t xml:space="preserve"> as required.</w:t>
            </w:r>
          </w:p>
          <w:p w14:paraId="7AC27F36" w14:textId="77777777" w:rsidR="001B4D53" w:rsidRPr="004F0FA6" w:rsidRDefault="001B4D53" w:rsidP="001B4D53">
            <w:pPr>
              <w:numPr>
                <w:ilvl w:val="0"/>
                <w:numId w:val="1"/>
              </w:numPr>
              <w:rPr>
                <w:rFonts w:ascii="Arial" w:hAnsi="Arial" w:cs="Arial"/>
                <w:sz w:val="22"/>
                <w:szCs w:val="22"/>
              </w:rPr>
            </w:pPr>
            <w:r w:rsidRPr="004F0FA6">
              <w:rPr>
                <w:rFonts w:ascii="Arial" w:hAnsi="Arial" w:cs="Arial"/>
                <w:sz w:val="22"/>
                <w:szCs w:val="22"/>
              </w:rPr>
              <w:t>Follow up agreed action points and report progress to the Chair.</w:t>
            </w:r>
          </w:p>
          <w:p w14:paraId="12973FD8" w14:textId="77777777" w:rsidR="001B4D53" w:rsidRPr="004F0FA6" w:rsidRDefault="001B4D53" w:rsidP="001B4D53">
            <w:pPr>
              <w:numPr>
                <w:ilvl w:val="0"/>
                <w:numId w:val="1"/>
              </w:numPr>
              <w:rPr>
                <w:rFonts w:ascii="Arial" w:hAnsi="Arial" w:cs="Arial"/>
                <w:sz w:val="22"/>
                <w:szCs w:val="22"/>
              </w:rPr>
            </w:pPr>
            <w:r w:rsidRPr="004F0FA6">
              <w:rPr>
                <w:rFonts w:ascii="Arial" w:hAnsi="Arial" w:cs="Arial"/>
                <w:sz w:val="22"/>
                <w:szCs w:val="22"/>
              </w:rPr>
              <w:t xml:space="preserve">Maintain records of agreed </w:t>
            </w:r>
            <w:r>
              <w:rPr>
                <w:rFonts w:ascii="Arial" w:hAnsi="Arial" w:cs="Arial"/>
                <w:sz w:val="22"/>
                <w:szCs w:val="22"/>
              </w:rPr>
              <w:t>Governing Body</w:t>
            </w:r>
            <w:r w:rsidRPr="004F0FA6">
              <w:rPr>
                <w:rFonts w:ascii="Arial" w:hAnsi="Arial" w:cs="Arial"/>
                <w:sz w:val="22"/>
                <w:szCs w:val="22"/>
              </w:rPr>
              <w:t xml:space="preserve"> and committee </w:t>
            </w:r>
            <w:r>
              <w:rPr>
                <w:rFonts w:ascii="Arial" w:hAnsi="Arial" w:cs="Arial"/>
                <w:sz w:val="22"/>
                <w:szCs w:val="22"/>
              </w:rPr>
              <w:t>Minutes</w:t>
            </w:r>
            <w:r w:rsidRPr="004F0FA6">
              <w:rPr>
                <w:rFonts w:ascii="Arial" w:hAnsi="Arial" w:cs="Arial"/>
                <w:sz w:val="22"/>
                <w:szCs w:val="22"/>
              </w:rPr>
              <w:t xml:space="preserve"> and associated papers for the public record.</w:t>
            </w:r>
          </w:p>
          <w:p w14:paraId="4F78F372" w14:textId="77777777" w:rsidR="001B4D53" w:rsidRPr="004F0FA6" w:rsidRDefault="001B4D53" w:rsidP="001B4D53">
            <w:pPr>
              <w:numPr>
                <w:ilvl w:val="0"/>
                <w:numId w:val="1"/>
              </w:numPr>
              <w:rPr>
                <w:rFonts w:ascii="Arial" w:hAnsi="Arial" w:cs="Arial"/>
                <w:sz w:val="22"/>
                <w:szCs w:val="22"/>
              </w:rPr>
            </w:pPr>
            <w:r w:rsidRPr="004F0FA6">
              <w:rPr>
                <w:rFonts w:ascii="Arial" w:hAnsi="Arial" w:cs="Arial"/>
                <w:sz w:val="22"/>
                <w:szCs w:val="22"/>
              </w:rPr>
              <w:t xml:space="preserve">Ensure that all </w:t>
            </w:r>
            <w:r>
              <w:rPr>
                <w:rFonts w:ascii="Arial" w:hAnsi="Arial" w:cs="Arial"/>
                <w:sz w:val="22"/>
                <w:szCs w:val="22"/>
              </w:rPr>
              <w:t>Governors</w:t>
            </w:r>
            <w:r w:rsidRPr="004F0FA6">
              <w:rPr>
                <w:rFonts w:ascii="Arial" w:hAnsi="Arial" w:cs="Arial"/>
                <w:sz w:val="22"/>
                <w:szCs w:val="22"/>
              </w:rPr>
              <w:t xml:space="preserve"> sign a declaration of their qualification as a governor at the start of their term of office. </w:t>
            </w:r>
          </w:p>
          <w:p w14:paraId="6E203C2C" w14:textId="77777777" w:rsidR="001B4D53" w:rsidRPr="004F0FA6" w:rsidRDefault="001B4D53" w:rsidP="001B4D53">
            <w:pPr>
              <w:numPr>
                <w:ilvl w:val="0"/>
                <w:numId w:val="1"/>
              </w:numPr>
              <w:rPr>
                <w:rFonts w:ascii="Arial" w:hAnsi="Arial" w:cs="Arial"/>
                <w:sz w:val="22"/>
                <w:szCs w:val="22"/>
              </w:rPr>
            </w:pPr>
            <w:r w:rsidRPr="2B96E45A">
              <w:rPr>
                <w:rFonts w:ascii="Arial" w:hAnsi="Arial" w:cs="Arial"/>
                <w:sz w:val="22"/>
                <w:szCs w:val="22"/>
              </w:rPr>
              <w:t>Ensure that an enhanced Disclosure and Barring (DBS) check and section 128 has been carried out on a governor.</w:t>
            </w:r>
          </w:p>
          <w:p w14:paraId="65B14311" w14:textId="77777777" w:rsidR="001B4D53" w:rsidRPr="004F0FA6" w:rsidRDefault="001B4D53" w:rsidP="001B4D53">
            <w:pPr>
              <w:numPr>
                <w:ilvl w:val="0"/>
                <w:numId w:val="1"/>
              </w:numPr>
              <w:rPr>
                <w:rFonts w:ascii="Arial" w:hAnsi="Arial" w:cs="Arial"/>
                <w:sz w:val="22"/>
                <w:szCs w:val="22"/>
              </w:rPr>
            </w:pPr>
            <w:r w:rsidRPr="004F0FA6">
              <w:rPr>
                <w:rFonts w:ascii="Arial" w:hAnsi="Arial" w:cs="Arial"/>
                <w:sz w:val="22"/>
                <w:szCs w:val="22"/>
              </w:rPr>
              <w:t>Maintain records of attendance at meetings and training undertaken by members of the G</w:t>
            </w:r>
            <w:r>
              <w:rPr>
                <w:rFonts w:ascii="Arial" w:hAnsi="Arial" w:cs="Arial"/>
                <w:sz w:val="22"/>
                <w:szCs w:val="22"/>
              </w:rPr>
              <w:t xml:space="preserve">overning </w:t>
            </w:r>
            <w:r w:rsidRPr="004F0FA6">
              <w:rPr>
                <w:rFonts w:ascii="Arial" w:hAnsi="Arial" w:cs="Arial"/>
                <w:sz w:val="22"/>
                <w:szCs w:val="22"/>
              </w:rPr>
              <w:t>B</w:t>
            </w:r>
            <w:r>
              <w:rPr>
                <w:rFonts w:ascii="Arial" w:hAnsi="Arial" w:cs="Arial"/>
                <w:sz w:val="22"/>
                <w:szCs w:val="22"/>
              </w:rPr>
              <w:t>ody.</w:t>
            </w:r>
            <w:r w:rsidRPr="004F0FA6">
              <w:rPr>
                <w:rFonts w:ascii="Arial" w:hAnsi="Arial" w:cs="Arial"/>
                <w:sz w:val="22"/>
                <w:szCs w:val="22"/>
              </w:rPr>
              <w:t xml:space="preserve"> </w:t>
            </w:r>
          </w:p>
          <w:p w14:paraId="5C66D058" w14:textId="77777777" w:rsidR="001B4D53" w:rsidRDefault="001B4D53" w:rsidP="001B4D53">
            <w:pPr>
              <w:numPr>
                <w:ilvl w:val="0"/>
                <w:numId w:val="1"/>
              </w:numPr>
              <w:rPr>
                <w:rFonts w:ascii="Arial" w:hAnsi="Arial" w:cs="Arial"/>
                <w:sz w:val="22"/>
                <w:szCs w:val="22"/>
              </w:rPr>
            </w:pPr>
            <w:r w:rsidRPr="004F0FA6">
              <w:rPr>
                <w:rFonts w:ascii="Arial" w:hAnsi="Arial" w:cs="Arial"/>
                <w:sz w:val="22"/>
                <w:szCs w:val="22"/>
              </w:rPr>
              <w:t xml:space="preserve">Maintain a register of </w:t>
            </w:r>
            <w:r>
              <w:rPr>
                <w:rFonts w:ascii="Arial" w:hAnsi="Arial" w:cs="Arial"/>
                <w:sz w:val="22"/>
                <w:szCs w:val="22"/>
              </w:rPr>
              <w:t>Governors</w:t>
            </w:r>
            <w:r w:rsidRPr="004F0FA6">
              <w:rPr>
                <w:rFonts w:ascii="Arial" w:hAnsi="Arial" w:cs="Arial"/>
                <w:sz w:val="22"/>
                <w:szCs w:val="22"/>
              </w:rPr>
              <w:t>’ business / pecuniary interests.</w:t>
            </w:r>
          </w:p>
          <w:p w14:paraId="6F53B2C2" w14:textId="77777777" w:rsidR="001B4D53" w:rsidRDefault="001B4D53" w:rsidP="001B4D53">
            <w:pPr>
              <w:numPr>
                <w:ilvl w:val="0"/>
                <w:numId w:val="1"/>
              </w:numPr>
              <w:rPr>
                <w:rFonts w:ascii="Arial" w:hAnsi="Arial" w:cs="Arial"/>
                <w:sz w:val="22"/>
                <w:szCs w:val="22"/>
              </w:rPr>
            </w:pPr>
            <w:r>
              <w:rPr>
                <w:rFonts w:ascii="Arial" w:hAnsi="Arial" w:cs="Arial"/>
                <w:sz w:val="22"/>
                <w:szCs w:val="22"/>
              </w:rPr>
              <w:t>Ensure relevant information about the Governing Body is on the school website and GIAS (Get Information About Schools).</w:t>
            </w:r>
          </w:p>
          <w:p w14:paraId="78FDA0CD" w14:textId="77777777" w:rsidR="001B4D53" w:rsidRPr="004F0FA6" w:rsidRDefault="001B4D53" w:rsidP="00990824">
            <w:pPr>
              <w:ind w:left="360"/>
              <w:rPr>
                <w:rFonts w:ascii="Arial" w:hAnsi="Arial" w:cs="Arial"/>
                <w:b/>
                <w:sz w:val="22"/>
                <w:szCs w:val="22"/>
              </w:rPr>
            </w:pPr>
            <w:r w:rsidRPr="004F0FA6">
              <w:rPr>
                <w:rFonts w:ascii="Arial" w:hAnsi="Arial" w:cs="Arial"/>
                <w:sz w:val="22"/>
                <w:szCs w:val="22"/>
              </w:rPr>
              <w:br/>
            </w:r>
            <w:r w:rsidRPr="004F0FA6">
              <w:rPr>
                <w:rFonts w:ascii="Arial" w:hAnsi="Arial" w:cs="Arial"/>
                <w:b/>
                <w:sz w:val="22"/>
                <w:szCs w:val="22"/>
              </w:rPr>
              <w:t>Providing advice</w:t>
            </w:r>
          </w:p>
          <w:p w14:paraId="350EE111" w14:textId="77777777" w:rsidR="001B4D53" w:rsidRPr="004F0FA6" w:rsidRDefault="001B4D53" w:rsidP="001B4D53">
            <w:pPr>
              <w:numPr>
                <w:ilvl w:val="0"/>
                <w:numId w:val="1"/>
              </w:numPr>
              <w:rPr>
                <w:rFonts w:ascii="Arial" w:hAnsi="Arial" w:cs="Arial"/>
                <w:sz w:val="22"/>
                <w:szCs w:val="22"/>
              </w:rPr>
            </w:pPr>
            <w:r w:rsidRPr="004F0FA6">
              <w:rPr>
                <w:rFonts w:ascii="Arial" w:hAnsi="Arial" w:cs="Arial"/>
                <w:sz w:val="22"/>
                <w:szCs w:val="22"/>
              </w:rPr>
              <w:t xml:space="preserve">Advise the </w:t>
            </w:r>
            <w:r>
              <w:rPr>
                <w:rFonts w:ascii="Arial" w:hAnsi="Arial" w:cs="Arial"/>
                <w:sz w:val="22"/>
                <w:szCs w:val="22"/>
              </w:rPr>
              <w:t>Governing Body</w:t>
            </w:r>
            <w:r w:rsidRPr="004F0FA6">
              <w:rPr>
                <w:rFonts w:ascii="Arial" w:hAnsi="Arial" w:cs="Arial"/>
                <w:sz w:val="22"/>
                <w:szCs w:val="22"/>
              </w:rPr>
              <w:t xml:space="preserve"> on governance legislation and procedural matters.</w:t>
            </w:r>
          </w:p>
          <w:p w14:paraId="16DD281D" w14:textId="77777777" w:rsidR="001B4D53" w:rsidRPr="004F0FA6" w:rsidRDefault="001B4D53" w:rsidP="001B4D53">
            <w:pPr>
              <w:numPr>
                <w:ilvl w:val="0"/>
                <w:numId w:val="1"/>
              </w:numPr>
              <w:rPr>
                <w:rFonts w:ascii="Arial" w:hAnsi="Arial" w:cs="Arial"/>
                <w:sz w:val="22"/>
                <w:szCs w:val="22"/>
              </w:rPr>
            </w:pPr>
            <w:r w:rsidRPr="004F0FA6">
              <w:rPr>
                <w:rFonts w:ascii="Arial" w:hAnsi="Arial" w:cs="Arial"/>
                <w:sz w:val="22"/>
                <w:szCs w:val="22"/>
              </w:rPr>
              <w:t xml:space="preserve">Where necessary seek advice from third parties on behalf on the </w:t>
            </w:r>
            <w:r>
              <w:rPr>
                <w:rFonts w:ascii="Arial" w:hAnsi="Arial" w:cs="Arial"/>
                <w:sz w:val="22"/>
                <w:szCs w:val="22"/>
              </w:rPr>
              <w:t>Governing Body</w:t>
            </w:r>
            <w:r w:rsidRPr="004F0FA6">
              <w:rPr>
                <w:rFonts w:ascii="Arial" w:hAnsi="Arial" w:cs="Arial"/>
                <w:sz w:val="22"/>
                <w:szCs w:val="22"/>
              </w:rPr>
              <w:t>.</w:t>
            </w:r>
          </w:p>
          <w:p w14:paraId="3D589955" w14:textId="77777777" w:rsidR="001B4D53" w:rsidRPr="004F0FA6" w:rsidRDefault="001B4D53" w:rsidP="001B4D53">
            <w:pPr>
              <w:numPr>
                <w:ilvl w:val="0"/>
                <w:numId w:val="1"/>
              </w:numPr>
              <w:rPr>
                <w:rFonts w:ascii="Arial" w:hAnsi="Arial" w:cs="Arial"/>
                <w:sz w:val="22"/>
                <w:szCs w:val="22"/>
              </w:rPr>
            </w:pPr>
            <w:r w:rsidRPr="004F0FA6">
              <w:rPr>
                <w:rFonts w:ascii="Arial" w:hAnsi="Arial" w:cs="Arial"/>
                <w:sz w:val="22"/>
                <w:szCs w:val="22"/>
              </w:rPr>
              <w:t xml:space="preserve">Inform the </w:t>
            </w:r>
            <w:r>
              <w:rPr>
                <w:rFonts w:ascii="Arial" w:hAnsi="Arial" w:cs="Arial"/>
                <w:sz w:val="22"/>
                <w:szCs w:val="22"/>
              </w:rPr>
              <w:t>Governing Body</w:t>
            </w:r>
            <w:r w:rsidRPr="004F0FA6">
              <w:rPr>
                <w:rFonts w:ascii="Arial" w:hAnsi="Arial" w:cs="Arial"/>
                <w:sz w:val="22"/>
                <w:szCs w:val="22"/>
              </w:rPr>
              <w:t xml:space="preserve"> of any changes in its responsibilities </w:t>
            </w:r>
            <w:proofErr w:type="gramStart"/>
            <w:r w:rsidRPr="004F0FA6">
              <w:rPr>
                <w:rFonts w:ascii="Arial" w:hAnsi="Arial" w:cs="Arial"/>
                <w:sz w:val="22"/>
                <w:szCs w:val="22"/>
              </w:rPr>
              <w:t>as a result of</w:t>
            </w:r>
            <w:proofErr w:type="gramEnd"/>
            <w:r w:rsidRPr="004F0FA6">
              <w:rPr>
                <w:rFonts w:ascii="Arial" w:hAnsi="Arial" w:cs="Arial"/>
                <w:sz w:val="22"/>
                <w:szCs w:val="22"/>
              </w:rPr>
              <w:t xml:space="preserve"> legislation, and </w:t>
            </w:r>
            <w:r>
              <w:rPr>
                <w:rFonts w:ascii="Arial" w:hAnsi="Arial" w:cs="Arial"/>
                <w:sz w:val="22"/>
                <w:szCs w:val="22"/>
              </w:rPr>
              <w:t>advice</w:t>
            </w:r>
            <w:r w:rsidRPr="004F0FA6">
              <w:rPr>
                <w:rFonts w:ascii="Arial" w:hAnsi="Arial" w:cs="Arial"/>
                <w:sz w:val="22"/>
                <w:szCs w:val="22"/>
              </w:rPr>
              <w:t xml:space="preserve"> on best practice.</w:t>
            </w:r>
          </w:p>
          <w:p w14:paraId="0AFF1F95" w14:textId="77777777" w:rsidR="001B4D53" w:rsidRPr="004F0FA6" w:rsidRDefault="001B4D53" w:rsidP="001B4D53">
            <w:pPr>
              <w:numPr>
                <w:ilvl w:val="0"/>
                <w:numId w:val="1"/>
              </w:numPr>
              <w:rPr>
                <w:rFonts w:ascii="Arial" w:hAnsi="Arial" w:cs="Arial"/>
                <w:sz w:val="22"/>
                <w:szCs w:val="22"/>
              </w:rPr>
            </w:pPr>
            <w:r w:rsidRPr="004F0FA6">
              <w:rPr>
                <w:rFonts w:ascii="Arial" w:hAnsi="Arial" w:cs="Arial"/>
                <w:sz w:val="22"/>
                <w:szCs w:val="22"/>
              </w:rPr>
              <w:t>Ensure statutory policies are in place.</w:t>
            </w:r>
          </w:p>
          <w:p w14:paraId="786B5877" w14:textId="77777777" w:rsidR="001B4D53" w:rsidRPr="004F0FA6" w:rsidRDefault="001B4D53" w:rsidP="001B4D53">
            <w:pPr>
              <w:numPr>
                <w:ilvl w:val="0"/>
                <w:numId w:val="1"/>
              </w:numPr>
              <w:rPr>
                <w:rFonts w:ascii="Arial" w:hAnsi="Arial" w:cs="Arial"/>
                <w:sz w:val="22"/>
                <w:szCs w:val="22"/>
              </w:rPr>
            </w:pPr>
            <w:r w:rsidRPr="004F0FA6">
              <w:rPr>
                <w:rFonts w:ascii="Arial" w:hAnsi="Arial" w:cs="Arial"/>
                <w:sz w:val="22"/>
                <w:szCs w:val="22"/>
              </w:rPr>
              <w:t xml:space="preserve">Advise on the annual calendar of </w:t>
            </w:r>
            <w:r>
              <w:rPr>
                <w:rFonts w:ascii="Arial" w:hAnsi="Arial" w:cs="Arial"/>
                <w:sz w:val="22"/>
                <w:szCs w:val="22"/>
              </w:rPr>
              <w:t>Governing Body</w:t>
            </w:r>
            <w:r w:rsidRPr="004F0FA6">
              <w:rPr>
                <w:rFonts w:ascii="Arial" w:hAnsi="Arial" w:cs="Arial"/>
                <w:sz w:val="22"/>
                <w:szCs w:val="22"/>
              </w:rPr>
              <w:t xml:space="preserve"> meetings and business.</w:t>
            </w:r>
          </w:p>
          <w:p w14:paraId="492DB60E" w14:textId="77777777" w:rsidR="001B4D53" w:rsidRPr="004F0FA6" w:rsidRDefault="001B4D53" w:rsidP="001B4D53">
            <w:pPr>
              <w:numPr>
                <w:ilvl w:val="0"/>
                <w:numId w:val="1"/>
              </w:numPr>
              <w:rPr>
                <w:rFonts w:ascii="Arial" w:hAnsi="Arial" w:cs="Arial"/>
                <w:sz w:val="22"/>
                <w:szCs w:val="22"/>
              </w:rPr>
            </w:pPr>
            <w:r w:rsidRPr="004F0FA6">
              <w:rPr>
                <w:rFonts w:ascii="Arial" w:hAnsi="Arial" w:cs="Arial"/>
                <w:sz w:val="22"/>
                <w:szCs w:val="22"/>
              </w:rPr>
              <w:t xml:space="preserve">Ensure the </w:t>
            </w:r>
            <w:r>
              <w:rPr>
                <w:rFonts w:ascii="Arial" w:hAnsi="Arial" w:cs="Arial"/>
                <w:sz w:val="22"/>
                <w:szCs w:val="22"/>
              </w:rPr>
              <w:t>Governing Body</w:t>
            </w:r>
            <w:r w:rsidRPr="004F0FA6">
              <w:rPr>
                <w:rFonts w:ascii="Arial" w:hAnsi="Arial" w:cs="Arial"/>
                <w:sz w:val="22"/>
                <w:szCs w:val="22"/>
              </w:rPr>
              <w:t xml:space="preserve"> is properly constituted, maintain records of </w:t>
            </w:r>
            <w:r>
              <w:rPr>
                <w:rFonts w:ascii="Arial" w:hAnsi="Arial" w:cs="Arial"/>
                <w:sz w:val="22"/>
                <w:szCs w:val="22"/>
              </w:rPr>
              <w:t>Governors</w:t>
            </w:r>
            <w:r w:rsidRPr="004F0FA6">
              <w:rPr>
                <w:rFonts w:ascii="Arial" w:hAnsi="Arial" w:cs="Arial"/>
                <w:sz w:val="22"/>
                <w:szCs w:val="22"/>
              </w:rPr>
              <w:t>’ terms of office and contact details and inform the LA of any changes.</w:t>
            </w:r>
          </w:p>
          <w:p w14:paraId="79AE156B" w14:textId="77777777" w:rsidR="001B4D53" w:rsidRPr="004F0FA6" w:rsidRDefault="001B4D53" w:rsidP="001B4D53">
            <w:pPr>
              <w:numPr>
                <w:ilvl w:val="0"/>
                <w:numId w:val="1"/>
              </w:numPr>
              <w:rPr>
                <w:rFonts w:ascii="Arial" w:hAnsi="Arial" w:cs="Arial"/>
                <w:sz w:val="22"/>
                <w:szCs w:val="22"/>
              </w:rPr>
            </w:pPr>
            <w:r w:rsidRPr="004F0FA6">
              <w:rPr>
                <w:rFonts w:ascii="Arial" w:hAnsi="Arial" w:cs="Arial"/>
                <w:sz w:val="22"/>
                <w:szCs w:val="22"/>
              </w:rPr>
              <w:lastRenderedPageBreak/>
              <w:t xml:space="preserve">Provide induction materials and advice to new </w:t>
            </w:r>
            <w:r>
              <w:rPr>
                <w:rFonts w:ascii="Arial" w:hAnsi="Arial" w:cs="Arial"/>
                <w:sz w:val="22"/>
                <w:szCs w:val="22"/>
              </w:rPr>
              <w:t>Governors</w:t>
            </w:r>
            <w:r w:rsidRPr="004F0FA6">
              <w:rPr>
                <w:rFonts w:ascii="Arial" w:hAnsi="Arial" w:cs="Arial"/>
                <w:sz w:val="22"/>
                <w:szCs w:val="22"/>
              </w:rPr>
              <w:t xml:space="preserve"> as appropriate.</w:t>
            </w:r>
          </w:p>
          <w:p w14:paraId="26789E03" w14:textId="77777777" w:rsidR="001B4D53" w:rsidRPr="004F0FA6" w:rsidRDefault="001B4D53" w:rsidP="001B4D53">
            <w:pPr>
              <w:numPr>
                <w:ilvl w:val="0"/>
                <w:numId w:val="1"/>
              </w:numPr>
              <w:rPr>
                <w:rFonts w:ascii="Arial" w:hAnsi="Arial" w:cs="Arial"/>
                <w:sz w:val="22"/>
                <w:szCs w:val="22"/>
              </w:rPr>
            </w:pPr>
            <w:r w:rsidRPr="674F148C">
              <w:rPr>
                <w:rFonts w:ascii="Arial" w:hAnsi="Arial" w:cs="Arial"/>
                <w:sz w:val="22"/>
                <w:szCs w:val="22"/>
              </w:rPr>
              <w:t>Keep up to date with current educational developments and legislation affecting school governance.</w:t>
            </w:r>
          </w:p>
          <w:p w14:paraId="7C52A18B" w14:textId="77777777" w:rsidR="001B4D53" w:rsidRPr="004F0FA6" w:rsidRDefault="001B4D53" w:rsidP="001B4D53">
            <w:pPr>
              <w:numPr>
                <w:ilvl w:val="0"/>
                <w:numId w:val="1"/>
              </w:numPr>
              <w:rPr>
                <w:rFonts w:ascii="Arial" w:hAnsi="Arial" w:cs="Arial"/>
                <w:sz w:val="22"/>
                <w:szCs w:val="22"/>
              </w:rPr>
            </w:pPr>
            <w:r w:rsidRPr="004F0FA6">
              <w:rPr>
                <w:rFonts w:ascii="Arial" w:hAnsi="Arial" w:cs="Arial"/>
                <w:sz w:val="22"/>
                <w:szCs w:val="22"/>
              </w:rPr>
              <w:t xml:space="preserve">Participate in regular performance management and attend briefings and training as required. </w:t>
            </w:r>
          </w:p>
          <w:p w14:paraId="090C4424" w14:textId="77777777" w:rsidR="001B4D53" w:rsidRPr="004F0FA6" w:rsidRDefault="001B4D53" w:rsidP="001B4D53">
            <w:pPr>
              <w:numPr>
                <w:ilvl w:val="0"/>
                <w:numId w:val="1"/>
              </w:numPr>
              <w:rPr>
                <w:rFonts w:ascii="Arial" w:hAnsi="Arial" w:cs="Arial"/>
                <w:sz w:val="22"/>
                <w:szCs w:val="22"/>
              </w:rPr>
            </w:pPr>
            <w:r w:rsidRPr="004F0FA6">
              <w:rPr>
                <w:rFonts w:ascii="Arial" w:hAnsi="Arial" w:cs="Arial"/>
                <w:sz w:val="22"/>
                <w:szCs w:val="22"/>
              </w:rPr>
              <w:t>Undertake other related tasks as required.</w:t>
            </w:r>
          </w:p>
          <w:p w14:paraId="369EC942" w14:textId="77777777" w:rsidR="001B4D53" w:rsidRPr="004F0FA6" w:rsidRDefault="001B4D53" w:rsidP="00990824">
            <w:pPr>
              <w:ind w:left="360"/>
              <w:rPr>
                <w:rFonts w:ascii="Arial" w:hAnsi="Arial" w:cs="Arial"/>
                <w:sz w:val="22"/>
                <w:szCs w:val="22"/>
              </w:rPr>
            </w:pPr>
          </w:p>
        </w:tc>
      </w:tr>
      <w:tr w:rsidR="001B4D53" w:rsidRPr="004F0FA6" w14:paraId="27026174" w14:textId="77777777" w:rsidTr="00990824">
        <w:tc>
          <w:tcPr>
            <w:tcW w:w="9464" w:type="dxa"/>
            <w:gridSpan w:val="2"/>
            <w:shd w:val="clear" w:color="auto" w:fill="D9D9D9" w:themeFill="background1" w:themeFillShade="D9"/>
          </w:tcPr>
          <w:p w14:paraId="655FCB2D" w14:textId="5B975970" w:rsidR="001B4D53" w:rsidRPr="004F0FA6" w:rsidRDefault="001B4D53" w:rsidP="00990824">
            <w:pPr>
              <w:rPr>
                <w:rFonts w:ascii="Arial" w:hAnsi="Arial" w:cs="Arial"/>
                <w:i/>
                <w:sz w:val="22"/>
                <w:szCs w:val="22"/>
              </w:rPr>
            </w:pPr>
            <w:r w:rsidRPr="004F0FA6">
              <w:rPr>
                <w:rFonts w:ascii="Arial" w:hAnsi="Arial" w:cs="Arial"/>
                <w:b/>
                <w:sz w:val="22"/>
                <w:szCs w:val="22"/>
              </w:rPr>
              <w:lastRenderedPageBreak/>
              <w:t>SCOPE OF JOB (Budgetary/Resource Control, Impact)</w:t>
            </w:r>
            <w:r w:rsidRPr="7F70A69B">
              <w:rPr>
                <w:rFonts w:ascii="Arial" w:hAnsi="Arial" w:cs="Arial"/>
                <w:b/>
                <w:bCs/>
                <w:sz w:val="22"/>
                <w:szCs w:val="22"/>
              </w:rPr>
              <w:t xml:space="preserve"> </w:t>
            </w:r>
          </w:p>
        </w:tc>
      </w:tr>
      <w:tr w:rsidR="001B4D53" w:rsidRPr="004F0FA6" w14:paraId="07C17DCF" w14:textId="77777777" w:rsidTr="00990824">
        <w:trPr>
          <w:trHeight w:val="938"/>
        </w:trPr>
        <w:tc>
          <w:tcPr>
            <w:tcW w:w="9464" w:type="dxa"/>
            <w:gridSpan w:val="2"/>
            <w:vAlign w:val="center"/>
          </w:tcPr>
          <w:p w14:paraId="21616C65" w14:textId="77777777" w:rsidR="001B4D53" w:rsidRPr="004F0FA6" w:rsidRDefault="001B4D53" w:rsidP="00990824">
            <w:pPr>
              <w:ind w:left="360"/>
              <w:rPr>
                <w:rFonts w:ascii="Arial" w:hAnsi="Arial" w:cs="Arial"/>
                <w:sz w:val="22"/>
                <w:szCs w:val="22"/>
              </w:rPr>
            </w:pPr>
          </w:p>
          <w:p w14:paraId="31881C95" w14:textId="694A37A6" w:rsidR="001B4D53" w:rsidRPr="004F0FA6" w:rsidRDefault="001B4D53" w:rsidP="001B4D53">
            <w:pPr>
              <w:numPr>
                <w:ilvl w:val="0"/>
                <w:numId w:val="2"/>
              </w:numPr>
              <w:rPr>
                <w:rFonts w:ascii="Arial" w:hAnsi="Arial" w:cs="Arial"/>
                <w:sz w:val="22"/>
                <w:szCs w:val="22"/>
              </w:rPr>
            </w:pPr>
            <w:r w:rsidRPr="004F0FA6">
              <w:rPr>
                <w:rFonts w:ascii="Arial" w:hAnsi="Arial" w:cs="Arial"/>
                <w:sz w:val="22"/>
                <w:szCs w:val="22"/>
              </w:rPr>
              <w:t xml:space="preserve">The </w:t>
            </w:r>
            <w:r>
              <w:rPr>
                <w:rFonts w:ascii="Arial" w:hAnsi="Arial" w:cs="Arial"/>
                <w:sz w:val="22"/>
                <w:szCs w:val="22"/>
              </w:rPr>
              <w:t>Clerk</w:t>
            </w:r>
            <w:r w:rsidRPr="004F0FA6">
              <w:rPr>
                <w:rFonts w:ascii="Arial" w:hAnsi="Arial" w:cs="Arial"/>
                <w:sz w:val="22"/>
                <w:szCs w:val="22"/>
              </w:rPr>
              <w:t xml:space="preserve"> to the </w:t>
            </w:r>
            <w:r>
              <w:rPr>
                <w:rFonts w:ascii="Arial" w:hAnsi="Arial" w:cs="Arial"/>
                <w:sz w:val="22"/>
                <w:szCs w:val="22"/>
              </w:rPr>
              <w:t>Governing Body</w:t>
            </w:r>
            <w:r w:rsidRPr="004F0FA6">
              <w:rPr>
                <w:rFonts w:ascii="Arial" w:hAnsi="Arial" w:cs="Arial"/>
                <w:sz w:val="22"/>
                <w:szCs w:val="22"/>
              </w:rPr>
              <w:t xml:space="preserve"> </w:t>
            </w:r>
            <w:r>
              <w:rPr>
                <w:rFonts w:ascii="Arial" w:hAnsi="Arial" w:cs="Arial"/>
                <w:sz w:val="22"/>
                <w:szCs w:val="22"/>
              </w:rPr>
              <w:t>will</w:t>
            </w:r>
            <w:r w:rsidRPr="004F0FA6">
              <w:rPr>
                <w:rFonts w:ascii="Arial" w:hAnsi="Arial" w:cs="Arial"/>
                <w:sz w:val="22"/>
                <w:szCs w:val="22"/>
              </w:rPr>
              <w:t xml:space="preserve"> be expected to </w:t>
            </w:r>
            <w:r>
              <w:rPr>
                <w:rFonts w:ascii="Arial" w:hAnsi="Arial" w:cs="Arial"/>
                <w:sz w:val="22"/>
                <w:szCs w:val="22"/>
              </w:rPr>
              <w:t>Clerk</w:t>
            </w:r>
            <w:r w:rsidRPr="004F0FA6">
              <w:rPr>
                <w:rFonts w:ascii="Arial" w:hAnsi="Arial" w:cs="Arial"/>
                <w:sz w:val="22"/>
                <w:szCs w:val="22"/>
              </w:rPr>
              <w:t xml:space="preserve"> all of the </w:t>
            </w:r>
            <w:r>
              <w:rPr>
                <w:rFonts w:ascii="Arial" w:hAnsi="Arial" w:cs="Arial"/>
                <w:sz w:val="22"/>
                <w:szCs w:val="22"/>
              </w:rPr>
              <w:t>Governing Body</w:t>
            </w:r>
            <w:r w:rsidRPr="004F0FA6">
              <w:rPr>
                <w:rFonts w:ascii="Arial" w:hAnsi="Arial" w:cs="Arial"/>
                <w:sz w:val="22"/>
                <w:szCs w:val="22"/>
              </w:rPr>
              <w:t xml:space="preserve"> committees</w:t>
            </w:r>
            <w:r>
              <w:rPr>
                <w:rFonts w:ascii="Arial" w:hAnsi="Arial" w:cs="Arial"/>
                <w:sz w:val="22"/>
                <w:szCs w:val="22"/>
              </w:rPr>
              <w:t xml:space="preserve"> – we have two committees in addition to our Full Governing Board.</w:t>
            </w:r>
          </w:p>
          <w:p w14:paraId="4DBD5B51" w14:textId="77777777" w:rsidR="001B4D53" w:rsidRPr="004F0FA6" w:rsidRDefault="001B4D53" w:rsidP="001B4D53">
            <w:pPr>
              <w:numPr>
                <w:ilvl w:val="0"/>
                <w:numId w:val="2"/>
              </w:numPr>
              <w:rPr>
                <w:rFonts w:ascii="Arial" w:hAnsi="Arial" w:cs="Arial"/>
                <w:sz w:val="22"/>
                <w:szCs w:val="22"/>
              </w:rPr>
            </w:pPr>
            <w:r w:rsidRPr="004F0FA6">
              <w:rPr>
                <w:rFonts w:ascii="Arial" w:hAnsi="Arial" w:cs="Arial"/>
                <w:sz w:val="22"/>
                <w:szCs w:val="22"/>
              </w:rPr>
              <w:t xml:space="preserve">The </w:t>
            </w:r>
            <w:r>
              <w:rPr>
                <w:rFonts w:ascii="Arial" w:hAnsi="Arial" w:cs="Arial"/>
                <w:sz w:val="22"/>
                <w:szCs w:val="22"/>
              </w:rPr>
              <w:t>Clerk</w:t>
            </w:r>
            <w:r w:rsidRPr="004F0FA6">
              <w:rPr>
                <w:rFonts w:ascii="Arial" w:hAnsi="Arial" w:cs="Arial"/>
                <w:sz w:val="22"/>
                <w:szCs w:val="22"/>
              </w:rPr>
              <w:t xml:space="preserve"> to the </w:t>
            </w:r>
            <w:r>
              <w:rPr>
                <w:rFonts w:ascii="Arial" w:hAnsi="Arial" w:cs="Arial"/>
                <w:sz w:val="22"/>
                <w:szCs w:val="22"/>
              </w:rPr>
              <w:t>Governing Body</w:t>
            </w:r>
            <w:r w:rsidRPr="004F0FA6">
              <w:rPr>
                <w:rFonts w:ascii="Arial" w:hAnsi="Arial" w:cs="Arial"/>
                <w:sz w:val="22"/>
                <w:szCs w:val="22"/>
              </w:rPr>
              <w:t xml:space="preserve"> may also be expected to administer elections for parent and staff </w:t>
            </w:r>
            <w:r>
              <w:rPr>
                <w:rFonts w:ascii="Arial" w:hAnsi="Arial" w:cs="Arial"/>
                <w:sz w:val="22"/>
                <w:szCs w:val="22"/>
              </w:rPr>
              <w:t>Governors</w:t>
            </w:r>
            <w:r w:rsidRPr="004F0FA6">
              <w:rPr>
                <w:rFonts w:ascii="Arial" w:hAnsi="Arial" w:cs="Arial"/>
                <w:sz w:val="22"/>
                <w:szCs w:val="22"/>
              </w:rPr>
              <w:t xml:space="preserve"> when vacancies occur.</w:t>
            </w:r>
          </w:p>
          <w:p w14:paraId="74650E6F" w14:textId="77777777" w:rsidR="001B4D53" w:rsidRPr="004F0FA6" w:rsidRDefault="001B4D53" w:rsidP="001B4D53">
            <w:pPr>
              <w:numPr>
                <w:ilvl w:val="0"/>
                <w:numId w:val="2"/>
              </w:numPr>
              <w:rPr>
                <w:rFonts w:ascii="Arial" w:hAnsi="Arial" w:cs="Arial"/>
                <w:sz w:val="22"/>
                <w:szCs w:val="22"/>
              </w:rPr>
            </w:pPr>
            <w:r w:rsidRPr="004F0FA6">
              <w:rPr>
                <w:rFonts w:ascii="Arial" w:hAnsi="Arial" w:cs="Arial"/>
                <w:sz w:val="22"/>
                <w:szCs w:val="22"/>
              </w:rPr>
              <w:t>The duties and responsibilities of this post cover a wide range, if less than the full responsibilities apply this will be reflected in the grade allocated within the range available.</w:t>
            </w:r>
          </w:p>
          <w:p w14:paraId="63E7BA9F" w14:textId="77777777" w:rsidR="001B4D53" w:rsidRPr="004F0FA6" w:rsidRDefault="001B4D53" w:rsidP="001B4D53">
            <w:pPr>
              <w:numPr>
                <w:ilvl w:val="0"/>
                <w:numId w:val="2"/>
              </w:numPr>
              <w:rPr>
                <w:rFonts w:ascii="Arial" w:hAnsi="Arial" w:cs="Arial"/>
                <w:sz w:val="22"/>
                <w:szCs w:val="22"/>
              </w:rPr>
            </w:pPr>
            <w:r w:rsidRPr="2B96E45A">
              <w:rPr>
                <w:rFonts w:ascii="Arial" w:hAnsi="Arial" w:cs="Arial"/>
                <w:sz w:val="22"/>
                <w:szCs w:val="22"/>
              </w:rPr>
              <w:t xml:space="preserve">The </w:t>
            </w:r>
            <w:proofErr w:type="gramStart"/>
            <w:r w:rsidRPr="2B96E45A">
              <w:rPr>
                <w:rFonts w:ascii="Arial" w:hAnsi="Arial" w:cs="Arial"/>
                <w:sz w:val="22"/>
                <w:szCs w:val="22"/>
              </w:rPr>
              <w:t>School</w:t>
            </w:r>
            <w:proofErr w:type="gramEnd"/>
            <w:r w:rsidRPr="2B96E45A">
              <w:rPr>
                <w:rFonts w:ascii="Arial" w:hAnsi="Arial" w:cs="Arial"/>
                <w:sz w:val="22"/>
                <w:szCs w:val="22"/>
              </w:rPr>
              <w:t xml:space="preserve"> is committed to safeguarding and promoting the welfare of children and expects all staff to share this commitment.  All staff employed in the school must be aware that an enhanced DBS check will be undertaken.</w:t>
            </w:r>
          </w:p>
          <w:p w14:paraId="4BEF612B" w14:textId="77777777" w:rsidR="001B4D53" w:rsidRPr="00D220C8" w:rsidRDefault="001B4D53" w:rsidP="001B4D53">
            <w:pPr>
              <w:numPr>
                <w:ilvl w:val="0"/>
                <w:numId w:val="2"/>
              </w:numPr>
              <w:rPr>
                <w:rFonts w:ascii="Arial" w:hAnsi="Arial" w:cs="Arial"/>
                <w:sz w:val="22"/>
                <w:szCs w:val="22"/>
              </w:rPr>
            </w:pPr>
            <w:r w:rsidRPr="00D220C8">
              <w:rPr>
                <w:rFonts w:ascii="Arial" w:hAnsi="Arial" w:cs="Arial"/>
                <w:sz w:val="22"/>
                <w:szCs w:val="22"/>
              </w:rPr>
              <w:t xml:space="preserve">The Clerk to the Governing Body must commit to </w:t>
            </w:r>
            <w:proofErr w:type="gramStart"/>
            <w:r w:rsidRPr="00D220C8">
              <w:rPr>
                <w:rFonts w:ascii="Arial" w:hAnsi="Arial" w:cs="Arial"/>
                <w:sz w:val="22"/>
                <w:szCs w:val="22"/>
              </w:rPr>
              <w:t>working within the bounds of the Data Protection Act and GDPR legislation at all times</w:t>
            </w:r>
            <w:proofErr w:type="gramEnd"/>
          </w:p>
          <w:p w14:paraId="396F8EAE" w14:textId="77777777" w:rsidR="001B4D53" w:rsidRPr="004F0FA6" w:rsidRDefault="001B4D53" w:rsidP="00990824">
            <w:pPr>
              <w:ind w:left="360"/>
              <w:rPr>
                <w:rFonts w:ascii="Arial" w:hAnsi="Arial" w:cs="Arial"/>
                <w:sz w:val="22"/>
                <w:szCs w:val="22"/>
              </w:rPr>
            </w:pPr>
          </w:p>
        </w:tc>
      </w:tr>
    </w:tbl>
    <w:p w14:paraId="25042473" w14:textId="77777777" w:rsidR="001B4D53" w:rsidRPr="00AC55B4" w:rsidRDefault="001B4D53" w:rsidP="001B4D53">
      <w:pPr>
        <w:rPr>
          <w:rFonts w:ascii="Arial" w:hAnsi="Arial" w:cs="Arial"/>
          <w:b/>
          <w:sz w:val="22"/>
          <w:szCs w:val="22"/>
        </w:rPr>
      </w:pPr>
    </w:p>
    <w:p w14:paraId="2AF716BC" w14:textId="77777777" w:rsidR="001B4D53" w:rsidRPr="00AC55B4" w:rsidRDefault="001B4D53" w:rsidP="001B4D53">
      <w:pPr>
        <w:rPr>
          <w:rFonts w:ascii="Arial" w:hAnsi="Arial" w:cs="Arial"/>
          <w:b/>
          <w:sz w:val="22"/>
          <w:szCs w:val="22"/>
        </w:rPr>
      </w:pPr>
    </w:p>
    <w:p w14:paraId="643004A9" w14:textId="77777777" w:rsidR="001B4D53" w:rsidRPr="004E301A" w:rsidRDefault="001B4D53" w:rsidP="001B4D53">
      <w:pPr>
        <w:rPr>
          <w:rFonts w:ascii="Arial" w:hAnsi="Arial" w:cs="Arial"/>
          <w:b/>
          <w:color w:val="1CBCD6"/>
        </w:rPr>
      </w:pPr>
      <w:r>
        <w:br w:type="page"/>
      </w:r>
    </w:p>
    <w:p w14:paraId="212FA37C" w14:textId="77777777" w:rsidR="001B4D53" w:rsidRPr="004A5F8F" w:rsidRDefault="001B4D53" w:rsidP="001B4D53">
      <w:pPr>
        <w:shd w:val="clear" w:color="auto" w:fill="1CBCD6"/>
        <w:ind w:firstLine="426"/>
        <w:rPr>
          <w:rFonts w:ascii="Arial" w:hAnsi="Arial" w:cs="Arial"/>
          <w:b/>
          <w:bCs/>
          <w:color w:val="00B0F0"/>
          <w:sz w:val="28"/>
          <w:szCs w:val="28"/>
          <w:highlight w:val="cyan"/>
        </w:rPr>
      </w:pPr>
      <w:r w:rsidRPr="2B96E45A">
        <w:rPr>
          <w:rFonts w:ascii="Arial" w:hAnsi="Arial" w:cs="Arial"/>
          <w:b/>
          <w:bCs/>
          <w:color w:val="FFFFFF" w:themeColor="background1"/>
          <w:sz w:val="28"/>
          <w:szCs w:val="28"/>
        </w:rPr>
        <w:lastRenderedPageBreak/>
        <w:t xml:space="preserve">Person Specification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4212"/>
        <w:gridCol w:w="2593"/>
      </w:tblGrid>
      <w:tr w:rsidR="001B4D53" w:rsidRPr="004F0FA6" w14:paraId="79A1DF84" w14:textId="77777777" w:rsidTr="00990824">
        <w:tc>
          <w:tcPr>
            <w:tcW w:w="6870" w:type="dxa"/>
            <w:gridSpan w:val="2"/>
          </w:tcPr>
          <w:p w14:paraId="3B9F8897" w14:textId="77777777" w:rsidR="001B4D53" w:rsidRDefault="001B4D53" w:rsidP="00990824">
            <w:pPr>
              <w:rPr>
                <w:rFonts w:ascii="Arial" w:hAnsi="Arial" w:cs="Arial"/>
                <w:b/>
                <w:sz w:val="22"/>
                <w:szCs w:val="22"/>
              </w:rPr>
            </w:pPr>
          </w:p>
          <w:p w14:paraId="7247D9B3" w14:textId="77777777" w:rsidR="001B4D53" w:rsidRDefault="001B4D53" w:rsidP="00990824">
            <w:pPr>
              <w:rPr>
                <w:rFonts w:ascii="Arial" w:hAnsi="Arial" w:cs="Arial"/>
                <w:b/>
                <w:sz w:val="22"/>
                <w:szCs w:val="22"/>
              </w:rPr>
            </w:pPr>
            <w:r w:rsidRPr="004F0FA6">
              <w:rPr>
                <w:rFonts w:ascii="Arial" w:hAnsi="Arial" w:cs="Arial"/>
                <w:b/>
                <w:sz w:val="22"/>
                <w:szCs w:val="22"/>
              </w:rPr>
              <w:t xml:space="preserve">JOB TITLE:  </w:t>
            </w:r>
            <w:r>
              <w:rPr>
                <w:rFonts w:ascii="Arial" w:hAnsi="Arial" w:cs="Arial"/>
                <w:b/>
                <w:sz w:val="22"/>
                <w:szCs w:val="22"/>
              </w:rPr>
              <w:t>CLERK</w:t>
            </w:r>
            <w:r w:rsidRPr="004F0FA6">
              <w:rPr>
                <w:rFonts w:ascii="Arial" w:hAnsi="Arial" w:cs="Arial"/>
                <w:b/>
                <w:sz w:val="22"/>
                <w:szCs w:val="22"/>
              </w:rPr>
              <w:t xml:space="preserve"> TO THE </w:t>
            </w:r>
            <w:r>
              <w:rPr>
                <w:rFonts w:ascii="Arial" w:hAnsi="Arial" w:cs="Arial"/>
                <w:b/>
                <w:sz w:val="22"/>
                <w:szCs w:val="22"/>
              </w:rPr>
              <w:t>GOVERNING BODY</w:t>
            </w:r>
          </w:p>
          <w:p w14:paraId="4977A7DB" w14:textId="77777777" w:rsidR="001B4D53" w:rsidRPr="004F0FA6" w:rsidRDefault="001B4D53" w:rsidP="00990824">
            <w:pPr>
              <w:rPr>
                <w:rFonts w:ascii="Arial" w:hAnsi="Arial" w:cs="Arial"/>
                <w:b/>
                <w:sz w:val="22"/>
                <w:szCs w:val="22"/>
              </w:rPr>
            </w:pPr>
          </w:p>
        </w:tc>
        <w:tc>
          <w:tcPr>
            <w:tcW w:w="2594" w:type="dxa"/>
          </w:tcPr>
          <w:p w14:paraId="0E6F51E8" w14:textId="77777777" w:rsidR="001B4D53" w:rsidRDefault="001B4D53" w:rsidP="00990824">
            <w:pPr>
              <w:rPr>
                <w:rFonts w:ascii="Arial" w:hAnsi="Arial" w:cs="Arial"/>
                <w:b/>
                <w:sz w:val="22"/>
                <w:szCs w:val="22"/>
              </w:rPr>
            </w:pPr>
          </w:p>
          <w:p w14:paraId="5FA5E07C" w14:textId="77777777" w:rsidR="001B4D53" w:rsidRPr="004F0FA6" w:rsidRDefault="001B4D53" w:rsidP="00990824">
            <w:pPr>
              <w:rPr>
                <w:rFonts w:ascii="Arial" w:hAnsi="Arial" w:cs="Arial"/>
                <w:b/>
                <w:sz w:val="22"/>
                <w:szCs w:val="22"/>
              </w:rPr>
            </w:pPr>
            <w:r w:rsidRPr="004F0FA6">
              <w:rPr>
                <w:rFonts w:ascii="Arial" w:hAnsi="Arial" w:cs="Arial"/>
                <w:b/>
                <w:sz w:val="22"/>
                <w:szCs w:val="22"/>
              </w:rPr>
              <w:t>SECTION:</w:t>
            </w:r>
          </w:p>
        </w:tc>
      </w:tr>
      <w:tr w:rsidR="001B4D53" w:rsidRPr="004F0FA6" w14:paraId="20A64EB5" w14:textId="77777777" w:rsidTr="00990824">
        <w:tc>
          <w:tcPr>
            <w:tcW w:w="6870" w:type="dxa"/>
            <w:gridSpan w:val="2"/>
          </w:tcPr>
          <w:p w14:paraId="5208CF6D" w14:textId="77777777" w:rsidR="001B4D53" w:rsidRDefault="001B4D53" w:rsidP="00990824">
            <w:pPr>
              <w:rPr>
                <w:rFonts w:ascii="Arial" w:hAnsi="Arial" w:cs="Arial"/>
                <w:b/>
                <w:sz w:val="22"/>
                <w:szCs w:val="22"/>
              </w:rPr>
            </w:pPr>
          </w:p>
          <w:p w14:paraId="370A67D5" w14:textId="77777777" w:rsidR="001B4D53" w:rsidRDefault="001B4D53" w:rsidP="00990824">
            <w:pPr>
              <w:rPr>
                <w:rFonts w:ascii="Arial" w:hAnsi="Arial" w:cs="Arial"/>
                <w:b/>
                <w:sz w:val="22"/>
                <w:szCs w:val="22"/>
              </w:rPr>
            </w:pPr>
            <w:r w:rsidRPr="004F0FA6">
              <w:rPr>
                <w:rFonts w:ascii="Arial" w:hAnsi="Arial" w:cs="Arial"/>
                <w:b/>
                <w:sz w:val="22"/>
                <w:szCs w:val="22"/>
              </w:rPr>
              <w:t>DEPARTM</w:t>
            </w:r>
            <w:r>
              <w:rPr>
                <w:rFonts w:ascii="Arial" w:hAnsi="Arial" w:cs="Arial"/>
                <w:b/>
                <w:sz w:val="22"/>
                <w:szCs w:val="22"/>
              </w:rPr>
              <w:t>ENT:  Children &amp; Young People</w:t>
            </w:r>
          </w:p>
          <w:p w14:paraId="253E2B0D" w14:textId="77777777" w:rsidR="001B4D53" w:rsidRPr="004F0FA6" w:rsidRDefault="001B4D53" w:rsidP="00990824">
            <w:pPr>
              <w:rPr>
                <w:rFonts w:ascii="Arial" w:hAnsi="Arial" w:cs="Arial"/>
                <w:b/>
                <w:sz w:val="22"/>
                <w:szCs w:val="22"/>
              </w:rPr>
            </w:pPr>
          </w:p>
        </w:tc>
        <w:tc>
          <w:tcPr>
            <w:tcW w:w="2594" w:type="dxa"/>
          </w:tcPr>
          <w:p w14:paraId="5D064EF0" w14:textId="77777777" w:rsidR="001B4D53" w:rsidRDefault="001B4D53" w:rsidP="00990824">
            <w:pPr>
              <w:rPr>
                <w:rFonts w:ascii="Arial" w:hAnsi="Arial" w:cs="Arial"/>
                <w:b/>
                <w:sz w:val="22"/>
                <w:szCs w:val="22"/>
              </w:rPr>
            </w:pPr>
          </w:p>
          <w:p w14:paraId="560F3663" w14:textId="77777777" w:rsidR="001B4D53" w:rsidRPr="004F0FA6" w:rsidRDefault="001B4D53" w:rsidP="00990824">
            <w:pPr>
              <w:rPr>
                <w:rFonts w:ascii="Arial" w:hAnsi="Arial" w:cs="Arial"/>
                <w:b/>
                <w:sz w:val="22"/>
                <w:szCs w:val="22"/>
              </w:rPr>
            </w:pPr>
            <w:r w:rsidRPr="004F0FA6">
              <w:rPr>
                <w:rFonts w:ascii="Arial" w:hAnsi="Arial" w:cs="Arial"/>
                <w:b/>
                <w:sz w:val="22"/>
                <w:szCs w:val="22"/>
              </w:rPr>
              <w:t>POST NUMBER:</w:t>
            </w:r>
          </w:p>
        </w:tc>
      </w:tr>
      <w:tr w:rsidR="001B4D53" w:rsidRPr="004F0FA6" w14:paraId="71B1CE4E" w14:textId="77777777" w:rsidTr="00990824">
        <w:tc>
          <w:tcPr>
            <w:tcW w:w="2660" w:type="dxa"/>
            <w:shd w:val="clear" w:color="auto" w:fill="000000" w:themeFill="text1"/>
          </w:tcPr>
          <w:p w14:paraId="272627F5" w14:textId="77777777" w:rsidR="001B4D53" w:rsidRPr="004F0FA6" w:rsidRDefault="001B4D53" w:rsidP="00990824">
            <w:pPr>
              <w:rPr>
                <w:rFonts w:ascii="Arial" w:hAnsi="Arial" w:cs="Arial"/>
                <w:b/>
                <w:color w:val="FFFFFF"/>
                <w:sz w:val="22"/>
                <w:szCs w:val="22"/>
              </w:rPr>
            </w:pPr>
            <w:r w:rsidRPr="004F0FA6">
              <w:rPr>
                <w:rFonts w:ascii="Arial" w:hAnsi="Arial" w:cs="Arial"/>
                <w:b/>
                <w:color w:val="FFFFFF"/>
                <w:sz w:val="22"/>
                <w:szCs w:val="22"/>
              </w:rPr>
              <w:t>KEY CRITERIA</w:t>
            </w:r>
          </w:p>
        </w:tc>
        <w:tc>
          <w:tcPr>
            <w:tcW w:w="4215" w:type="dxa"/>
            <w:shd w:val="clear" w:color="auto" w:fill="000000" w:themeFill="text1"/>
          </w:tcPr>
          <w:p w14:paraId="7DD7B04D" w14:textId="77777777" w:rsidR="001B4D53" w:rsidRPr="004F0FA6" w:rsidRDefault="001B4D53" w:rsidP="00990824">
            <w:pPr>
              <w:rPr>
                <w:rFonts w:ascii="Arial" w:hAnsi="Arial" w:cs="Arial"/>
                <w:b/>
                <w:color w:val="FFFFFF"/>
                <w:sz w:val="22"/>
                <w:szCs w:val="22"/>
              </w:rPr>
            </w:pPr>
            <w:r w:rsidRPr="004F0FA6">
              <w:rPr>
                <w:rFonts w:ascii="Arial" w:hAnsi="Arial" w:cs="Arial"/>
                <w:b/>
                <w:color w:val="FFFFFF"/>
                <w:sz w:val="22"/>
                <w:szCs w:val="22"/>
              </w:rPr>
              <w:t>ESSENTIAL</w:t>
            </w:r>
          </w:p>
        </w:tc>
        <w:tc>
          <w:tcPr>
            <w:tcW w:w="2589" w:type="dxa"/>
            <w:shd w:val="clear" w:color="auto" w:fill="000000" w:themeFill="text1"/>
          </w:tcPr>
          <w:p w14:paraId="5693730E" w14:textId="77777777" w:rsidR="001B4D53" w:rsidRPr="004F0FA6" w:rsidRDefault="001B4D53" w:rsidP="00990824">
            <w:pPr>
              <w:rPr>
                <w:rFonts w:ascii="Arial" w:hAnsi="Arial" w:cs="Arial"/>
                <w:b/>
                <w:color w:val="FFFFFF"/>
                <w:sz w:val="22"/>
                <w:szCs w:val="22"/>
              </w:rPr>
            </w:pPr>
            <w:r w:rsidRPr="004F0FA6">
              <w:rPr>
                <w:rFonts w:ascii="Arial" w:hAnsi="Arial" w:cs="Arial"/>
                <w:b/>
                <w:color w:val="FFFFFF"/>
                <w:sz w:val="22"/>
                <w:szCs w:val="22"/>
              </w:rPr>
              <w:t>DESIRABLE</w:t>
            </w:r>
          </w:p>
        </w:tc>
      </w:tr>
      <w:tr w:rsidR="001B4D53" w:rsidRPr="004F0FA6" w14:paraId="22C4D860" w14:textId="77777777" w:rsidTr="00990824">
        <w:tc>
          <w:tcPr>
            <w:tcW w:w="2660" w:type="dxa"/>
          </w:tcPr>
          <w:p w14:paraId="4D446798" w14:textId="77777777" w:rsidR="001B4D53" w:rsidRPr="004F0FA6" w:rsidRDefault="001B4D53" w:rsidP="00990824">
            <w:pPr>
              <w:rPr>
                <w:rFonts w:ascii="Arial" w:hAnsi="Arial" w:cs="Arial"/>
                <w:b/>
                <w:sz w:val="22"/>
                <w:szCs w:val="22"/>
              </w:rPr>
            </w:pPr>
            <w:r w:rsidRPr="004F0FA6">
              <w:rPr>
                <w:rFonts w:ascii="Arial" w:hAnsi="Arial" w:cs="Arial"/>
                <w:b/>
                <w:sz w:val="22"/>
                <w:szCs w:val="22"/>
              </w:rPr>
              <w:t>Qualifications and Training</w:t>
            </w:r>
          </w:p>
        </w:tc>
        <w:tc>
          <w:tcPr>
            <w:tcW w:w="4215" w:type="dxa"/>
          </w:tcPr>
          <w:p w14:paraId="5447035D" w14:textId="77777777" w:rsidR="001B4D53" w:rsidRPr="004F0FA6" w:rsidRDefault="001B4D53" w:rsidP="00990824">
            <w:pPr>
              <w:spacing w:after="120"/>
              <w:rPr>
                <w:rFonts w:ascii="Arial" w:hAnsi="Arial" w:cs="Arial"/>
                <w:sz w:val="22"/>
                <w:szCs w:val="22"/>
              </w:rPr>
            </w:pPr>
            <w:r w:rsidRPr="004F0FA6">
              <w:rPr>
                <w:rFonts w:ascii="Arial" w:hAnsi="Arial" w:cs="Arial"/>
                <w:sz w:val="22"/>
                <w:szCs w:val="22"/>
              </w:rPr>
              <w:t>GCSE English and Maths at Grade C or above or equivalent or relevant experience.</w:t>
            </w:r>
          </w:p>
          <w:p w14:paraId="4358FC1F" w14:textId="77777777" w:rsidR="001B4D53" w:rsidRPr="004F0FA6" w:rsidRDefault="001B4D53" w:rsidP="00990824">
            <w:pPr>
              <w:spacing w:after="120"/>
              <w:rPr>
                <w:rFonts w:ascii="Arial" w:hAnsi="Arial" w:cs="Arial"/>
                <w:sz w:val="22"/>
                <w:szCs w:val="22"/>
              </w:rPr>
            </w:pPr>
            <w:r w:rsidRPr="004F0FA6">
              <w:rPr>
                <w:rFonts w:ascii="Arial" w:hAnsi="Arial" w:cs="Arial"/>
                <w:sz w:val="22"/>
                <w:szCs w:val="22"/>
              </w:rPr>
              <w:t>Excellent MS Office user, including word-processing, spreadsheets and email.</w:t>
            </w:r>
          </w:p>
        </w:tc>
        <w:tc>
          <w:tcPr>
            <w:tcW w:w="2589" w:type="dxa"/>
          </w:tcPr>
          <w:p w14:paraId="47CD1C56" w14:textId="77777777" w:rsidR="001B4D53" w:rsidRPr="004F0FA6" w:rsidRDefault="001B4D53" w:rsidP="00990824">
            <w:pPr>
              <w:rPr>
                <w:rFonts w:ascii="Arial" w:hAnsi="Arial" w:cs="Arial"/>
                <w:sz w:val="22"/>
                <w:szCs w:val="22"/>
              </w:rPr>
            </w:pPr>
            <w:r w:rsidRPr="004F0FA6">
              <w:rPr>
                <w:rFonts w:ascii="Arial" w:hAnsi="Arial" w:cs="Arial"/>
                <w:sz w:val="22"/>
                <w:szCs w:val="22"/>
              </w:rPr>
              <w:t xml:space="preserve">Recognised accreditation </w:t>
            </w:r>
            <w:r>
              <w:rPr>
                <w:rFonts w:ascii="Arial" w:hAnsi="Arial" w:cs="Arial"/>
                <w:sz w:val="22"/>
                <w:szCs w:val="22"/>
              </w:rPr>
              <w:t xml:space="preserve">/ qualification </w:t>
            </w:r>
            <w:r w:rsidRPr="004F0FA6">
              <w:rPr>
                <w:rFonts w:ascii="Arial" w:hAnsi="Arial" w:cs="Arial"/>
                <w:sz w:val="22"/>
                <w:szCs w:val="22"/>
              </w:rPr>
              <w:t xml:space="preserve">as </w:t>
            </w:r>
            <w:r>
              <w:rPr>
                <w:rFonts w:ascii="Arial" w:hAnsi="Arial" w:cs="Arial"/>
                <w:sz w:val="22"/>
                <w:szCs w:val="22"/>
              </w:rPr>
              <w:t>Clerk</w:t>
            </w:r>
            <w:r w:rsidRPr="004F0FA6">
              <w:rPr>
                <w:rFonts w:ascii="Arial" w:hAnsi="Arial" w:cs="Arial"/>
                <w:sz w:val="22"/>
                <w:szCs w:val="22"/>
              </w:rPr>
              <w:t xml:space="preserve"> to the </w:t>
            </w:r>
            <w:r>
              <w:rPr>
                <w:rFonts w:ascii="Arial" w:hAnsi="Arial" w:cs="Arial"/>
                <w:sz w:val="22"/>
                <w:szCs w:val="22"/>
              </w:rPr>
              <w:t>Governing Body</w:t>
            </w:r>
            <w:r w:rsidRPr="004F0FA6">
              <w:rPr>
                <w:rFonts w:ascii="Arial" w:hAnsi="Arial" w:cs="Arial"/>
                <w:sz w:val="22"/>
                <w:szCs w:val="22"/>
              </w:rPr>
              <w:t>.</w:t>
            </w:r>
          </w:p>
        </w:tc>
      </w:tr>
      <w:tr w:rsidR="001B4D53" w:rsidRPr="004F0FA6" w14:paraId="78007120" w14:textId="77777777" w:rsidTr="00990824">
        <w:tc>
          <w:tcPr>
            <w:tcW w:w="2660" w:type="dxa"/>
          </w:tcPr>
          <w:p w14:paraId="74AD9923" w14:textId="77777777" w:rsidR="001B4D53" w:rsidRPr="004F0FA6" w:rsidRDefault="001B4D53" w:rsidP="00990824">
            <w:pPr>
              <w:rPr>
                <w:rFonts w:ascii="Arial" w:hAnsi="Arial" w:cs="Arial"/>
                <w:b/>
                <w:sz w:val="22"/>
                <w:szCs w:val="22"/>
              </w:rPr>
            </w:pPr>
            <w:r w:rsidRPr="004F0FA6">
              <w:rPr>
                <w:rFonts w:ascii="Arial" w:hAnsi="Arial" w:cs="Arial"/>
                <w:b/>
                <w:sz w:val="22"/>
                <w:szCs w:val="22"/>
              </w:rPr>
              <w:t>Competence Summary</w:t>
            </w:r>
            <w:r w:rsidRPr="004F0FA6">
              <w:rPr>
                <w:rFonts w:ascii="Arial" w:hAnsi="Arial" w:cs="Arial"/>
                <w:sz w:val="22"/>
                <w:szCs w:val="22"/>
              </w:rPr>
              <w:t xml:space="preserve"> (Knowledge, abilities, skills, experience)</w:t>
            </w:r>
          </w:p>
        </w:tc>
        <w:tc>
          <w:tcPr>
            <w:tcW w:w="4215" w:type="dxa"/>
          </w:tcPr>
          <w:p w14:paraId="42D8D1BF" w14:textId="77777777" w:rsidR="001B4D53" w:rsidRPr="004F0FA6" w:rsidRDefault="001B4D53" w:rsidP="00990824">
            <w:pPr>
              <w:spacing w:after="120"/>
              <w:rPr>
                <w:rFonts w:ascii="Arial" w:hAnsi="Arial" w:cs="Arial"/>
                <w:sz w:val="22"/>
                <w:szCs w:val="22"/>
              </w:rPr>
            </w:pPr>
            <w:r w:rsidRPr="004F0FA6">
              <w:rPr>
                <w:rFonts w:ascii="Arial" w:hAnsi="Arial" w:cs="Arial"/>
                <w:sz w:val="22"/>
                <w:szCs w:val="22"/>
              </w:rPr>
              <w:t>Good experience of office and administrative duties.</w:t>
            </w:r>
          </w:p>
          <w:p w14:paraId="12F353F2" w14:textId="77777777" w:rsidR="001B4D53" w:rsidRPr="004F0FA6" w:rsidRDefault="001B4D53" w:rsidP="00990824">
            <w:pPr>
              <w:spacing w:after="120"/>
              <w:rPr>
                <w:rFonts w:ascii="Arial" w:hAnsi="Arial" w:cs="Arial"/>
                <w:sz w:val="22"/>
                <w:szCs w:val="22"/>
              </w:rPr>
            </w:pPr>
            <w:r w:rsidRPr="004F0FA6">
              <w:rPr>
                <w:rFonts w:ascii="Arial" w:hAnsi="Arial" w:cs="Arial"/>
                <w:sz w:val="22"/>
                <w:szCs w:val="22"/>
              </w:rPr>
              <w:t>Experience of minute taking and working with committees.</w:t>
            </w:r>
          </w:p>
          <w:p w14:paraId="1BE8304D" w14:textId="77777777" w:rsidR="001B4D53" w:rsidRPr="004F0FA6" w:rsidRDefault="001B4D53" w:rsidP="00990824">
            <w:pPr>
              <w:spacing w:after="120"/>
              <w:rPr>
                <w:rFonts w:ascii="Arial" w:hAnsi="Arial" w:cs="Arial"/>
                <w:sz w:val="22"/>
                <w:szCs w:val="22"/>
              </w:rPr>
            </w:pPr>
            <w:r w:rsidRPr="004F0FA6">
              <w:rPr>
                <w:rFonts w:ascii="Arial" w:hAnsi="Arial" w:cs="Arial"/>
                <w:sz w:val="22"/>
                <w:szCs w:val="22"/>
              </w:rPr>
              <w:t>Excellent communication skills and ability to provide advice to others.</w:t>
            </w:r>
          </w:p>
          <w:p w14:paraId="3591B518" w14:textId="77777777" w:rsidR="001B4D53" w:rsidRPr="004F0FA6" w:rsidRDefault="001B4D53" w:rsidP="00990824">
            <w:pPr>
              <w:spacing w:after="120"/>
              <w:rPr>
                <w:rFonts w:ascii="Arial" w:hAnsi="Arial" w:cs="Arial"/>
                <w:sz w:val="22"/>
                <w:szCs w:val="22"/>
              </w:rPr>
            </w:pPr>
            <w:r w:rsidRPr="004F0FA6">
              <w:rPr>
                <w:rFonts w:ascii="Arial" w:hAnsi="Arial" w:cs="Arial"/>
                <w:sz w:val="22"/>
                <w:szCs w:val="22"/>
              </w:rPr>
              <w:t>Ability to use relevant technology, equipment and IT packages.</w:t>
            </w:r>
          </w:p>
          <w:p w14:paraId="31DD1942" w14:textId="77777777" w:rsidR="001B4D53" w:rsidRPr="004F0FA6" w:rsidRDefault="001B4D53" w:rsidP="00990824">
            <w:pPr>
              <w:spacing w:after="120"/>
              <w:rPr>
                <w:rFonts w:ascii="Arial" w:hAnsi="Arial" w:cs="Arial"/>
                <w:sz w:val="22"/>
                <w:szCs w:val="22"/>
              </w:rPr>
            </w:pPr>
            <w:r w:rsidRPr="004F0FA6">
              <w:rPr>
                <w:rFonts w:ascii="Arial" w:hAnsi="Arial" w:cs="Arial"/>
                <w:sz w:val="22"/>
                <w:szCs w:val="22"/>
              </w:rPr>
              <w:t>Ability to work constructively as part of a team and work on own initiative.</w:t>
            </w:r>
          </w:p>
          <w:p w14:paraId="0A1ED405" w14:textId="77777777" w:rsidR="001B4D53" w:rsidRPr="004F0FA6" w:rsidRDefault="001B4D53" w:rsidP="00990824">
            <w:pPr>
              <w:spacing w:after="120"/>
              <w:rPr>
                <w:rFonts w:ascii="Arial" w:hAnsi="Arial" w:cs="Arial"/>
                <w:sz w:val="22"/>
                <w:szCs w:val="22"/>
              </w:rPr>
            </w:pPr>
            <w:r w:rsidRPr="004F0FA6">
              <w:rPr>
                <w:rFonts w:ascii="Arial" w:hAnsi="Arial" w:cs="Arial"/>
                <w:sz w:val="22"/>
                <w:szCs w:val="22"/>
              </w:rPr>
              <w:t>Ability to understand and follow detailed procedures.</w:t>
            </w:r>
          </w:p>
          <w:p w14:paraId="5BB86B87" w14:textId="77777777" w:rsidR="001B4D53" w:rsidRPr="004F0FA6" w:rsidRDefault="001B4D53" w:rsidP="00990824">
            <w:pPr>
              <w:spacing w:after="120"/>
              <w:rPr>
                <w:rFonts w:ascii="Arial" w:hAnsi="Arial" w:cs="Arial"/>
                <w:sz w:val="22"/>
                <w:szCs w:val="22"/>
              </w:rPr>
            </w:pPr>
            <w:r w:rsidRPr="004F0FA6">
              <w:rPr>
                <w:rFonts w:ascii="Arial" w:hAnsi="Arial" w:cs="Arial"/>
                <w:sz w:val="22"/>
                <w:szCs w:val="22"/>
              </w:rPr>
              <w:t>Ability to plan, organise, prioritise and work to completing deadlines.</w:t>
            </w:r>
          </w:p>
        </w:tc>
        <w:tc>
          <w:tcPr>
            <w:tcW w:w="2589" w:type="dxa"/>
          </w:tcPr>
          <w:p w14:paraId="4D01FE39" w14:textId="77777777" w:rsidR="001B4D53" w:rsidRPr="004F0FA6" w:rsidRDefault="001B4D53" w:rsidP="00990824">
            <w:pPr>
              <w:rPr>
                <w:rFonts w:ascii="Arial" w:hAnsi="Arial" w:cs="Arial"/>
                <w:sz w:val="22"/>
                <w:szCs w:val="22"/>
              </w:rPr>
            </w:pPr>
            <w:r w:rsidRPr="004F0FA6">
              <w:rPr>
                <w:rFonts w:ascii="Arial" w:hAnsi="Arial" w:cs="Arial"/>
                <w:sz w:val="22"/>
                <w:szCs w:val="22"/>
              </w:rPr>
              <w:t>Experience of working in a learning environment.</w:t>
            </w:r>
          </w:p>
          <w:p w14:paraId="6082A4ED" w14:textId="77777777" w:rsidR="001B4D53" w:rsidRPr="004F0FA6" w:rsidRDefault="001B4D53" w:rsidP="00990824">
            <w:pPr>
              <w:rPr>
                <w:rFonts w:ascii="Arial" w:hAnsi="Arial" w:cs="Arial"/>
                <w:sz w:val="22"/>
                <w:szCs w:val="22"/>
              </w:rPr>
            </w:pPr>
          </w:p>
          <w:p w14:paraId="0EFDF83C" w14:textId="77777777" w:rsidR="001B4D53" w:rsidRPr="004F0FA6" w:rsidRDefault="001B4D53" w:rsidP="00990824">
            <w:pPr>
              <w:rPr>
                <w:rFonts w:ascii="Arial" w:hAnsi="Arial" w:cs="Arial"/>
                <w:sz w:val="22"/>
                <w:szCs w:val="22"/>
              </w:rPr>
            </w:pPr>
            <w:r w:rsidRPr="004F0FA6">
              <w:rPr>
                <w:rFonts w:ascii="Arial" w:hAnsi="Arial" w:cs="Arial"/>
                <w:sz w:val="22"/>
                <w:szCs w:val="22"/>
              </w:rPr>
              <w:t xml:space="preserve">Knowledge of the role of school governing bodies. </w:t>
            </w:r>
          </w:p>
          <w:p w14:paraId="4028CAFF" w14:textId="77777777" w:rsidR="001B4D53" w:rsidRPr="004F0FA6" w:rsidRDefault="001B4D53" w:rsidP="00990824">
            <w:pPr>
              <w:rPr>
                <w:rFonts w:ascii="Arial" w:hAnsi="Arial" w:cs="Arial"/>
                <w:sz w:val="22"/>
                <w:szCs w:val="22"/>
              </w:rPr>
            </w:pPr>
            <w:r w:rsidRPr="004F0FA6">
              <w:rPr>
                <w:rFonts w:ascii="Arial" w:hAnsi="Arial" w:cs="Arial"/>
                <w:sz w:val="22"/>
                <w:szCs w:val="22"/>
              </w:rPr>
              <w:br/>
              <w:t xml:space="preserve">Previous experience as </w:t>
            </w:r>
            <w:r>
              <w:rPr>
                <w:rFonts w:ascii="Arial" w:hAnsi="Arial" w:cs="Arial"/>
                <w:sz w:val="22"/>
                <w:szCs w:val="22"/>
              </w:rPr>
              <w:t>Clerk</w:t>
            </w:r>
            <w:r w:rsidRPr="004F0FA6">
              <w:rPr>
                <w:rFonts w:ascii="Arial" w:hAnsi="Arial" w:cs="Arial"/>
                <w:sz w:val="22"/>
                <w:szCs w:val="22"/>
              </w:rPr>
              <w:t xml:space="preserve"> to a </w:t>
            </w:r>
            <w:r>
              <w:rPr>
                <w:rFonts w:ascii="Arial" w:hAnsi="Arial" w:cs="Arial"/>
                <w:sz w:val="22"/>
                <w:szCs w:val="22"/>
              </w:rPr>
              <w:t>Governing Body</w:t>
            </w:r>
            <w:r w:rsidRPr="004F0FA6">
              <w:rPr>
                <w:rFonts w:ascii="Arial" w:hAnsi="Arial" w:cs="Arial"/>
                <w:sz w:val="22"/>
                <w:szCs w:val="22"/>
              </w:rPr>
              <w:t>.</w:t>
            </w:r>
          </w:p>
        </w:tc>
      </w:tr>
      <w:tr w:rsidR="001B4D53" w:rsidRPr="004F0FA6" w14:paraId="7B98935F" w14:textId="77777777" w:rsidTr="00990824">
        <w:tc>
          <w:tcPr>
            <w:tcW w:w="2660" w:type="dxa"/>
          </w:tcPr>
          <w:p w14:paraId="4400C652" w14:textId="77777777" w:rsidR="001B4D53" w:rsidRPr="004F0FA6" w:rsidRDefault="001B4D53" w:rsidP="00990824">
            <w:pPr>
              <w:rPr>
                <w:rFonts w:ascii="Arial" w:hAnsi="Arial" w:cs="Arial"/>
                <w:b/>
                <w:sz w:val="22"/>
                <w:szCs w:val="22"/>
              </w:rPr>
            </w:pPr>
            <w:r w:rsidRPr="004F0FA6">
              <w:rPr>
                <w:rFonts w:ascii="Arial" w:hAnsi="Arial" w:cs="Arial"/>
                <w:b/>
                <w:sz w:val="22"/>
                <w:szCs w:val="22"/>
              </w:rPr>
              <w:t>Work-related Personal Requirements</w:t>
            </w:r>
          </w:p>
        </w:tc>
        <w:tc>
          <w:tcPr>
            <w:tcW w:w="4215" w:type="dxa"/>
          </w:tcPr>
          <w:p w14:paraId="6CC50EA1" w14:textId="77777777" w:rsidR="001B4D53" w:rsidRPr="004F0FA6" w:rsidRDefault="001B4D53" w:rsidP="00990824">
            <w:pPr>
              <w:spacing w:after="120"/>
              <w:rPr>
                <w:rFonts w:ascii="Arial" w:hAnsi="Arial" w:cs="Arial"/>
                <w:sz w:val="22"/>
                <w:szCs w:val="22"/>
              </w:rPr>
            </w:pPr>
            <w:r w:rsidRPr="004F0FA6">
              <w:rPr>
                <w:rFonts w:ascii="Arial" w:hAnsi="Arial" w:cs="Arial"/>
                <w:sz w:val="22"/>
                <w:szCs w:val="22"/>
              </w:rPr>
              <w:t>Ability to maintain strict confidentiality of information received and processed as part of the job role.</w:t>
            </w:r>
          </w:p>
          <w:p w14:paraId="5ECF2455" w14:textId="77777777" w:rsidR="001B4D53" w:rsidRPr="004F0FA6" w:rsidRDefault="001B4D53" w:rsidP="00990824">
            <w:pPr>
              <w:rPr>
                <w:rFonts w:ascii="Arial" w:hAnsi="Arial" w:cs="Arial"/>
                <w:sz w:val="22"/>
                <w:szCs w:val="22"/>
              </w:rPr>
            </w:pPr>
            <w:r w:rsidRPr="004F0FA6">
              <w:rPr>
                <w:rFonts w:ascii="Arial" w:hAnsi="Arial" w:cs="Arial"/>
                <w:sz w:val="22"/>
                <w:szCs w:val="22"/>
              </w:rPr>
              <w:t>Committed to equality of opportunity.</w:t>
            </w:r>
          </w:p>
        </w:tc>
        <w:tc>
          <w:tcPr>
            <w:tcW w:w="2589" w:type="dxa"/>
          </w:tcPr>
          <w:p w14:paraId="4BB1B5CF" w14:textId="77777777" w:rsidR="001B4D53" w:rsidRPr="004F0FA6" w:rsidRDefault="001B4D53" w:rsidP="00990824">
            <w:pPr>
              <w:rPr>
                <w:rFonts w:ascii="Arial" w:hAnsi="Arial" w:cs="Arial"/>
                <w:sz w:val="22"/>
                <w:szCs w:val="22"/>
              </w:rPr>
            </w:pPr>
          </w:p>
        </w:tc>
      </w:tr>
      <w:tr w:rsidR="001B4D53" w:rsidRPr="004F0FA6" w14:paraId="67C59B46" w14:textId="77777777" w:rsidTr="00990824">
        <w:trPr>
          <w:trHeight w:val="2100"/>
        </w:trPr>
        <w:tc>
          <w:tcPr>
            <w:tcW w:w="2660" w:type="dxa"/>
          </w:tcPr>
          <w:p w14:paraId="275AA72A" w14:textId="77777777" w:rsidR="001B4D53" w:rsidRPr="004F0FA6" w:rsidRDefault="001B4D53" w:rsidP="00990824">
            <w:pPr>
              <w:rPr>
                <w:rFonts w:ascii="Arial" w:hAnsi="Arial" w:cs="Arial"/>
                <w:b/>
                <w:sz w:val="22"/>
                <w:szCs w:val="22"/>
              </w:rPr>
            </w:pPr>
            <w:r w:rsidRPr="004F0FA6">
              <w:rPr>
                <w:rFonts w:ascii="Arial" w:hAnsi="Arial" w:cs="Arial"/>
                <w:b/>
                <w:sz w:val="22"/>
                <w:szCs w:val="22"/>
              </w:rPr>
              <w:t>Other Work Requirements</w:t>
            </w:r>
          </w:p>
        </w:tc>
        <w:tc>
          <w:tcPr>
            <w:tcW w:w="4215" w:type="dxa"/>
          </w:tcPr>
          <w:p w14:paraId="5BCBAF47" w14:textId="77777777" w:rsidR="001B4D53" w:rsidRPr="004F0FA6" w:rsidRDefault="001B4D53" w:rsidP="00990824">
            <w:pPr>
              <w:spacing w:after="120"/>
              <w:rPr>
                <w:rFonts w:ascii="Arial" w:hAnsi="Arial" w:cs="Arial"/>
                <w:sz w:val="22"/>
                <w:szCs w:val="22"/>
              </w:rPr>
            </w:pPr>
            <w:r w:rsidRPr="004F0FA6">
              <w:rPr>
                <w:rFonts w:ascii="Arial" w:hAnsi="Arial" w:cs="Arial"/>
                <w:sz w:val="22"/>
                <w:szCs w:val="22"/>
              </w:rPr>
              <w:t>Ability to attend meetings</w:t>
            </w:r>
            <w:r>
              <w:rPr>
                <w:rFonts w:ascii="Arial" w:hAnsi="Arial" w:cs="Arial"/>
                <w:sz w:val="22"/>
                <w:szCs w:val="22"/>
              </w:rPr>
              <w:t>, often</w:t>
            </w:r>
            <w:r w:rsidRPr="004F0FA6">
              <w:rPr>
                <w:rFonts w:ascii="Arial" w:hAnsi="Arial" w:cs="Arial"/>
                <w:sz w:val="22"/>
                <w:szCs w:val="22"/>
              </w:rPr>
              <w:t xml:space="preserve"> out of school hours.</w:t>
            </w:r>
          </w:p>
          <w:p w14:paraId="30101966" w14:textId="77777777" w:rsidR="001B4D53" w:rsidRPr="004F0FA6" w:rsidRDefault="001B4D53" w:rsidP="00990824">
            <w:pPr>
              <w:spacing w:after="120"/>
              <w:rPr>
                <w:rFonts w:ascii="Arial" w:hAnsi="Arial" w:cs="Arial"/>
                <w:sz w:val="22"/>
                <w:szCs w:val="22"/>
              </w:rPr>
            </w:pPr>
            <w:r w:rsidRPr="2B96E45A">
              <w:rPr>
                <w:rFonts w:ascii="Arial" w:hAnsi="Arial" w:cs="Arial"/>
                <w:sz w:val="22"/>
                <w:szCs w:val="22"/>
              </w:rPr>
              <w:t>Willingness to undertake relevant training including attendance at Clerks’ Briefing Sessions run by the LA (held termly during the day, midweek)</w:t>
            </w:r>
          </w:p>
        </w:tc>
        <w:tc>
          <w:tcPr>
            <w:tcW w:w="2589" w:type="dxa"/>
          </w:tcPr>
          <w:p w14:paraId="74AB3964" w14:textId="77777777" w:rsidR="001B4D53" w:rsidRPr="004F0FA6" w:rsidRDefault="001B4D53" w:rsidP="00990824">
            <w:pPr>
              <w:rPr>
                <w:rFonts w:ascii="Arial" w:hAnsi="Arial" w:cs="Arial"/>
                <w:sz w:val="22"/>
                <w:szCs w:val="22"/>
              </w:rPr>
            </w:pPr>
          </w:p>
        </w:tc>
      </w:tr>
    </w:tbl>
    <w:p w14:paraId="22E2C6A4" w14:textId="77777777" w:rsidR="001B4D53" w:rsidRDefault="001B4D53" w:rsidP="001B4D53"/>
    <w:p w14:paraId="70EB3EDE" w14:textId="77777777" w:rsidR="001B4D53" w:rsidRDefault="001B4D53" w:rsidP="001B4D53"/>
    <w:p w14:paraId="0BD7BAD2" w14:textId="77777777" w:rsidR="001B4D53" w:rsidRDefault="001B4D53" w:rsidP="001B4D53"/>
    <w:p w14:paraId="6E26BA9E" w14:textId="77777777" w:rsidR="001B4D53" w:rsidRDefault="001B4D53" w:rsidP="001B4D53"/>
    <w:p w14:paraId="5ED21F4E" w14:textId="77777777" w:rsidR="001B4D53" w:rsidRDefault="001B4D53" w:rsidP="001B4D53"/>
    <w:p w14:paraId="2B0C89DC" w14:textId="77777777" w:rsidR="0013360F" w:rsidRDefault="0013360F"/>
    <w:p w14:paraId="533F76AD" w14:textId="77777777" w:rsidR="001B4D53" w:rsidRDefault="001B4D53"/>
    <w:p w14:paraId="7A310A01" w14:textId="77777777" w:rsidR="001B4D53" w:rsidRDefault="001B4D53"/>
    <w:p w14:paraId="7B5F4C37" w14:textId="77777777" w:rsidR="001B4D53" w:rsidRDefault="001B4D53"/>
    <w:p w14:paraId="058F332B" w14:textId="77777777" w:rsidR="001B4D53" w:rsidRDefault="001B4D53"/>
    <w:sectPr w:rsidR="001B4D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E5D"/>
    <w:multiLevelType w:val="hybridMultilevel"/>
    <w:tmpl w:val="6C3A663E"/>
    <w:lvl w:ilvl="0" w:tplc="08090001">
      <w:start w:val="1"/>
      <w:numFmt w:val="bullet"/>
      <w:lvlText w:val=""/>
      <w:lvlJc w:val="left"/>
      <w:pPr>
        <w:tabs>
          <w:tab w:val="num" w:pos="720"/>
        </w:tabs>
        <w:ind w:left="720" w:hanging="360"/>
      </w:pPr>
      <w:rPr>
        <w:rFonts w:ascii="Symbol" w:hAnsi="Symbol" w:hint="default"/>
      </w:rPr>
    </w:lvl>
    <w:lvl w:ilvl="1" w:tplc="AA32DF6C">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142697"/>
    <w:multiLevelType w:val="hybridMultilevel"/>
    <w:tmpl w:val="546E8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92075526">
    <w:abstractNumId w:val="0"/>
  </w:num>
  <w:num w:numId="2" w16cid:durableId="355277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53"/>
    <w:rsid w:val="0013360F"/>
    <w:rsid w:val="001B4D53"/>
    <w:rsid w:val="005E2BDB"/>
    <w:rsid w:val="00653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2F7A"/>
  <w15:chartTrackingRefBased/>
  <w15:docId w15:val="{03D82CE1-5A4A-4652-AC3F-25C1EB22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D53"/>
    <w:pPr>
      <w:spacing w:after="0" w:line="240" w:lineRule="auto"/>
    </w:pPr>
    <w:rPr>
      <w:rFonts w:ascii="Comic Sans MS" w:eastAsia="Times New Roman" w:hAnsi="Comic Sans MS" w:cs="Times New Roman"/>
      <w:kern w:val="0"/>
      <w:sz w:val="24"/>
      <w:szCs w:val="24"/>
      <w:lang w:eastAsia="en-GB"/>
      <w14:ligatures w14:val="none"/>
    </w:rPr>
  </w:style>
  <w:style w:type="paragraph" w:styleId="Heading1">
    <w:name w:val="heading 1"/>
    <w:basedOn w:val="Normal"/>
    <w:next w:val="Normal"/>
    <w:link w:val="Heading1Char"/>
    <w:uiPriority w:val="9"/>
    <w:qFormat/>
    <w:rsid w:val="001B4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D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D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D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D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D53"/>
    <w:rPr>
      <w:rFonts w:eastAsiaTheme="majorEastAsia" w:cstheme="majorBidi"/>
      <w:color w:val="272727" w:themeColor="text1" w:themeTint="D8"/>
    </w:rPr>
  </w:style>
  <w:style w:type="paragraph" w:styleId="Title">
    <w:name w:val="Title"/>
    <w:basedOn w:val="Normal"/>
    <w:next w:val="Normal"/>
    <w:link w:val="TitleChar"/>
    <w:uiPriority w:val="10"/>
    <w:qFormat/>
    <w:rsid w:val="001B4D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D53"/>
    <w:pPr>
      <w:spacing w:before="160"/>
      <w:jc w:val="center"/>
    </w:pPr>
    <w:rPr>
      <w:i/>
      <w:iCs/>
      <w:color w:val="404040" w:themeColor="text1" w:themeTint="BF"/>
    </w:rPr>
  </w:style>
  <w:style w:type="character" w:customStyle="1" w:styleId="QuoteChar">
    <w:name w:val="Quote Char"/>
    <w:basedOn w:val="DefaultParagraphFont"/>
    <w:link w:val="Quote"/>
    <w:uiPriority w:val="29"/>
    <w:rsid w:val="001B4D53"/>
    <w:rPr>
      <w:i/>
      <w:iCs/>
      <w:color w:val="404040" w:themeColor="text1" w:themeTint="BF"/>
    </w:rPr>
  </w:style>
  <w:style w:type="paragraph" w:styleId="ListParagraph">
    <w:name w:val="List Paragraph"/>
    <w:basedOn w:val="Normal"/>
    <w:uiPriority w:val="34"/>
    <w:qFormat/>
    <w:rsid w:val="001B4D53"/>
    <w:pPr>
      <w:ind w:left="720"/>
      <w:contextualSpacing/>
    </w:pPr>
  </w:style>
  <w:style w:type="character" w:styleId="IntenseEmphasis">
    <w:name w:val="Intense Emphasis"/>
    <w:basedOn w:val="DefaultParagraphFont"/>
    <w:uiPriority w:val="21"/>
    <w:qFormat/>
    <w:rsid w:val="001B4D53"/>
    <w:rPr>
      <w:i/>
      <w:iCs/>
      <w:color w:val="0F4761" w:themeColor="accent1" w:themeShade="BF"/>
    </w:rPr>
  </w:style>
  <w:style w:type="paragraph" w:styleId="IntenseQuote">
    <w:name w:val="Intense Quote"/>
    <w:basedOn w:val="Normal"/>
    <w:next w:val="Normal"/>
    <w:link w:val="IntenseQuoteChar"/>
    <w:uiPriority w:val="30"/>
    <w:qFormat/>
    <w:rsid w:val="001B4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D53"/>
    <w:rPr>
      <w:i/>
      <w:iCs/>
      <w:color w:val="0F4761" w:themeColor="accent1" w:themeShade="BF"/>
    </w:rPr>
  </w:style>
  <w:style w:type="character" w:styleId="IntenseReference">
    <w:name w:val="Intense Reference"/>
    <w:basedOn w:val="DefaultParagraphFont"/>
    <w:uiPriority w:val="32"/>
    <w:qFormat/>
    <w:rsid w:val="001B4D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732</Words>
  <Characters>4176</Characters>
  <Application>Microsoft Office Word</Application>
  <DocSecurity>0</DocSecurity>
  <Lines>34</Lines>
  <Paragraphs>9</Paragraphs>
  <ScaleCrop>false</ScaleCrop>
  <Company>Crowthorne CE Primary School</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Hicks</dc:creator>
  <cp:keywords/>
  <dc:description/>
  <cp:lastModifiedBy>Emily Hicks</cp:lastModifiedBy>
  <cp:revision>1</cp:revision>
  <dcterms:created xsi:type="dcterms:W3CDTF">2026-06-30T13:14:00Z</dcterms:created>
  <dcterms:modified xsi:type="dcterms:W3CDTF">2026-06-30T13:16:00Z</dcterms:modified>
</cp:coreProperties>
</file>