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8916" w14:textId="70E11D8C" w:rsidR="00DC3981" w:rsidRPr="00FE356F" w:rsidRDefault="00EF4D95" w:rsidP="00F164B0">
      <w:pPr>
        <w:jc w:val="center"/>
        <w:rPr>
          <w:rFonts w:ascii="Calibri" w:hAnsi="Calibri" w:cs="Calibri"/>
          <w:b/>
          <w:i/>
          <w:color w:val="000080"/>
          <w:sz w:val="32"/>
          <w:szCs w:val="48"/>
          <w:lang w:val="en-GB"/>
        </w:rPr>
      </w:pPr>
      <w:r>
        <w:rPr>
          <w:rFonts w:ascii="Calibri" w:hAnsi="Calibri" w:cs="Calibri"/>
          <w:noProof/>
          <w:sz w:val="22"/>
          <w:szCs w:val="22"/>
          <w:lang w:val="en-GB" w:eastAsia="en-GB"/>
        </w:rPr>
        <w:drawing>
          <wp:anchor distT="0" distB="0" distL="114300" distR="114300" simplePos="0" relativeHeight="251657728" behindDoc="0" locked="0" layoutInCell="1" allowOverlap="1" wp14:anchorId="7B4F280C" wp14:editId="4F830845">
            <wp:simplePos x="0" y="0"/>
            <wp:positionH relativeFrom="column">
              <wp:posOffset>2250440</wp:posOffset>
            </wp:positionH>
            <wp:positionV relativeFrom="paragraph">
              <wp:posOffset>-781050</wp:posOffset>
            </wp:positionV>
            <wp:extent cx="1772920" cy="111950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b="11673"/>
                    <a:stretch>
                      <a:fillRect/>
                    </a:stretch>
                  </pic:blipFill>
                  <pic:spPr bwMode="auto">
                    <a:xfrm>
                      <a:off x="0" y="0"/>
                      <a:ext cx="1772920" cy="1119505"/>
                    </a:xfrm>
                    <a:prstGeom prst="rect">
                      <a:avLst/>
                    </a:prstGeom>
                    <a:noFill/>
                  </pic:spPr>
                </pic:pic>
              </a:graphicData>
            </a:graphic>
            <wp14:sizeRelH relativeFrom="page">
              <wp14:pctWidth>0</wp14:pctWidth>
            </wp14:sizeRelH>
            <wp14:sizeRelV relativeFrom="page">
              <wp14:pctHeight>0</wp14:pctHeight>
            </wp14:sizeRelV>
          </wp:anchor>
        </w:drawing>
      </w:r>
    </w:p>
    <w:p w14:paraId="3EA3EEF4" w14:textId="77777777" w:rsidR="00F164B0" w:rsidRPr="00FE356F" w:rsidRDefault="00F164B0" w:rsidP="00DC3981">
      <w:pPr>
        <w:rPr>
          <w:rFonts w:ascii="Calibri" w:hAnsi="Calibri" w:cs="Calibri"/>
          <w:b/>
          <w:color w:val="000080"/>
          <w:sz w:val="20"/>
          <w:szCs w:val="20"/>
          <w:lang w:val="en-GB"/>
        </w:rPr>
      </w:pPr>
    </w:p>
    <w:p w14:paraId="3212D7F0" w14:textId="77777777" w:rsidR="002808E0" w:rsidRPr="00FE356F" w:rsidRDefault="002808E0" w:rsidP="002808E0">
      <w:pPr>
        <w:jc w:val="center"/>
        <w:rPr>
          <w:rFonts w:ascii="Calibri" w:hAnsi="Calibri" w:cs="Calibri"/>
          <w:b/>
          <w:color w:val="000080"/>
          <w:sz w:val="32"/>
          <w:szCs w:val="28"/>
          <w:lang w:val="en-GB"/>
        </w:rPr>
      </w:pPr>
      <w:r w:rsidRPr="00FE356F">
        <w:rPr>
          <w:rFonts w:ascii="Calibri" w:hAnsi="Calibri" w:cs="Calibri"/>
          <w:b/>
          <w:color w:val="000080"/>
          <w:sz w:val="32"/>
          <w:szCs w:val="28"/>
          <w:lang w:val="en-GB"/>
        </w:rPr>
        <w:t>Eccleston C.E. Aided Primary School</w:t>
      </w:r>
    </w:p>
    <w:p w14:paraId="17F2EF1A" w14:textId="77777777" w:rsidR="002808E0" w:rsidRPr="00FE356F" w:rsidRDefault="002808E0" w:rsidP="002808E0">
      <w:pPr>
        <w:jc w:val="center"/>
        <w:rPr>
          <w:rFonts w:ascii="Calibri" w:hAnsi="Calibri" w:cs="Calibri"/>
          <w:i/>
          <w:color w:val="000080"/>
          <w:sz w:val="28"/>
          <w:szCs w:val="28"/>
          <w:lang w:val="en-GB"/>
        </w:rPr>
      </w:pPr>
      <w:r w:rsidRPr="00FE356F">
        <w:rPr>
          <w:rFonts w:ascii="Calibri" w:hAnsi="Calibri" w:cs="Calibri"/>
          <w:i/>
          <w:color w:val="000080"/>
          <w:sz w:val="28"/>
          <w:szCs w:val="28"/>
          <w:lang w:val="en-GB"/>
        </w:rPr>
        <w:t>"Let your light shine" - Matthew 5:16</w:t>
      </w:r>
    </w:p>
    <w:p w14:paraId="5DCB74E9" w14:textId="77777777" w:rsidR="002808E0" w:rsidRPr="00FE356F" w:rsidRDefault="002808E0" w:rsidP="002808E0">
      <w:pPr>
        <w:jc w:val="center"/>
        <w:rPr>
          <w:rFonts w:ascii="Calibri" w:hAnsi="Calibri" w:cs="Calibri"/>
          <w:i/>
          <w:color w:val="000080"/>
          <w:sz w:val="28"/>
          <w:szCs w:val="28"/>
          <w:lang w:val="en-GB"/>
        </w:rPr>
      </w:pPr>
    </w:p>
    <w:p w14:paraId="4E651269" w14:textId="77777777" w:rsidR="00E11F96" w:rsidRPr="00506CA8" w:rsidRDefault="00E11F96" w:rsidP="00E11F96">
      <w:pPr>
        <w:spacing w:after="160" w:line="259" w:lineRule="auto"/>
        <w:rPr>
          <w:rFonts w:ascii="Calibri" w:eastAsia="Calibri" w:hAnsi="Calibri"/>
          <w:sz w:val="22"/>
          <w:szCs w:val="22"/>
          <w:lang w:val="en-GB"/>
        </w:rPr>
      </w:pPr>
      <w:r>
        <w:rPr>
          <w:rFonts w:ascii="Calibri" w:eastAsia="Calibri" w:hAnsi="Calibri"/>
          <w:sz w:val="22"/>
          <w:szCs w:val="22"/>
          <w:lang w:val="en-GB"/>
        </w:rPr>
        <w:t>Reception – Early Years/</w:t>
      </w:r>
      <w:r w:rsidRPr="00506CA8">
        <w:rPr>
          <w:rFonts w:ascii="Calibri" w:eastAsia="Calibri" w:hAnsi="Calibri"/>
          <w:sz w:val="22"/>
          <w:szCs w:val="22"/>
          <w:lang w:val="en-GB"/>
        </w:rPr>
        <w:t xml:space="preserve">Key Stage </w:t>
      </w:r>
      <w:r>
        <w:rPr>
          <w:rFonts w:ascii="Calibri" w:eastAsia="Calibri" w:hAnsi="Calibri"/>
          <w:sz w:val="22"/>
          <w:szCs w:val="22"/>
          <w:lang w:val="en-GB"/>
        </w:rPr>
        <w:t>One</w:t>
      </w:r>
      <w:r w:rsidRPr="00506CA8">
        <w:rPr>
          <w:rFonts w:ascii="Calibri" w:eastAsia="Calibri" w:hAnsi="Calibri"/>
          <w:sz w:val="22"/>
          <w:szCs w:val="22"/>
          <w:lang w:val="en-GB"/>
        </w:rPr>
        <w:t xml:space="preserve"> T</w:t>
      </w:r>
      <w:r>
        <w:rPr>
          <w:rFonts w:ascii="Calibri" w:eastAsia="Calibri" w:hAnsi="Calibri"/>
          <w:sz w:val="22"/>
          <w:szCs w:val="22"/>
          <w:lang w:val="en-GB"/>
        </w:rPr>
        <w:t>eaching Assistant – Grade 4 – 30 hours a week – 38</w:t>
      </w:r>
      <w:r w:rsidRPr="00506CA8">
        <w:rPr>
          <w:rFonts w:ascii="Calibri" w:eastAsia="Calibri" w:hAnsi="Calibri"/>
          <w:sz w:val="22"/>
          <w:szCs w:val="22"/>
          <w:lang w:val="en-GB"/>
        </w:rPr>
        <w:t xml:space="preserve"> weeks a </w:t>
      </w:r>
      <w:r>
        <w:rPr>
          <w:rFonts w:ascii="Calibri" w:eastAsia="Calibri" w:hAnsi="Calibri"/>
          <w:sz w:val="22"/>
          <w:szCs w:val="22"/>
          <w:lang w:val="en-GB"/>
        </w:rPr>
        <w:t>year</w:t>
      </w:r>
    </w:p>
    <w:p w14:paraId="16802994" w14:textId="77777777" w:rsidR="00E11F96" w:rsidRPr="006E132D" w:rsidRDefault="00E11F96" w:rsidP="00E11F96">
      <w:pPr>
        <w:spacing w:after="160" w:line="259" w:lineRule="auto"/>
        <w:rPr>
          <w:rFonts w:ascii="Calibri" w:eastAsia="Calibri" w:hAnsi="Calibri"/>
          <w:sz w:val="22"/>
          <w:szCs w:val="22"/>
          <w:lang w:val="en-GB"/>
        </w:rPr>
      </w:pPr>
      <w:r w:rsidRPr="006E132D">
        <w:rPr>
          <w:rFonts w:ascii="Calibri" w:eastAsia="Calibri" w:hAnsi="Calibri"/>
          <w:sz w:val="22"/>
          <w:szCs w:val="22"/>
          <w:lang w:val="en-GB"/>
        </w:rPr>
        <w:t xml:space="preserve">Required for </w:t>
      </w:r>
      <w:r>
        <w:rPr>
          <w:rFonts w:ascii="Calibri" w:eastAsia="Calibri" w:hAnsi="Calibri"/>
          <w:sz w:val="22"/>
          <w:szCs w:val="22"/>
          <w:lang w:val="en-GB"/>
        </w:rPr>
        <w:t>1</w:t>
      </w:r>
      <w:r w:rsidRPr="00506CA8">
        <w:rPr>
          <w:rFonts w:ascii="Calibri" w:eastAsia="Calibri" w:hAnsi="Calibri"/>
          <w:sz w:val="22"/>
          <w:szCs w:val="22"/>
          <w:vertAlign w:val="superscript"/>
          <w:lang w:val="en-GB"/>
        </w:rPr>
        <w:t>st</w:t>
      </w:r>
      <w:r>
        <w:rPr>
          <w:rFonts w:ascii="Calibri" w:eastAsia="Calibri" w:hAnsi="Calibri"/>
          <w:sz w:val="22"/>
          <w:szCs w:val="22"/>
          <w:lang w:val="en-GB"/>
        </w:rPr>
        <w:t xml:space="preserve"> September 2026</w:t>
      </w:r>
      <w:r w:rsidRPr="006E132D">
        <w:rPr>
          <w:rFonts w:ascii="Calibri" w:eastAsia="Calibri" w:hAnsi="Calibri"/>
          <w:sz w:val="22"/>
          <w:szCs w:val="22"/>
          <w:lang w:val="en-GB"/>
        </w:rPr>
        <w:t xml:space="preserve"> </w:t>
      </w:r>
    </w:p>
    <w:p w14:paraId="4DC7C7AA" w14:textId="77777777" w:rsidR="00E11F96" w:rsidRPr="0096672F" w:rsidRDefault="00E11F96" w:rsidP="00E11F96">
      <w:pPr>
        <w:spacing w:after="160" w:line="259" w:lineRule="auto"/>
        <w:rPr>
          <w:rFonts w:ascii="Calibri" w:eastAsia="Calibri" w:hAnsi="Calibri"/>
          <w:sz w:val="22"/>
          <w:szCs w:val="22"/>
          <w:lang w:val="en-GB"/>
        </w:rPr>
      </w:pPr>
      <w:r w:rsidRPr="006E132D">
        <w:rPr>
          <w:rFonts w:ascii="Calibri" w:eastAsia="Calibri" w:hAnsi="Calibri"/>
          <w:sz w:val="22"/>
          <w:szCs w:val="22"/>
          <w:lang w:val="en-GB"/>
        </w:rPr>
        <w:t xml:space="preserve">Visits to School: </w:t>
      </w:r>
      <w:r w:rsidRPr="0096672F">
        <w:rPr>
          <w:rFonts w:ascii="Calibri" w:eastAsia="Calibri" w:hAnsi="Calibri"/>
          <w:sz w:val="22"/>
          <w:szCs w:val="22"/>
          <w:lang w:val="en-GB"/>
        </w:rPr>
        <w:t xml:space="preserve">by appointment </w:t>
      </w:r>
    </w:p>
    <w:p w14:paraId="0443A7BE" w14:textId="2EA4C9F3" w:rsidR="00E11F96" w:rsidRPr="0096672F" w:rsidRDefault="00E11F96" w:rsidP="00E11F96">
      <w:pPr>
        <w:spacing w:after="160" w:line="259" w:lineRule="auto"/>
        <w:rPr>
          <w:rFonts w:ascii="Calibri" w:eastAsia="Calibri" w:hAnsi="Calibri"/>
          <w:sz w:val="22"/>
          <w:szCs w:val="22"/>
          <w:lang w:val="en-GB"/>
        </w:rPr>
      </w:pPr>
      <w:r w:rsidRPr="0096672F">
        <w:rPr>
          <w:rFonts w:ascii="Calibri" w:eastAsia="Calibri" w:hAnsi="Calibri"/>
          <w:sz w:val="22"/>
          <w:szCs w:val="22"/>
          <w:lang w:val="en-GB"/>
        </w:rPr>
        <w:t xml:space="preserve">Closing Date: </w:t>
      </w:r>
      <w:r w:rsidR="00A83382">
        <w:rPr>
          <w:rFonts w:ascii="Calibri" w:eastAsia="Calibri" w:hAnsi="Calibri"/>
          <w:sz w:val="22"/>
          <w:szCs w:val="22"/>
          <w:lang w:val="en-GB"/>
        </w:rPr>
        <w:t>Friday 17</w:t>
      </w:r>
      <w:r w:rsidR="00A83382" w:rsidRPr="00A83382">
        <w:rPr>
          <w:rFonts w:ascii="Calibri" w:eastAsia="Calibri" w:hAnsi="Calibri"/>
          <w:sz w:val="22"/>
          <w:szCs w:val="22"/>
          <w:vertAlign w:val="superscript"/>
          <w:lang w:val="en-GB"/>
        </w:rPr>
        <w:t>th</w:t>
      </w:r>
      <w:r w:rsidR="00A83382">
        <w:rPr>
          <w:rFonts w:ascii="Calibri" w:eastAsia="Calibri" w:hAnsi="Calibri"/>
          <w:sz w:val="22"/>
          <w:szCs w:val="22"/>
          <w:lang w:val="en-GB"/>
        </w:rPr>
        <w:t xml:space="preserve"> July at 12pm</w:t>
      </w:r>
    </w:p>
    <w:p w14:paraId="3286D57A" w14:textId="4FA5367E" w:rsidR="00E11F96" w:rsidRPr="0096672F" w:rsidRDefault="00E11F96" w:rsidP="00E11F96">
      <w:pPr>
        <w:spacing w:after="160" w:line="259" w:lineRule="auto"/>
        <w:rPr>
          <w:rFonts w:ascii="Calibri" w:eastAsia="Calibri" w:hAnsi="Calibri"/>
          <w:sz w:val="22"/>
          <w:szCs w:val="22"/>
          <w:lang w:val="en-GB"/>
        </w:rPr>
      </w:pPr>
      <w:r w:rsidRPr="0096672F">
        <w:rPr>
          <w:rFonts w:ascii="Calibri" w:eastAsia="Calibri" w:hAnsi="Calibri"/>
          <w:sz w:val="22"/>
          <w:szCs w:val="22"/>
          <w:lang w:val="en-GB"/>
        </w:rPr>
        <w:t xml:space="preserve">Shortlisting: </w:t>
      </w:r>
      <w:r w:rsidR="00A83382">
        <w:rPr>
          <w:rFonts w:ascii="Calibri" w:eastAsia="Calibri" w:hAnsi="Calibri"/>
          <w:sz w:val="22"/>
          <w:szCs w:val="22"/>
          <w:lang w:val="en-GB"/>
        </w:rPr>
        <w:t>Friday 17</w:t>
      </w:r>
      <w:r w:rsidR="00A83382" w:rsidRPr="00A83382">
        <w:rPr>
          <w:rFonts w:ascii="Calibri" w:eastAsia="Calibri" w:hAnsi="Calibri"/>
          <w:sz w:val="22"/>
          <w:szCs w:val="22"/>
          <w:vertAlign w:val="superscript"/>
          <w:lang w:val="en-GB"/>
        </w:rPr>
        <w:t>th</w:t>
      </w:r>
      <w:r w:rsidR="00A83382">
        <w:rPr>
          <w:rFonts w:ascii="Calibri" w:eastAsia="Calibri" w:hAnsi="Calibri"/>
          <w:sz w:val="22"/>
          <w:szCs w:val="22"/>
          <w:lang w:val="en-GB"/>
        </w:rPr>
        <w:t xml:space="preserve"> July</w:t>
      </w:r>
    </w:p>
    <w:p w14:paraId="79B87EA9" w14:textId="79CF2B72" w:rsidR="00E11F96" w:rsidRPr="006E132D" w:rsidRDefault="00E11F96" w:rsidP="00E11F96">
      <w:pPr>
        <w:spacing w:after="160" w:line="259" w:lineRule="auto"/>
        <w:rPr>
          <w:rFonts w:ascii="Calibri" w:eastAsia="Calibri" w:hAnsi="Calibri"/>
          <w:sz w:val="22"/>
          <w:szCs w:val="22"/>
          <w:lang w:val="en-GB"/>
        </w:rPr>
      </w:pPr>
      <w:r w:rsidRPr="0096672F">
        <w:rPr>
          <w:rFonts w:ascii="Calibri" w:eastAsia="Calibri" w:hAnsi="Calibri"/>
          <w:sz w:val="22"/>
          <w:szCs w:val="22"/>
          <w:lang w:val="en-GB"/>
        </w:rPr>
        <w:t xml:space="preserve">Interviews: </w:t>
      </w:r>
      <w:r w:rsidR="00A83382">
        <w:rPr>
          <w:rFonts w:ascii="Calibri" w:eastAsia="Calibri" w:hAnsi="Calibri"/>
          <w:sz w:val="22"/>
          <w:szCs w:val="22"/>
          <w:lang w:val="en-GB"/>
        </w:rPr>
        <w:t>Tuesday 21</w:t>
      </w:r>
      <w:r w:rsidR="00A83382" w:rsidRPr="00A83382">
        <w:rPr>
          <w:rFonts w:ascii="Calibri" w:eastAsia="Calibri" w:hAnsi="Calibri"/>
          <w:sz w:val="22"/>
          <w:szCs w:val="22"/>
          <w:vertAlign w:val="superscript"/>
          <w:lang w:val="en-GB"/>
        </w:rPr>
        <w:t>st</w:t>
      </w:r>
      <w:r w:rsidR="00A83382">
        <w:rPr>
          <w:rFonts w:ascii="Calibri" w:eastAsia="Calibri" w:hAnsi="Calibri"/>
          <w:sz w:val="22"/>
          <w:szCs w:val="22"/>
          <w:lang w:val="en-GB"/>
        </w:rPr>
        <w:t xml:space="preserve"> July</w:t>
      </w:r>
    </w:p>
    <w:p w14:paraId="35E01554" w14:textId="02E43CD5" w:rsidR="00E11F96" w:rsidRPr="00AB0929" w:rsidRDefault="00E11F96" w:rsidP="00E11F96">
      <w:pPr>
        <w:spacing w:after="160" w:line="259" w:lineRule="auto"/>
        <w:rPr>
          <w:rFonts w:ascii="Calibri" w:eastAsia="Calibri" w:hAnsi="Calibri"/>
          <w:sz w:val="22"/>
          <w:szCs w:val="22"/>
          <w:lang w:val="en-GB"/>
        </w:rPr>
      </w:pPr>
      <w:r w:rsidRPr="006E132D">
        <w:rPr>
          <w:rFonts w:ascii="Calibri" w:eastAsia="Calibri" w:hAnsi="Calibri"/>
          <w:sz w:val="22"/>
          <w:szCs w:val="22"/>
          <w:lang w:val="en-GB"/>
        </w:rPr>
        <w:t>Our popular, voluntary aided school, is set in an attractive village on the outskirts of Chester and within the Eaton Estate. It has strong links with parents/carers, governors, the local church and community, which influence our pupils’ learning and development.</w:t>
      </w:r>
    </w:p>
    <w:p w14:paraId="709EFBC6" w14:textId="77777777" w:rsidR="00E11F96" w:rsidRDefault="00E11F96" w:rsidP="00E11F96">
      <w:pPr>
        <w:spacing w:after="160" w:line="259" w:lineRule="auto"/>
        <w:rPr>
          <w:rFonts w:ascii="Calibri" w:eastAsia="Calibri" w:hAnsi="Calibri"/>
          <w:sz w:val="22"/>
          <w:szCs w:val="22"/>
          <w:lang w:val="en-GB"/>
        </w:rPr>
      </w:pPr>
      <w:r w:rsidRPr="00FF6A6D">
        <w:rPr>
          <w:rFonts w:ascii="Calibri" w:eastAsia="Calibri" w:hAnsi="Calibri"/>
          <w:sz w:val="22"/>
          <w:szCs w:val="22"/>
          <w:lang w:val="en-GB"/>
        </w:rPr>
        <w:t>We are seeking an enthusiastic, caring and reflective Reception Teaching Assistant to join our Early Years</w:t>
      </w:r>
      <w:r>
        <w:rPr>
          <w:rFonts w:ascii="Calibri" w:eastAsia="Calibri" w:hAnsi="Calibri"/>
          <w:sz w:val="22"/>
          <w:szCs w:val="22"/>
          <w:lang w:val="en-GB"/>
        </w:rPr>
        <w:t>/Year1</w:t>
      </w:r>
      <w:r w:rsidRPr="00FF6A6D">
        <w:rPr>
          <w:rFonts w:ascii="Calibri" w:eastAsia="Calibri" w:hAnsi="Calibri"/>
          <w:sz w:val="22"/>
          <w:szCs w:val="22"/>
          <w:lang w:val="en-GB"/>
        </w:rPr>
        <w:t xml:space="preserve"> team. You will work alongside the Reception</w:t>
      </w:r>
      <w:r>
        <w:rPr>
          <w:rFonts w:ascii="Calibri" w:eastAsia="Calibri" w:hAnsi="Calibri"/>
          <w:sz w:val="22"/>
          <w:szCs w:val="22"/>
          <w:lang w:val="en-GB"/>
        </w:rPr>
        <w:t>/Year1</w:t>
      </w:r>
      <w:r w:rsidRPr="00FF6A6D">
        <w:rPr>
          <w:rFonts w:ascii="Calibri" w:eastAsia="Calibri" w:hAnsi="Calibri"/>
          <w:sz w:val="22"/>
          <w:szCs w:val="22"/>
          <w:lang w:val="en-GB"/>
        </w:rPr>
        <w:t xml:space="preserve"> teacher to deliver an ambitious EYFS</w:t>
      </w:r>
      <w:r>
        <w:rPr>
          <w:rFonts w:ascii="Calibri" w:eastAsia="Calibri" w:hAnsi="Calibri"/>
          <w:sz w:val="22"/>
          <w:szCs w:val="22"/>
          <w:lang w:val="en-GB"/>
        </w:rPr>
        <w:t>/Y1</w:t>
      </w:r>
      <w:r w:rsidRPr="00FF6A6D">
        <w:rPr>
          <w:rFonts w:ascii="Calibri" w:eastAsia="Calibri" w:hAnsi="Calibri"/>
          <w:sz w:val="22"/>
          <w:szCs w:val="22"/>
          <w:lang w:val="en-GB"/>
        </w:rPr>
        <w:t xml:space="preserve"> curriculum in line with the Statutory Framework for the Early Years Foundation Stage, informed by Development Matters and evidence-informed practice. You will support children to become confident, resilient and independent learners by promoting the Characteristics of Effective Teaching and Learning: playing and exploring, active learning, and creating and thinking critically.</w:t>
      </w:r>
    </w:p>
    <w:p w14:paraId="1E2DC6FB" w14:textId="77777777" w:rsidR="00E11F96" w:rsidRDefault="00E11F96" w:rsidP="00E11F96">
      <w:pPr>
        <w:spacing w:after="160" w:line="259" w:lineRule="auto"/>
        <w:rPr>
          <w:rFonts w:ascii="Calibri" w:eastAsia="Calibri" w:hAnsi="Calibri"/>
          <w:sz w:val="22"/>
          <w:szCs w:val="22"/>
          <w:lang w:val="en-GB"/>
        </w:rPr>
      </w:pPr>
      <w:r w:rsidRPr="00184895">
        <w:rPr>
          <w:rFonts w:ascii="Calibri" w:eastAsia="Calibri" w:hAnsi="Calibri"/>
          <w:sz w:val="22"/>
          <w:szCs w:val="22"/>
          <w:lang w:val="en-GB"/>
        </w:rPr>
        <w:t>The role will also include helping the class teacher in planning and delivering sessions as well as carrying out small group and one-to-one sessions with the aim of raising attainment, ensuring children achieve their potential and supporting social and emotional growth.  There is a possibility of class cover.</w:t>
      </w:r>
    </w:p>
    <w:p w14:paraId="5D373BF6" w14:textId="77777777" w:rsidR="00E11F96" w:rsidRPr="00FF6A6D" w:rsidRDefault="00E11F96" w:rsidP="00E11F96">
      <w:pPr>
        <w:spacing w:line="259" w:lineRule="auto"/>
        <w:rPr>
          <w:rFonts w:ascii="Calibri" w:eastAsia="Calibri" w:hAnsi="Calibri"/>
          <w:b/>
          <w:bCs/>
          <w:sz w:val="22"/>
          <w:szCs w:val="22"/>
          <w:lang w:val="en-GB"/>
        </w:rPr>
      </w:pPr>
      <w:r w:rsidRPr="00FF6A6D">
        <w:rPr>
          <w:rFonts w:ascii="Calibri" w:eastAsia="Calibri" w:hAnsi="Calibri"/>
          <w:b/>
          <w:bCs/>
          <w:sz w:val="22"/>
          <w:szCs w:val="22"/>
          <w:lang w:val="en-GB"/>
        </w:rPr>
        <w:t>Key Responsibilities</w:t>
      </w:r>
    </w:p>
    <w:p w14:paraId="2B042FB9" w14:textId="63948575" w:rsidR="00E11F96" w:rsidRPr="00FF6A6D" w:rsidRDefault="00E11F96" w:rsidP="00E11F96">
      <w:pPr>
        <w:numPr>
          <w:ilvl w:val="0"/>
          <w:numId w:val="5"/>
        </w:numPr>
        <w:spacing w:line="259" w:lineRule="auto"/>
        <w:ind w:left="709"/>
        <w:rPr>
          <w:rFonts w:ascii="Calibri" w:eastAsia="Calibri" w:hAnsi="Calibri"/>
          <w:sz w:val="22"/>
          <w:szCs w:val="22"/>
          <w:lang w:val="en-GB"/>
        </w:rPr>
      </w:pPr>
      <w:r w:rsidRPr="00FF6A6D">
        <w:rPr>
          <w:rFonts w:ascii="Calibri" w:eastAsia="Calibri" w:hAnsi="Calibri"/>
          <w:sz w:val="22"/>
          <w:szCs w:val="22"/>
          <w:lang w:val="en-GB"/>
        </w:rPr>
        <w:t>Support high-quality teaching through purposeful play, adult-led learning and well-planned continuous provision indoors and outdoors.</w:t>
      </w:r>
    </w:p>
    <w:p w14:paraId="5AA7A080" w14:textId="5E934BB3" w:rsidR="00E11F96" w:rsidRPr="00FF6A6D" w:rsidRDefault="00E11F96" w:rsidP="00E11F96">
      <w:pPr>
        <w:numPr>
          <w:ilvl w:val="0"/>
          <w:numId w:val="5"/>
        </w:numPr>
        <w:spacing w:line="259" w:lineRule="auto"/>
        <w:ind w:left="709"/>
        <w:rPr>
          <w:rFonts w:ascii="Calibri" w:eastAsia="Calibri" w:hAnsi="Calibri"/>
          <w:sz w:val="22"/>
          <w:szCs w:val="22"/>
          <w:lang w:val="en-GB"/>
        </w:rPr>
      </w:pPr>
      <w:r w:rsidRPr="00FF6A6D">
        <w:rPr>
          <w:rFonts w:ascii="Calibri" w:eastAsia="Calibri" w:hAnsi="Calibri"/>
          <w:sz w:val="22"/>
          <w:szCs w:val="22"/>
          <w:lang w:val="en-GB"/>
        </w:rPr>
        <w:t>Promote children's communication and language through high-quality interactions, sustained shared thinking and rich vocabulary.</w:t>
      </w:r>
    </w:p>
    <w:p w14:paraId="6BC53599" w14:textId="53CBF4B5" w:rsidR="00E11F96" w:rsidRPr="00FF6A6D" w:rsidRDefault="00E11F96" w:rsidP="00E11F96">
      <w:pPr>
        <w:numPr>
          <w:ilvl w:val="0"/>
          <w:numId w:val="5"/>
        </w:numPr>
        <w:spacing w:line="259" w:lineRule="auto"/>
        <w:ind w:left="709"/>
        <w:rPr>
          <w:rFonts w:ascii="Calibri" w:eastAsia="Calibri" w:hAnsi="Calibri"/>
          <w:sz w:val="22"/>
          <w:szCs w:val="22"/>
          <w:lang w:val="en-GB"/>
        </w:rPr>
      </w:pPr>
      <w:r w:rsidRPr="00FF6A6D">
        <w:rPr>
          <w:rFonts w:ascii="Calibri" w:eastAsia="Calibri" w:hAnsi="Calibri"/>
          <w:sz w:val="22"/>
          <w:szCs w:val="22"/>
          <w:lang w:val="en-GB"/>
        </w:rPr>
        <w:t>Deliver systematic synthetic phonics and early mathematics.</w:t>
      </w:r>
    </w:p>
    <w:p w14:paraId="07A62C64" w14:textId="5277A60F" w:rsidR="00E11F96" w:rsidRPr="00FF6A6D" w:rsidRDefault="00E11F96" w:rsidP="00E11F96">
      <w:pPr>
        <w:numPr>
          <w:ilvl w:val="0"/>
          <w:numId w:val="5"/>
        </w:numPr>
        <w:spacing w:line="259" w:lineRule="auto"/>
        <w:ind w:left="709"/>
        <w:rPr>
          <w:rFonts w:ascii="Calibri" w:eastAsia="Calibri" w:hAnsi="Calibri"/>
          <w:sz w:val="22"/>
          <w:szCs w:val="22"/>
          <w:lang w:val="en-GB"/>
        </w:rPr>
      </w:pPr>
      <w:r w:rsidRPr="00FF6A6D">
        <w:rPr>
          <w:rFonts w:ascii="Calibri" w:eastAsia="Calibri" w:hAnsi="Calibri"/>
          <w:sz w:val="22"/>
          <w:szCs w:val="22"/>
          <w:lang w:val="en-GB"/>
        </w:rPr>
        <w:t>Observe, assess and record children's progress using Development Matters to inform next steps in learning.</w:t>
      </w:r>
    </w:p>
    <w:p w14:paraId="0D01AAE8" w14:textId="532A7347" w:rsidR="00E11F96" w:rsidRPr="00FF6A6D" w:rsidRDefault="00E11F96" w:rsidP="00E11F96">
      <w:pPr>
        <w:numPr>
          <w:ilvl w:val="0"/>
          <w:numId w:val="5"/>
        </w:numPr>
        <w:spacing w:line="259" w:lineRule="auto"/>
        <w:ind w:left="709"/>
        <w:rPr>
          <w:rFonts w:ascii="Calibri" w:eastAsia="Calibri" w:hAnsi="Calibri"/>
          <w:sz w:val="22"/>
          <w:szCs w:val="22"/>
          <w:lang w:val="en-GB"/>
        </w:rPr>
      </w:pPr>
      <w:r w:rsidRPr="00FF6A6D">
        <w:rPr>
          <w:rFonts w:ascii="Calibri" w:eastAsia="Calibri" w:hAnsi="Calibri"/>
          <w:sz w:val="22"/>
          <w:szCs w:val="22"/>
          <w:lang w:val="en-GB"/>
        </w:rPr>
        <w:t>Support children with speech, language and communication needs (SLCN), SEND and other additional needs, adapting provision appropriately.</w:t>
      </w:r>
    </w:p>
    <w:p w14:paraId="14065110" w14:textId="1E953EDD" w:rsidR="00E11F96" w:rsidRPr="00FF6A6D" w:rsidRDefault="00E11F96" w:rsidP="00E11F96">
      <w:pPr>
        <w:numPr>
          <w:ilvl w:val="0"/>
          <w:numId w:val="5"/>
        </w:numPr>
        <w:spacing w:line="259" w:lineRule="auto"/>
        <w:ind w:left="709"/>
        <w:rPr>
          <w:rFonts w:ascii="Calibri" w:eastAsia="Calibri" w:hAnsi="Calibri"/>
          <w:sz w:val="22"/>
          <w:szCs w:val="22"/>
          <w:lang w:val="en-GB"/>
        </w:rPr>
      </w:pPr>
      <w:r w:rsidRPr="00FF6A6D">
        <w:rPr>
          <w:rFonts w:ascii="Calibri" w:eastAsia="Calibri" w:hAnsi="Calibri"/>
          <w:sz w:val="22"/>
          <w:szCs w:val="22"/>
          <w:lang w:val="en-GB"/>
        </w:rPr>
        <w:t>Promote children's independence, self-regulation and school readiness through consistent routines and high expectations.</w:t>
      </w:r>
    </w:p>
    <w:p w14:paraId="516090ED" w14:textId="5E99767B" w:rsidR="00E11F96" w:rsidRPr="00FF6A6D" w:rsidRDefault="00E11F96" w:rsidP="00E11F96">
      <w:pPr>
        <w:numPr>
          <w:ilvl w:val="0"/>
          <w:numId w:val="5"/>
        </w:numPr>
        <w:spacing w:line="259" w:lineRule="auto"/>
        <w:ind w:left="709"/>
        <w:rPr>
          <w:rFonts w:ascii="Calibri" w:eastAsia="Calibri" w:hAnsi="Calibri"/>
          <w:sz w:val="22"/>
          <w:szCs w:val="22"/>
          <w:lang w:val="en-GB"/>
        </w:rPr>
      </w:pPr>
      <w:r w:rsidRPr="00FF6A6D">
        <w:rPr>
          <w:rFonts w:ascii="Calibri" w:eastAsia="Calibri" w:hAnsi="Calibri"/>
          <w:sz w:val="22"/>
          <w:szCs w:val="22"/>
          <w:lang w:val="en-GB"/>
        </w:rPr>
        <w:t>Contribute to an enabling learning environment that reflects children's interests and supports all areas of learning.</w:t>
      </w:r>
    </w:p>
    <w:p w14:paraId="00A4C432" w14:textId="4063307D" w:rsidR="00E11F96" w:rsidRPr="00FF6A6D" w:rsidRDefault="00E11F96" w:rsidP="00E11F96">
      <w:pPr>
        <w:numPr>
          <w:ilvl w:val="0"/>
          <w:numId w:val="5"/>
        </w:numPr>
        <w:spacing w:line="259" w:lineRule="auto"/>
        <w:ind w:left="709"/>
        <w:rPr>
          <w:rFonts w:ascii="Calibri" w:eastAsia="Calibri" w:hAnsi="Calibri"/>
          <w:sz w:val="22"/>
          <w:szCs w:val="22"/>
          <w:lang w:val="en-GB"/>
        </w:rPr>
      </w:pPr>
      <w:r w:rsidRPr="00FF6A6D">
        <w:rPr>
          <w:rFonts w:ascii="Calibri" w:eastAsia="Calibri" w:hAnsi="Calibri"/>
          <w:sz w:val="22"/>
          <w:szCs w:val="22"/>
          <w:lang w:val="en-GB"/>
        </w:rPr>
        <w:t>Work collaboratively with families and external professionals to support children's development.</w:t>
      </w:r>
    </w:p>
    <w:p w14:paraId="4C075B73" w14:textId="38480327" w:rsidR="00E11F96" w:rsidRDefault="00E11F96" w:rsidP="00E11F96">
      <w:pPr>
        <w:numPr>
          <w:ilvl w:val="0"/>
          <w:numId w:val="5"/>
        </w:numPr>
        <w:spacing w:line="259" w:lineRule="auto"/>
        <w:ind w:left="709"/>
        <w:rPr>
          <w:rFonts w:ascii="Calibri" w:eastAsia="Calibri" w:hAnsi="Calibri"/>
          <w:sz w:val="22"/>
          <w:szCs w:val="22"/>
          <w:lang w:val="en-GB"/>
        </w:rPr>
      </w:pPr>
      <w:r w:rsidRPr="00FF6A6D">
        <w:rPr>
          <w:rFonts w:ascii="Calibri" w:eastAsia="Calibri" w:hAnsi="Calibri"/>
          <w:sz w:val="22"/>
          <w:szCs w:val="22"/>
          <w:lang w:val="en-GB"/>
        </w:rPr>
        <w:t>Contribute positively to self-evaluation and continuous improvement, helping maintain high-quality provisio</w:t>
      </w:r>
      <w:r>
        <w:rPr>
          <w:rFonts w:ascii="Calibri" w:eastAsia="Calibri" w:hAnsi="Calibri"/>
          <w:sz w:val="22"/>
          <w:szCs w:val="22"/>
          <w:lang w:val="en-GB"/>
        </w:rPr>
        <w:t>n</w:t>
      </w:r>
      <w:r w:rsidRPr="00FF6A6D">
        <w:rPr>
          <w:rFonts w:ascii="Calibri" w:eastAsia="Calibri" w:hAnsi="Calibri"/>
          <w:sz w:val="22"/>
          <w:szCs w:val="22"/>
          <w:lang w:val="en-GB"/>
        </w:rPr>
        <w:t>.</w:t>
      </w:r>
    </w:p>
    <w:p w14:paraId="066A2C4B" w14:textId="77777777" w:rsidR="00E11F96" w:rsidRPr="00FF6A6D" w:rsidRDefault="00E11F96" w:rsidP="00E11F96">
      <w:pPr>
        <w:spacing w:line="259" w:lineRule="auto"/>
        <w:rPr>
          <w:rFonts w:ascii="Calibri" w:eastAsia="Calibri" w:hAnsi="Calibri"/>
          <w:sz w:val="22"/>
          <w:szCs w:val="22"/>
          <w:lang w:val="en-GB"/>
        </w:rPr>
      </w:pPr>
    </w:p>
    <w:p w14:paraId="514C27D7" w14:textId="77777777" w:rsidR="00E11F96" w:rsidRPr="00E11F96" w:rsidRDefault="00E11F96" w:rsidP="00E11F96">
      <w:pPr>
        <w:spacing w:line="259" w:lineRule="auto"/>
        <w:rPr>
          <w:rFonts w:ascii="Calibri" w:eastAsia="Calibri" w:hAnsi="Calibri"/>
          <w:b/>
          <w:bCs/>
          <w:sz w:val="22"/>
          <w:szCs w:val="22"/>
          <w:lang w:val="en-GB"/>
        </w:rPr>
      </w:pPr>
      <w:r w:rsidRPr="00E11F96">
        <w:rPr>
          <w:rFonts w:ascii="Calibri" w:eastAsia="Calibri" w:hAnsi="Calibri"/>
          <w:b/>
          <w:bCs/>
          <w:sz w:val="22"/>
          <w:szCs w:val="22"/>
          <w:lang w:val="en-GB"/>
        </w:rPr>
        <w:lastRenderedPageBreak/>
        <w:t>We are looking for someone who:</w:t>
      </w:r>
    </w:p>
    <w:p w14:paraId="71A138F8" w14:textId="3812D08F" w:rsidR="00E11F96" w:rsidRPr="00FF6A6D" w:rsidRDefault="00E11F96" w:rsidP="00E11F96">
      <w:pPr>
        <w:numPr>
          <w:ilvl w:val="0"/>
          <w:numId w:val="5"/>
        </w:numPr>
        <w:spacing w:line="259" w:lineRule="auto"/>
        <w:ind w:left="709"/>
        <w:rPr>
          <w:rFonts w:ascii="Calibri" w:eastAsia="Calibri" w:hAnsi="Calibri"/>
          <w:sz w:val="22"/>
          <w:szCs w:val="22"/>
          <w:lang w:val="en-GB"/>
        </w:rPr>
      </w:pPr>
      <w:r w:rsidRPr="00FF6A6D">
        <w:rPr>
          <w:rFonts w:ascii="Calibri" w:eastAsia="Calibri" w:hAnsi="Calibri"/>
          <w:sz w:val="22"/>
          <w:szCs w:val="22"/>
          <w:lang w:val="en-GB"/>
        </w:rPr>
        <w:t>Has a secure understanding of the EYFS Framework and Development Matters.</w:t>
      </w:r>
    </w:p>
    <w:p w14:paraId="51138871" w14:textId="2536C350" w:rsidR="00E11F96" w:rsidRPr="00FF6A6D" w:rsidRDefault="00E11F96" w:rsidP="00E11F96">
      <w:pPr>
        <w:numPr>
          <w:ilvl w:val="0"/>
          <w:numId w:val="5"/>
        </w:numPr>
        <w:spacing w:line="259" w:lineRule="auto"/>
        <w:ind w:left="709"/>
        <w:rPr>
          <w:rFonts w:ascii="Calibri" w:eastAsia="Calibri" w:hAnsi="Calibri"/>
          <w:sz w:val="22"/>
          <w:szCs w:val="22"/>
          <w:lang w:val="en-GB"/>
        </w:rPr>
      </w:pPr>
      <w:r w:rsidRPr="00FF6A6D">
        <w:rPr>
          <w:rFonts w:ascii="Calibri" w:eastAsia="Calibri" w:hAnsi="Calibri"/>
          <w:sz w:val="22"/>
          <w:szCs w:val="22"/>
          <w:lang w:val="en-GB"/>
        </w:rPr>
        <w:t>Understands the Characteristics of Effective Teaching and Learning and can promote these through high-quality interactions.</w:t>
      </w:r>
    </w:p>
    <w:p w14:paraId="756624C0" w14:textId="4365A5D1" w:rsidR="00E11F96" w:rsidRPr="00FF6A6D" w:rsidRDefault="00E11F96" w:rsidP="00E11F96">
      <w:pPr>
        <w:numPr>
          <w:ilvl w:val="0"/>
          <w:numId w:val="5"/>
        </w:numPr>
        <w:spacing w:line="259" w:lineRule="auto"/>
        <w:ind w:left="709"/>
        <w:rPr>
          <w:rFonts w:ascii="Calibri" w:eastAsia="Calibri" w:hAnsi="Calibri"/>
          <w:sz w:val="22"/>
          <w:szCs w:val="22"/>
          <w:lang w:val="en-GB"/>
        </w:rPr>
      </w:pPr>
      <w:r w:rsidRPr="00FF6A6D">
        <w:rPr>
          <w:rFonts w:ascii="Calibri" w:eastAsia="Calibri" w:hAnsi="Calibri"/>
          <w:sz w:val="22"/>
          <w:szCs w:val="22"/>
          <w:lang w:val="en-GB"/>
        </w:rPr>
        <w:t>Can confidently support systematic synthetic phonics and early language development.</w:t>
      </w:r>
    </w:p>
    <w:p w14:paraId="6A9CC173" w14:textId="1ABE4B4A" w:rsidR="00E11F96" w:rsidRPr="00FF6A6D" w:rsidRDefault="00E11F96" w:rsidP="00E11F96">
      <w:pPr>
        <w:numPr>
          <w:ilvl w:val="0"/>
          <w:numId w:val="5"/>
        </w:numPr>
        <w:spacing w:line="259" w:lineRule="auto"/>
        <w:ind w:left="709"/>
        <w:rPr>
          <w:rFonts w:ascii="Calibri" w:eastAsia="Calibri" w:hAnsi="Calibri"/>
          <w:sz w:val="22"/>
          <w:szCs w:val="22"/>
          <w:lang w:val="en-GB"/>
        </w:rPr>
      </w:pPr>
      <w:r w:rsidRPr="00FF6A6D">
        <w:rPr>
          <w:rFonts w:ascii="Calibri" w:eastAsia="Calibri" w:hAnsi="Calibri"/>
          <w:sz w:val="22"/>
          <w:szCs w:val="22"/>
          <w:lang w:val="en-GB"/>
        </w:rPr>
        <w:t>Has knowledge of supporting children with speech, language and communication needs (SLCN).</w:t>
      </w:r>
    </w:p>
    <w:p w14:paraId="1AB6419B" w14:textId="6EB08701" w:rsidR="00E11F96" w:rsidRPr="00FF6A6D" w:rsidRDefault="00E11F96" w:rsidP="00E11F96">
      <w:pPr>
        <w:numPr>
          <w:ilvl w:val="0"/>
          <w:numId w:val="5"/>
        </w:numPr>
        <w:spacing w:line="259" w:lineRule="auto"/>
        <w:ind w:left="709"/>
        <w:rPr>
          <w:rFonts w:ascii="Calibri" w:eastAsia="Calibri" w:hAnsi="Calibri"/>
          <w:sz w:val="22"/>
          <w:szCs w:val="22"/>
          <w:lang w:val="en-GB"/>
        </w:rPr>
      </w:pPr>
      <w:r w:rsidRPr="00FF6A6D">
        <w:rPr>
          <w:rFonts w:ascii="Calibri" w:eastAsia="Calibri" w:hAnsi="Calibri"/>
          <w:sz w:val="22"/>
          <w:szCs w:val="22"/>
          <w:lang w:val="en-GB"/>
        </w:rPr>
        <w:t>Values evidence-informed practice and is committed to continual professional development.</w:t>
      </w:r>
    </w:p>
    <w:p w14:paraId="5CFF8F34" w14:textId="52ED11CF" w:rsidR="00E11F96" w:rsidRDefault="00E11F96" w:rsidP="00E11F96">
      <w:pPr>
        <w:numPr>
          <w:ilvl w:val="0"/>
          <w:numId w:val="5"/>
        </w:numPr>
        <w:spacing w:line="259" w:lineRule="auto"/>
        <w:ind w:left="709"/>
        <w:rPr>
          <w:rFonts w:ascii="Calibri" w:eastAsia="Calibri" w:hAnsi="Calibri"/>
          <w:sz w:val="22"/>
          <w:szCs w:val="22"/>
          <w:lang w:val="en-GB"/>
        </w:rPr>
      </w:pPr>
      <w:r w:rsidRPr="00FF6A6D">
        <w:rPr>
          <w:rFonts w:ascii="Calibri" w:eastAsia="Calibri" w:hAnsi="Calibri"/>
          <w:sz w:val="22"/>
          <w:szCs w:val="22"/>
          <w:lang w:val="en-GB"/>
        </w:rPr>
        <w:t>Has high expectations for every child and is committed to inclusive practice.</w:t>
      </w:r>
    </w:p>
    <w:p w14:paraId="01468834" w14:textId="4DD04CEB" w:rsidR="00E11F96" w:rsidRDefault="00E11F96" w:rsidP="00E11F96">
      <w:pPr>
        <w:numPr>
          <w:ilvl w:val="0"/>
          <w:numId w:val="5"/>
        </w:numPr>
        <w:spacing w:line="259" w:lineRule="auto"/>
        <w:ind w:left="709"/>
        <w:rPr>
          <w:rFonts w:ascii="Calibri" w:eastAsia="Calibri" w:hAnsi="Calibri"/>
          <w:sz w:val="22"/>
          <w:szCs w:val="22"/>
          <w:lang w:val="en-GB"/>
        </w:rPr>
      </w:pPr>
      <w:r w:rsidRPr="00E11F96">
        <w:rPr>
          <w:rFonts w:ascii="Calibri" w:eastAsia="Calibri" w:hAnsi="Calibri"/>
          <w:sz w:val="22"/>
          <w:szCs w:val="22"/>
          <w:lang w:val="en-GB"/>
        </w:rPr>
        <w:t>An ELSA qualification would be advantageous but is not essential, as training may be available for the successful candidate.</w:t>
      </w:r>
    </w:p>
    <w:p w14:paraId="3ACC89E1" w14:textId="77777777" w:rsidR="00E11F96" w:rsidRPr="00184895" w:rsidRDefault="00E11F96" w:rsidP="00E11F96">
      <w:pPr>
        <w:spacing w:line="259" w:lineRule="auto"/>
        <w:rPr>
          <w:rFonts w:ascii="Calibri" w:eastAsia="Calibri" w:hAnsi="Calibri"/>
          <w:sz w:val="22"/>
          <w:szCs w:val="22"/>
          <w:lang w:val="en-GB"/>
        </w:rPr>
      </w:pPr>
    </w:p>
    <w:p w14:paraId="5325AB0F" w14:textId="544D894E" w:rsidR="00E11F96" w:rsidRPr="00184895" w:rsidRDefault="00E11F96" w:rsidP="00E11F96">
      <w:pPr>
        <w:spacing w:after="160" w:line="259" w:lineRule="auto"/>
        <w:rPr>
          <w:rFonts w:ascii="Calibri" w:eastAsia="Calibri" w:hAnsi="Calibri"/>
          <w:sz w:val="22"/>
          <w:szCs w:val="22"/>
          <w:lang w:val="en-GB"/>
        </w:rPr>
      </w:pPr>
      <w:r w:rsidRPr="00184895">
        <w:rPr>
          <w:rFonts w:ascii="Calibri" w:eastAsia="Calibri" w:hAnsi="Calibri"/>
          <w:sz w:val="22"/>
          <w:szCs w:val="22"/>
          <w:lang w:val="en-GB"/>
        </w:rPr>
        <w:t xml:space="preserve">The post is temporary, for one year in the first instance, </w:t>
      </w:r>
      <w:r>
        <w:rPr>
          <w:rFonts w:ascii="Calibri" w:eastAsia="Calibri" w:hAnsi="Calibri"/>
          <w:sz w:val="22"/>
          <w:szCs w:val="22"/>
          <w:lang w:val="en-GB"/>
        </w:rPr>
        <w:t>with a view to being made permanent</w:t>
      </w:r>
      <w:r w:rsidRPr="00184895">
        <w:rPr>
          <w:rFonts w:ascii="Calibri" w:eastAsia="Calibri" w:hAnsi="Calibri"/>
          <w:sz w:val="22"/>
          <w:szCs w:val="22"/>
          <w:lang w:val="en-GB"/>
        </w:rPr>
        <w:t xml:space="preserve">. </w:t>
      </w:r>
    </w:p>
    <w:p w14:paraId="6720513D" w14:textId="77777777" w:rsidR="00E11F96" w:rsidRPr="00184895" w:rsidRDefault="00E11F96" w:rsidP="00E11F96">
      <w:pPr>
        <w:spacing w:after="160" w:line="259" w:lineRule="auto"/>
        <w:rPr>
          <w:rFonts w:ascii="Calibri" w:eastAsia="Calibri" w:hAnsi="Calibri"/>
          <w:sz w:val="22"/>
          <w:szCs w:val="22"/>
          <w:lang w:val="en-GB"/>
        </w:rPr>
      </w:pPr>
      <w:r w:rsidRPr="00184895">
        <w:rPr>
          <w:rFonts w:ascii="Calibri" w:eastAsia="Calibri" w:hAnsi="Calibri"/>
          <w:sz w:val="22"/>
          <w:szCs w:val="22"/>
          <w:lang w:val="en-GB"/>
        </w:rPr>
        <w:t>If shortlisted, the interview will consist of an activity with children; a formal interview and an exit task. Through the activity, candidates will have the opportunity to showcase their passion for education; deliver a short yet engaging session, which moves children on in their learning, and demonstrate high expectations.  Through interview, candidates will demonstrate a commitment to supporting children and ability to work collaboratively with staff under the supervision of class teachers.</w:t>
      </w:r>
    </w:p>
    <w:p w14:paraId="5DD9757D" w14:textId="7911B609" w:rsidR="00E11F96" w:rsidRDefault="00E11F96" w:rsidP="00E11F96">
      <w:pPr>
        <w:spacing w:after="160" w:line="259" w:lineRule="auto"/>
        <w:rPr>
          <w:rFonts w:ascii="Calibri" w:eastAsia="Calibri" w:hAnsi="Calibri"/>
          <w:sz w:val="22"/>
          <w:szCs w:val="22"/>
          <w:lang w:val="en-GB"/>
        </w:rPr>
      </w:pPr>
      <w:r w:rsidRPr="00184895">
        <w:rPr>
          <w:rFonts w:ascii="Calibri" w:eastAsia="Calibri" w:hAnsi="Calibri"/>
          <w:sz w:val="22"/>
          <w:szCs w:val="22"/>
          <w:lang w:val="en-GB"/>
        </w:rPr>
        <w:t xml:space="preserve">Visits to the school are welcomed and strongly encouraged prior to application. Please telephone </w:t>
      </w:r>
      <w:r>
        <w:rPr>
          <w:rFonts w:ascii="Calibri" w:eastAsia="Calibri" w:hAnsi="Calibri"/>
          <w:sz w:val="22"/>
          <w:szCs w:val="22"/>
          <w:lang w:val="en-GB"/>
        </w:rPr>
        <w:t>01244 506 560</w:t>
      </w:r>
      <w:r w:rsidRPr="00184895">
        <w:rPr>
          <w:rFonts w:ascii="Calibri" w:eastAsia="Calibri" w:hAnsi="Calibri"/>
          <w:sz w:val="22"/>
          <w:szCs w:val="22"/>
          <w:lang w:val="en-GB"/>
        </w:rPr>
        <w:t xml:space="preserve"> or email </w:t>
      </w:r>
      <w:r w:rsidR="00A83382">
        <w:rPr>
          <w:rFonts w:ascii="Calibri" w:eastAsia="Calibri" w:hAnsi="Calibri"/>
          <w:sz w:val="22"/>
          <w:szCs w:val="22"/>
          <w:lang w:val="en-GB"/>
        </w:rPr>
        <w:t>head</w:t>
      </w:r>
      <w:r w:rsidRPr="00184895">
        <w:rPr>
          <w:rFonts w:ascii="Calibri" w:eastAsia="Calibri" w:hAnsi="Calibri"/>
          <w:sz w:val="22"/>
          <w:szCs w:val="22"/>
          <w:lang w:val="en-GB"/>
        </w:rPr>
        <w:t>@</w:t>
      </w:r>
      <w:r>
        <w:rPr>
          <w:rFonts w:ascii="Calibri" w:eastAsia="Calibri" w:hAnsi="Calibri"/>
          <w:sz w:val="22"/>
          <w:szCs w:val="22"/>
          <w:lang w:val="en-GB"/>
        </w:rPr>
        <w:t>ecclestonprimary</w:t>
      </w:r>
      <w:r w:rsidRPr="00184895">
        <w:rPr>
          <w:rFonts w:ascii="Calibri" w:eastAsia="Calibri" w:hAnsi="Calibri"/>
          <w:sz w:val="22"/>
          <w:szCs w:val="22"/>
          <w:lang w:val="en-GB"/>
        </w:rPr>
        <w:t>.cheshire.sch.uk to arrange a visit.</w:t>
      </w:r>
    </w:p>
    <w:p w14:paraId="7A7D1E90" w14:textId="77777777" w:rsidR="00E11F96" w:rsidRPr="006E132D" w:rsidRDefault="00E11F96" w:rsidP="00E11F96">
      <w:pPr>
        <w:spacing w:after="160" w:line="259" w:lineRule="auto"/>
        <w:rPr>
          <w:rFonts w:ascii="Calibri" w:eastAsia="Calibri" w:hAnsi="Calibri"/>
          <w:sz w:val="22"/>
          <w:szCs w:val="22"/>
          <w:lang w:val="en-GB"/>
        </w:rPr>
      </w:pPr>
      <w:r w:rsidRPr="006E132D">
        <w:rPr>
          <w:rFonts w:ascii="Calibri" w:eastAsia="Calibri" w:hAnsi="Calibri"/>
          <w:sz w:val="22"/>
          <w:szCs w:val="22"/>
          <w:lang w:val="en-GB"/>
        </w:rPr>
        <w:t>Eccleston Church of England Primary School is committed to safeguarding and promoting the welfare of children and young people and expects all staff, volunteers and external agencies to share this commitment.  This post is subject to an enhanced DBS check, identity, employment and qualifications checks. We are an equal opportunities employer welcoming applications from all sections of the community.</w:t>
      </w:r>
    </w:p>
    <w:p w14:paraId="2D0A7891" w14:textId="77777777" w:rsidR="00E11F96" w:rsidRPr="006E132D" w:rsidRDefault="00E11F96" w:rsidP="00E11F96">
      <w:pPr>
        <w:spacing w:after="160" w:line="259" w:lineRule="auto"/>
        <w:rPr>
          <w:rFonts w:ascii="Calibri" w:eastAsia="Calibri" w:hAnsi="Calibri"/>
          <w:sz w:val="22"/>
          <w:szCs w:val="22"/>
          <w:lang w:val="en-GB"/>
        </w:rPr>
      </w:pPr>
      <w:r w:rsidRPr="006E132D">
        <w:rPr>
          <w:rFonts w:ascii="Calibri" w:eastAsia="Calibri" w:hAnsi="Calibri"/>
          <w:sz w:val="22"/>
          <w:szCs w:val="22"/>
          <w:lang w:val="en-GB"/>
        </w:rPr>
        <w:t>How to apply</w:t>
      </w:r>
    </w:p>
    <w:p w14:paraId="05C02F11" w14:textId="77777777" w:rsidR="00E11F96" w:rsidRPr="006E132D" w:rsidRDefault="00E11F96" w:rsidP="00E11F96">
      <w:pPr>
        <w:spacing w:after="160" w:line="259" w:lineRule="auto"/>
        <w:rPr>
          <w:rFonts w:ascii="Calibri" w:eastAsia="Calibri" w:hAnsi="Calibri"/>
          <w:sz w:val="22"/>
          <w:szCs w:val="22"/>
          <w:lang w:val="en-GB"/>
        </w:rPr>
      </w:pPr>
      <w:r w:rsidRPr="006E132D">
        <w:rPr>
          <w:rFonts w:ascii="Calibri" w:eastAsia="Calibri" w:hAnsi="Calibri"/>
          <w:sz w:val="22"/>
          <w:szCs w:val="22"/>
          <w:lang w:val="en-GB"/>
        </w:rPr>
        <w:t>Applications can be made using the attached Diocesan application form which needs to be submitted to head@ecclestonprimary.cheshire.sch.uk</w:t>
      </w:r>
    </w:p>
    <w:p w14:paraId="38DA513B" w14:textId="77777777" w:rsidR="00E11F96" w:rsidRDefault="00E11F96" w:rsidP="00E11F96">
      <w:pPr>
        <w:rPr>
          <w:rFonts w:ascii="Comic Sans MS" w:hAnsi="Comic Sans MS"/>
          <w:sz w:val="22"/>
          <w:szCs w:val="22"/>
          <w:lang w:val="en-GB"/>
        </w:rPr>
      </w:pPr>
    </w:p>
    <w:p w14:paraId="6150FEE3" w14:textId="722D772F" w:rsidR="002808E0" w:rsidRPr="00D8546E" w:rsidRDefault="002808E0" w:rsidP="002808E0">
      <w:pPr>
        <w:rPr>
          <w:rFonts w:ascii="Calibri" w:hAnsi="Calibri" w:cs="Calibri"/>
        </w:rPr>
      </w:pPr>
    </w:p>
    <w:sectPr w:rsidR="002808E0" w:rsidRPr="00D8546E" w:rsidSect="00521812">
      <w:headerReference w:type="default" r:id="rId8"/>
      <w:footerReference w:type="default" r:id="rId9"/>
      <w:pgSz w:w="11906" w:h="16838" w:code="9"/>
      <w:pgMar w:top="993" w:right="1134" w:bottom="719" w:left="1134" w:header="709"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5B1CD" w14:textId="77777777" w:rsidR="00E07553" w:rsidRDefault="00E07553">
      <w:r>
        <w:separator/>
      </w:r>
    </w:p>
  </w:endnote>
  <w:endnote w:type="continuationSeparator" w:id="0">
    <w:p w14:paraId="26410EC7" w14:textId="77777777" w:rsidR="00E07553" w:rsidRDefault="00E07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default"/>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48D6" w14:textId="77777777" w:rsidR="002808E0" w:rsidRPr="00321798" w:rsidRDefault="002808E0" w:rsidP="002808E0">
    <w:pPr>
      <w:jc w:val="center"/>
      <w:rPr>
        <w:rFonts w:ascii="Calibri" w:hAnsi="Calibri" w:cs="Calibri"/>
        <w:color w:val="000080"/>
        <w:sz w:val="22"/>
        <w:szCs w:val="22"/>
        <w:lang w:val="en-GB"/>
      </w:rPr>
    </w:pPr>
    <w:r w:rsidRPr="00321798">
      <w:rPr>
        <w:rFonts w:ascii="Calibri" w:hAnsi="Calibri" w:cs="Calibri"/>
        <w:color w:val="000080"/>
        <w:sz w:val="22"/>
        <w:szCs w:val="22"/>
        <w:lang w:val="en-GB"/>
      </w:rPr>
      <w:t>Eaton Road, Eccleston, Chester CH4 9HD</w:t>
    </w:r>
  </w:p>
  <w:p w14:paraId="0D07300F" w14:textId="77777777" w:rsidR="002808E0" w:rsidRPr="00321798" w:rsidRDefault="002808E0" w:rsidP="002808E0">
    <w:pPr>
      <w:jc w:val="center"/>
      <w:rPr>
        <w:rFonts w:ascii="Calibri" w:hAnsi="Calibri" w:cs="Calibri"/>
        <w:color w:val="000080"/>
        <w:sz w:val="22"/>
        <w:szCs w:val="22"/>
        <w:lang w:val="en-GB"/>
      </w:rPr>
    </w:pPr>
    <w:r w:rsidRPr="00321798">
      <w:rPr>
        <w:rFonts w:ascii="Calibri" w:hAnsi="Calibri" w:cs="Calibri"/>
        <w:color w:val="000080"/>
        <w:sz w:val="22"/>
        <w:szCs w:val="22"/>
        <w:lang w:val="en-GB"/>
      </w:rPr>
      <w:t>Telephone: 01244 506560</w:t>
    </w:r>
  </w:p>
  <w:p w14:paraId="67CB5BBB" w14:textId="77777777" w:rsidR="000913CA" w:rsidRPr="00321798" w:rsidRDefault="002808E0" w:rsidP="002808E0">
    <w:pPr>
      <w:jc w:val="center"/>
      <w:rPr>
        <w:rFonts w:ascii="Calibri" w:hAnsi="Calibri" w:cs="Calibri"/>
        <w:color w:val="000080"/>
        <w:sz w:val="22"/>
        <w:szCs w:val="22"/>
        <w:lang w:val="en-GB"/>
      </w:rPr>
    </w:pPr>
    <w:r w:rsidRPr="00321798">
      <w:rPr>
        <w:rFonts w:ascii="Calibri" w:hAnsi="Calibri" w:cs="Calibri"/>
        <w:color w:val="000080"/>
        <w:sz w:val="22"/>
        <w:szCs w:val="22"/>
        <w:lang w:val="en-GB"/>
      </w:rPr>
      <w:t xml:space="preserve">Email: </w:t>
    </w:r>
    <w:hyperlink r:id="rId1" w:history="1">
      <w:r w:rsidRPr="00321798">
        <w:rPr>
          <w:rStyle w:val="Hyperlink"/>
          <w:rFonts w:ascii="Calibri" w:hAnsi="Calibri" w:cs="Calibri"/>
          <w:sz w:val="22"/>
          <w:szCs w:val="22"/>
          <w:lang w:val="en-GB"/>
        </w:rPr>
        <w:t>admin@ecclestonprimary.cheshire.sch.uk</w:t>
      </w:r>
    </w:hyperlink>
  </w:p>
  <w:p w14:paraId="7F8AFC2E" w14:textId="77777777" w:rsidR="000913CA" w:rsidRPr="00321798" w:rsidRDefault="00D01B06" w:rsidP="002808E0">
    <w:pPr>
      <w:jc w:val="center"/>
      <w:rPr>
        <w:rFonts w:ascii="Calibri" w:hAnsi="Calibri" w:cs="Calibri"/>
        <w:color w:val="000080"/>
        <w:sz w:val="22"/>
        <w:szCs w:val="22"/>
        <w:lang w:val="en-GB"/>
      </w:rPr>
    </w:pPr>
    <w:r w:rsidRPr="00321798">
      <w:rPr>
        <w:rFonts w:ascii="Calibri" w:hAnsi="Calibri" w:cs="Calibri"/>
        <w:color w:val="000080"/>
        <w:sz w:val="22"/>
        <w:szCs w:val="22"/>
        <w:lang w:val="en-GB"/>
      </w:rPr>
      <w:t>Head</w:t>
    </w:r>
    <w:r w:rsidR="007E0C57" w:rsidRPr="00321798">
      <w:rPr>
        <w:rFonts w:ascii="Calibri" w:hAnsi="Calibri" w:cs="Calibri"/>
        <w:color w:val="000080"/>
        <w:sz w:val="22"/>
        <w:szCs w:val="22"/>
        <w:lang w:val="en-GB"/>
      </w:rPr>
      <w:t xml:space="preserve"> T</w:t>
    </w:r>
    <w:r w:rsidR="002808E0" w:rsidRPr="00321798">
      <w:rPr>
        <w:rFonts w:ascii="Calibri" w:hAnsi="Calibri" w:cs="Calibri"/>
        <w:color w:val="000080"/>
        <w:sz w:val="22"/>
        <w:szCs w:val="22"/>
        <w:lang w:val="en-GB"/>
      </w:rPr>
      <w:t>eacher</w:t>
    </w:r>
    <w:r w:rsidR="00246A03" w:rsidRPr="00321798">
      <w:rPr>
        <w:rFonts w:ascii="Calibri" w:hAnsi="Calibri" w:cs="Calibri"/>
        <w:color w:val="000080"/>
        <w:sz w:val="22"/>
        <w:szCs w:val="22"/>
        <w:lang w:val="en-GB"/>
      </w:rPr>
      <w:t xml:space="preserve">: </w:t>
    </w:r>
    <w:r w:rsidR="004C6247" w:rsidRPr="00321798">
      <w:rPr>
        <w:rFonts w:ascii="Calibri" w:hAnsi="Calibri" w:cs="Calibri"/>
        <w:color w:val="000080"/>
        <w:sz w:val="22"/>
        <w:szCs w:val="22"/>
        <w:lang w:val="en-GB"/>
      </w:rPr>
      <w:t xml:space="preserve">Mrs K </w:t>
    </w:r>
    <w:r w:rsidR="00DC3981" w:rsidRPr="00321798">
      <w:rPr>
        <w:rFonts w:ascii="Calibri" w:hAnsi="Calibri" w:cs="Calibri"/>
        <w:color w:val="000080"/>
        <w:sz w:val="22"/>
        <w:szCs w:val="22"/>
        <w:lang w:val="en-GB"/>
      </w:rPr>
      <w:t>Rees-Wright</w:t>
    </w:r>
  </w:p>
  <w:p w14:paraId="11F97C75" w14:textId="77777777" w:rsidR="000913CA" w:rsidRPr="00321798" w:rsidRDefault="000913CA">
    <w:pPr>
      <w:pStyle w:val="Foo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BD5F7" w14:textId="77777777" w:rsidR="00E07553" w:rsidRDefault="00E07553">
      <w:r>
        <w:separator/>
      </w:r>
    </w:p>
  </w:footnote>
  <w:footnote w:type="continuationSeparator" w:id="0">
    <w:p w14:paraId="50E0C49C" w14:textId="77777777" w:rsidR="00E07553" w:rsidRDefault="00E07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9B24" w14:textId="77777777" w:rsidR="002808E0" w:rsidRDefault="002808E0">
    <w:pPr>
      <w:pStyle w:val="Header"/>
    </w:pPr>
  </w:p>
  <w:p w14:paraId="34DA5E7D" w14:textId="77777777" w:rsidR="002808E0" w:rsidRDefault="002808E0">
    <w:pPr>
      <w:pStyle w:val="Header"/>
    </w:pPr>
  </w:p>
  <w:p w14:paraId="3867B3E8" w14:textId="77777777" w:rsidR="002808E0" w:rsidRDefault="00280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240EC"/>
    <w:multiLevelType w:val="hybridMultilevel"/>
    <w:tmpl w:val="A7027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70670"/>
    <w:multiLevelType w:val="hybridMultilevel"/>
    <w:tmpl w:val="6200FB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5C30F57"/>
    <w:multiLevelType w:val="hybridMultilevel"/>
    <w:tmpl w:val="5312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EB66BA"/>
    <w:multiLevelType w:val="hybridMultilevel"/>
    <w:tmpl w:val="C5528902"/>
    <w:lvl w:ilvl="0" w:tplc="7668EE12">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9236940">
    <w:abstractNumId w:val="1"/>
  </w:num>
  <w:num w:numId="2" w16cid:durableId="576940782">
    <w:abstractNumId w:val="1"/>
  </w:num>
  <w:num w:numId="3" w16cid:durableId="1824733277">
    <w:abstractNumId w:val="2"/>
  </w:num>
  <w:num w:numId="4" w16cid:durableId="1796750763">
    <w:abstractNumId w:val="0"/>
  </w:num>
  <w:num w:numId="5" w16cid:durableId="1351643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B0"/>
    <w:rsid w:val="00057285"/>
    <w:rsid w:val="00090919"/>
    <w:rsid w:val="000913CA"/>
    <w:rsid w:val="0009340C"/>
    <w:rsid w:val="00093553"/>
    <w:rsid w:val="000D18F0"/>
    <w:rsid w:val="000E1B9B"/>
    <w:rsid w:val="000F1A84"/>
    <w:rsid w:val="00134401"/>
    <w:rsid w:val="001A5E10"/>
    <w:rsid w:val="001F0D2A"/>
    <w:rsid w:val="00246A03"/>
    <w:rsid w:val="002808E0"/>
    <w:rsid w:val="00290C94"/>
    <w:rsid w:val="002A74A5"/>
    <w:rsid w:val="002C6B08"/>
    <w:rsid w:val="002E4BEC"/>
    <w:rsid w:val="00321798"/>
    <w:rsid w:val="003600BA"/>
    <w:rsid w:val="003C5B41"/>
    <w:rsid w:val="003E57C7"/>
    <w:rsid w:val="004415A6"/>
    <w:rsid w:val="004545BC"/>
    <w:rsid w:val="004900BE"/>
    <w:rsid w:val="00492766"/>
    <w:rsid w:val="004B081E"/>
    <w:rsid w:val="004C6247"/>
    <w:rsid w:val="004C62FE"/>
    <w:rsid w:val="004F66BC"/>
    <w:rsid w:val="004F73C7"/>
    <w:rsid w:val="00521812"/>
    <w:rsid w:val="0052731C"/>
    <w:rsid w:val="00564027"/>
    <w:rsid w:val="00565F3F"/>
    <w:rsid w:val="00593763"/>
    <w:rsid w:val="005A2F93"/>
    <w:rsid w:val="005C0A03"/>
    <w:rsid w:val="005C3740"/>
    <w:rsid w:val="005E7FF8"/>
    <w:rsid w:val="005F2016"/>
    <w:rsid w:val="00661678"/>
    <w:rsid w:val="00684752"/>
    <w:rsid w:val="007045AF"/>
    <w:rsid w:val="00713B8C"/>
    <w:rsid w:val="007159D0"/>
    <w:rsid w:val="007B4AC8"/>
    <w:rsid w:val="007E0C57"/>
    <w:rsid w:val="008663BF"/>
    <w:rsid w:val="008A0D31"/>
    <w:rsid w:val="008D4555"/>
    <w:rsid w:val="008E5C1B"/>
    <w:rsid w:val="00973DA5"/>
    <w:rsid w:val="009A303F"/>
    <w:rsid w:val="009D34D7"/>
    <w:rsid w:val="00A578C3"/>
    <w:rsid w:val="00A75710"/>
    <w:rsid w:val="00A83382"/>
    <w:rsid w:val="00AB184C"/>
    <w:rsid w:val="00AC5E8F"/>
    <w:rsid w:val="00AF11A4"/>
    <w:rsid w:val="00B16F68"/>
    <w:rsid w:val="00B6233F"/>
    <w:rsid w:val="00B716AD"/>
    <w:rsid w:val="00BD40A7"/>
    <w:rsid w:val="00BE546B"/>
    <w:rsid w:val="00C8294B"/>
    <w:rsid w:val="00CC1810"/>
    <w:rsid w:val="00D01B06"/>
    <w:rsid w:val="00D35485"/>
    <w:rsid w:val="00D54808"/>
    <w:rsid w:val="00D707CA"/>
    <w:rsid w:val="00D8546E"/>
    <w:rsid w:val="00D93CEE"/>
    <w:rsid w:val="00DA1E80"/>
    <w:rsid w:val="00DC3981"/>
    <w:rsid w:val="00DE53A9"/>
    <w:rsid w:val="00DF03F3"/>
    <w:rsid w:val="00E07553"/>
    <w:rsid w:val="00E11F96"/>
    <w:rsid w:val="00E16262"/>
    <w:rsid w:val="00E25700"/>
    <w:rsid w:val="00E62310"/>
    <w:rsid w:val="00E82CD5"/>
    <w:rsid w:val="00EE292A"/>
    <w:rsid w:val="00EF4D95"/>
    <w:rsid w:val="00F03FF3"/>
    <w:rsid w:val="00F164B0"/>
    <w:rsid w:val="00FE356F"/>
    <w:rsid w:val="00FF2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582C4"/>
  <w15:chartTrackingRefBased/>
  <w15:docId w15:val="{757224A5-1835-4595-AD77-61F200AA8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64B0"/>
    <w:rPr>
      <w:color w:val="0000FF"/>
      <w:u w:val="single"/>
    </w:rPr>
  </w:style>
  <w:style w:type="paragraph" w:styleId="Header">
    <w:name w:val="header"/>
    <w:basedOn w:val="Normal"/>
    <w:rsid w:val="000913CA"/>
    <w:pPr>
      <w:tabs>
        <w:tab w:val="center" w:pos="4153"/>
        <w:tab w:val="right" w:pos="8306"/>
      </w:tabs>
    </w:pPr>
  </w:style>
  <w:style w:type="paragraph" w:styleId="Footer">
    <w:name w:val="footer"/>
    <w:basedOn w:val="Normal"/>
    <w:rsid w:val="000913CA"/>
    <w:pPr>
      <w:tabs>
        <w:tab w:val="center" w:pos="4153"/>
        <w:tab w:val="right" w:pos="8306"/>
      </w:tabs>
    </w:pPr>
  </w:style>
  <w:style w:type="paragraph" w:styleId="BalloonText">
    <w:name w:val="Balloon Text"/>
    <w:basedOn w:val="Normal"/>
    <w:semiHidden/>
    <w:rsid w:val="003E57C7"/>
    <w:rPr>
      <w:rFonts w:ascii="Tahoma" w:hAnsi="Tahoma" w:cs="Tahoma"/>
      <w:sz w:val="16"/>
      <w:szCs w:val="16"/>
    </w:rPr>
  </w:style>
  <w:style w:type="paragraph" w:styleId="NormalWeb">
    <w:name w:val="Normal (Web)"/>
    <w:basedOn w:val="Normal"/>
    <w:uiPriority w:val="99"/>
    <w:unhideWhenUsed/>
    <w:rsid w:val="00565F3F"/>
    <w:pPr>
      <w:spacing w:before="100" w:beforeAutospacing="1" w:after="100" w:afterAutospacing="1"/>
    </w:pPr>
    <w:rPr>
      <w:rFonts w:ascii="Arial Unicode MS" w:hAnsi="Arial Unicode M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92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ecclestonprimary.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Eccleston C</vt:lpstr>
    </vt:vector>
  </TitlesOfParts>
  <Company>Cheshire County Council</Company>
  <LinksUpToDate>false</LinksUpToDate>
  <CharactersWithSpaces>4561</CharactersWithSpaces>
  <SharedDoc>false</SharedDoc>
  <HLinks>
    <vt:vector size="6" baseType="variant">
      <vt:variant>
        <vt:i4>4391018</vt:i4>
      </vt:variant>
      <vt:variant>
        <vt:i4>0</vt:i4>
      </vt:variant>
      <vt:variant>
        <vt:i4>0</vt:i4>
      </vt:variant>
      <vt:variant>
        <vt:i4>5</vt:i4>
      </vt:variant>
      <vt:variant>
        <vt:lpwstr>mailto:admin@ecclestonprimary.cheshire.sch.uk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Eccleston C</dc:title>
  <dc:subject/>
  <dc:creator>Eccleston Primary School</dc:creator>
  <cp:keywords/>
  <dc:description/>
  <cp:lastModifiedBy>sch8753550</cp:lastModifiedBy>
  <cp:revision>3</cp:revision>
  <cp:lastPrinted>2009-06-17T14:10:00Z</cp:lastPrinted>
  <dcterms:created xsi:type="dcterms:W3CDTF">2026-07-01T14:37:00Z</dcterms:created>
  <dcterms:modified xsi:type="dcterms:W3CDTF">2026-07-03T12:30:00Z</dcterms:modified>
</cp:coreProperties>
</file>