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19E53E1A" w:rsidR="00801949" w:rsidRPr="003B058B" w:rsidRDefault="00297A9D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Asbestos</w:t>
            </w:r>
            <w:r w:rsidR="006575B5">
              <w:rPr>
                <w:rFonts w:ascii="Arial" w:eastAsia="Arial" w:hAnsi="Arial" w:cs="Arial"/>
                <w:lang w:val="en-US"/>
              </w:rPr>
              <w:t xml:space="preserve"> Officer 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605E2473" w:rsidR="00801949" w:rsidRPr="003B058B" w:rsidRDefault="00B95C15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</w:t>
            </w:r>
            <w:r w:rsidR="00602C25">
              <w:rPr>
                <w:rFonts w:ascii="Arial" w:eastAsia="Arial" w:hAnsi="Arial" w:cs="Arial"/>
                <w:lang w:val="en-US"/>
              </w:rPr>
              <w:t>O</w:t>
            </w:r>
            <w:r>
              <w:rPr>
                <w:rFonts w:ascii="Arial" w:eastAsia="Arial" w:hAnsi="Arial" w:cs="Arial"/>
                <w:lang w:val="en-US"/>
              </w:rPr>
              <w:t>2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3D852A28" w:rsidR="007102FC" w:rsidRPr="003B058B" w:rsidRDefault="002D1CD3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Compliance &amp; CDM Manager</w:t>
            </w:r>
            <w:r w:rsidR="006575B5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123C0427" w:rsidR="005D45B8" w:rsidRPr="003B058B" w:rsidRDefault="00CD2D46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CD2D46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REG0185P</w:t>
            </w:r>
          </w:p>
        </w:tc>
      </w:tr>
    </w:tbl>
    <w:p w14:paraId="6F798499" w14:textId="7DFC53EB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77B7214" w14:textId="2E8577DA" w:rsidR="00E075C2" w:rsidRPr="00E075C2" w:rsidRDefault="00E075C2" w:rsidP="003A422C">
      <w:pPr>
        <w:pStyle w:val="PL"/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  <w:r w:rsidRPr="00E075C2">
        <w:rPr>
          <w:sz w:val="22"/>
          <w:szCs w:val="22"/>
        </w:rPr>
        <w:t xml:space="preserve"> provide expert guidance on the statutory duty to manage asbestos within </w:t>
      </w:r>
      <w:r w:rsidR="006071F9">
        <w:rPr>
          <w:sz w:val="22"/>
          <w:szCs w:val="22"/>
        </w:rPr>
        <w:t>Wirral Borough Council</w:t>
      </w:r>
      <w:r w:rsidR="00B845C9">
        <w:rPr>
          <w:sz w:val="22"/>
          <w:szCs w:val="22"/>
        </w:rPr>
        <w:t xml:space="preserve"> estate</w:t>
      </w:r>
      <w:r w:rsidRPr="00E075C2">
        <w:rPr>
          <w:sz w:val="22"/>
          <w:szCs w:val="22"/>
        </w:rPr>
        <w:t xml:space="preserve">. </w:t>
      </w:r>
      <w:r w:rsidR="00D94581">
        <w:rPr>
          <w:sz w:val="22"/>
          <w:szCs w:val="22"/>
        </w:rPr>
        <w:t>E</w:t>
      </w:r>
      <w:r w:rsidRPr="00E075C2">
        <w:rPr>
          <w:sz w:val="22"/>
          <w:szCs w:val="22"/>
        </w:rPr>
        <w:t xml:space="preserve">nsure Wirral Council complies with all relevant statutory and common law obligations by delivering specialist asbestos advice, coordinating asbestos awareness training, and overseeing a comprehensive asbestos survey programme. </w:t>
      </w:r>
      <w:r w:rsidR="00D94581">
        <w:rPr>
          <w:sz w:val="22"/>
          <w:szCs w:val="22"/>
        </w:rPr>
        <w:t>R</w:t>
      </w:r>
      <w:r w:rsidRPr="00E075C2">
        <w:rPr>
          <w:sz w:val="22"/>
          <w:szCs w:val="22"/>
        </w:rPr>
        <w:t>esponsible for addressing actions identified through annual and refurbishment surveys.</w:t>
      </w:r>
      <w:r w:rsidR="00D94581">
        <w:rPr>
          <w:sz w:val="22"/>
          <w:szCs w:val="22"/>
        </w:rPr>
        <w:t xml:space="preserve"> L</w:t>
      </w:r>
      <w:r w:rsidRPr="00E075C2">
        <w:rPr>
          <w:sz w:val="22"/>
          <w:szCs w:val="22"/>
        </w:rPr>
        <w:t xml:space="preserve">ead on continuous improvements to asbestos management across </w:t>
      </w:r>
      <w:r w:rsidR="00B845C9">
        <w:rPr>
          <w:sz w:val="22"/>
          <w:szCs w:val="22"/>
        </w:rPr>
        <w:t>WBC</w:t>
      </w:r>
      <w:r w:rsidRPr="00E075C2">
        <w:rPr>
          <w:sz w:val="22"/>
          <w:szCs w:val="22"/>
        </w:rPr>
        <w:t xml:space="preserve">, ensuring the provision of a high-quality, professional advisory service. </w:t>
      </w:r>
    </w:p>
    <w:p w14:paraId="67A674C5" w14:textId="77777777" w:rsidR="00E075C2" w:rsidRPr="00E075C2" w:rsidRDefault="00E075C2" w:rsidP="00E075C2">
      <w:pPr>
        <w:pStyle w:val="PL"/>
        <w:rPr>
          <w:sz w:val="22"/>
          <w:szCs w:val="22"/>
        </w:rPr>
      </w:pP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47AD78DC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894837D" w14:textId="4D363B7E" w:rsidR="006631A1" w:rsidRPr="003B058B" w:rsidRDefault="00D1167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Enjoy, achieve, create </w:t>
      </w:r>
      <w:r w:rsidR="009F5323" w:rsidRPr="003B058B">
        <w:rPr>
          <w:rFonts w:ascii="Arial" w:eastAsia="Arial" w:hAnsi="Arial" w:cs="Arial"/>
          <w:color w:val="333333"/>
        </w:rPr>
        <w:t>impact,</w:t>
      </w:r>
      <w:r w:rsidRPr="003B058B">
        <w:rPr>
          <w:rFonts w:ascii="Arial" w:eastAsia="Arial" w:hAnsi="Arial" w:cs="Arial"/>
          <w:color w:val="333333"/>
        </w:rPr>
        <w:t xml:space="preserve"> and thrive in </w:t>
      </w:r>
      <w:r w:rsidR="009F5323" w:rsidRPr="003B058B">
        <w:rPr>
          <w:rFonts w:ascii="Arial" w:eastAsia="Arial" w:hAnsi="Arial" w:cs="Arial"/>
          <w:color w:val="333333"/>
        </w:rPr>
        <w:t>the</w:t>
      </w:r>
      <w:r w:rsidRPr="003B058B">
        <w:rPr>
          <w:rFonts w:ascii="Arial" w:eastAsia="Arial" w:hAnsi="Arial" w:cs="Arial"/>
          <w:color w:val="333333"/>
        </w:rPr>
        <w:t xml:space="preserve">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0CE2BCC5" w14:textId="3E1CD7BE" w:rsidR="00ED624D" w:rsidRDefault="00BE3304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</w:t>
      </w:r>
      <w:r w:rsidR="00FF1B4B" w:rsidRPr="003B058B">
        <w:rPr>
          <w:rFonts w:ascii="Arial" w:eastAsia="Arial" w:hAnsi="Arial" w:cs="Arial"/>
          <w:color w:val="333333"/>
        </w:rPr>
        <w:t xml:space="preserve"> and </w:t>
      </w:r>
      <w:r w:rsidRPr="003B058B">
        <w:rPr>
          <w:rFonts w:ascii="Arial" w:eastAsia="Arial" w:hAnsi="Arial" w:cs="Arial"/>
          <w:color w:val="333333"/>
        </w:rPr>
        <w:t>leadership behaviours</w:t>
      </w:r>
      <w:r w:rsidR="00CD5E2A" w:rsidRPr="003B058B">
        <w:rPr>
          <w:rFonts w:ascii="Arial" w:eastAsia="Arial" w:hAnsi="Arial" w:cs="Arial"/>
          <w:color w:val="333333"/>
        </w:rPr>
        <w:t xml:space="preserve"> </w:t>
      </w:r>
      <w:r w:rsidR="00EB5377" w:rsidRPr="003B058B">
        <w:rPr>
          <w:rFonts w:ascii="Arial" w:eastAsia="Arial" w:hAnsi="Arial" w:cs="Arial"/>
          <w:color w:val="333333"/>
        </w:rPr>
        <w:t>in the role</w:t>
      </w:r>
      <w:r w:rsidR="00F97215">
        <w:rPr>
          <w:rFonts w:ascii="Arial" w:eastAsia="Arial" w:hAnsi="Arial" w:cs="Arial"/>
          <w:color w:val="333333"/>
        </w:rPr>
        <w:t xml:space="preserve"> and organisation</w:t>
      </w:r>
      <w:r w:rsidR="0072651A">
        <w:rPr>
          <w:rFonts w:ascii="Arial" w:eastAsia="Arial" w:hAnsi="Arial" w:cs="Arial"/>
          <w:color w:val="333333"/>
        </w:rPr>
        <w:t>.</w:t>
      </w:r>
    </w:p>
    <w:p w14:paraId="6F7A6373" w14:textId="5153B279" w:rsidR="00EF2C88" w:rsidRPr="00E646E4" w:rsidRDefault="00EF2C8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</w:t>
      </w:r>
      <w:r w:rsidRPr="00EF2C88">
        <w:rPr>
          <w:rFonts w:ascii="Arial" w:eastAsia="Arial" w:hAnsi="Arial" w:cs="Arial"/>
          <w:color w:val="333333"/>
        </w:rPr>
        <w:t xml:space="preserve">roject management of asbestos encapsulation and removal works within the </w:t>
      </w:r>
      <w:r w:rsidR="00B845C9">
        <w:rPr>
          <w:rFonts w:ascii="Arial" w:eastAsia="Arial" w:hAnsi="Arial" w:cs="Arial"/>
          <w:color w:val="333333"/>
        </w:rPr>
        <w:t>WBC</w:t>
      </w:r>
      <w:r w:rsidR="00B845C9" w:rsidRPr="00EF2C88">
        <w:rPr>
          <w:rFonts w:ascii="Arial" w:eastAsia="Arial" w:hAnsi="Arial" w:cs="Arial"/>
          <w:color w:val="333333"/>
        </w:rPr>
        <w:t xml:space="preserve"> </w:t>
      </w:r>
      <w:r w:rsidRPr="00EF2C88">
        <w:rPr>
          <w:rFonts w:ascii="Arial" w:eastAsia="Arial" w:hAnsi="Arial" w:cs="Arial"/>
          <w:color w:val="333333"/>
        </w:rPr>
        <w:t>portfolio, and collaboration with the Capital Improvement Team to ensure asbestos risks are effectively managed during capital projects and routine maintenance activities.</w:t>
      </w:r>
    </w:p>
    <w:p w14:paraId="717080D8" w14:textId="12F2A25A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Work with managers to develop </w:t>
      </w:r>
      <w:r w:rsidR="00781AEE">
        <w:rPr>
          <w:rFonts w:ascii="Arial" w:eastAsia="Arial" w:hAnsi="Arial" w:cs="Arial"/>
          <w:color w:val="333333"/>
        </w:rPr>
        <w:t xml:space="preserve">a comprehensive </w:t>
      </w:r>
      <w:r w:rsidR="00235CCC">
        <w:rPr>
          <w:rFonts w:ascii="Arial" w:eastAsia="Arial" w:hAnsi="Arial" w:cs="Arial"/>
          <w:color w:val="333333"/>
        </w:rPr>
        <w:t>asbestos survey</w:t>
      </w:r>
      <w:r w:rsidR="00396C97">
        <w:rPr>
          <w:rFonts w:ascii="Arial" w:eastAsia="Arial" w:hAnsi="Arial" w:cs="Arial"/>
          <w:color w:val="333333"/>
        </w:rPr>
        <w:t xml:space="preserve"> programme to ensure </w:t>
      </w:r>
      <w:r w:rsidR="00235CCC">
        <w:rPr>
          <w:rFonts w:ascii="Arial" w:eastAsia="Arial" w:hAnsi="Arial" w:cs="Arial"/>
          <w:color w:val="333333"/>
        </w:rPr>
        <w:t>‘duty to manage’ within the Control of Asbestos Regulations 2012</w:t>
      </w:r>
      <w:r w:rsidR="008B2E72">
        <w:rPr>
          <w:rFonts w:ascii="Arial" w:eastAsia="Arial" w:hAnsi="Arial" w:cs="Arial"/>
          <w:color w:val="333333"/>
        </w:rPr>
        <w:t xml:space="preserve"> (CAR12)</w:t>
      </w:r>
      <w:r w:rsidR="00235CCC">
        <w:rPr>
          <w:rFonts w:ascii="Arial" w:eastAsia="Arial" w:hAnsi="Arial" w:cs="Arial"/>
          <w:color w:val="333333"/>
        </w:rPr>
        <w:t xml:space="preserve"> is fully complied with.</w:t>
      </w:r>
      <w:r w:rsidRPr="00ED624D">
        <w:rPr>
          <w:rFonts w:ascii="Arial" w:eastAsia="Arial" w:hAnsi="Arial" w:cs="Arial"/>
          <w:color w:val="333333"/>
        </w:rPr>
        <w:t xml:space="preserve"> </w:t>
      </w:r>
    </w:p>
    <w:p w14:paraId="040BCFEA" w14:textId="014B1ABC" w:rsidR="00ED624D" w:rsidRP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>Maintain a robust relationship with the council</w:t>
      </w:r>
      <w:r w:rsidR="000F25E8">
        <w:rPr>
          <w:rFonts w:ascii="Arial" w:eastAsia="Arial" w:hAnsi="Arial" w:cs="Arial"/>
          <w:color w:val="333333"/>
        </w:rPr>
        <w:t>’</w:t>
      </w:r>
      <w:r w:rsidRPr="00ED624D">
        <w:rPr>
          <w:rFonts w:ascii="Arial" w:eastAsia="Arial" w:hAnsi="Arial" w:cs="Arial"/>
          <w:color w:val="333333"/>
        </w:rPr>
        <w:t xml:space="preserve">s Health and Safety teams ensuring facilities management services are in line with current recommended codes of practice, health and safety literature and changes in legislation. </w:t>
      </w:r>
    </w:p>
    <w:p w14:paraId="68B5A133" w14:textId="65DF6F42" w:rsidR="00ED624D" w:rsidRPr="00D94581" w:rsidRDefault="00ED624D" w:rsidP="00D9458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D94581">
        <w:rPr>
          <w:rFonts w:ascii="Arial" w:eastAsia="Arial" w:hAnsi="Arial" w:cs="Arial"/>
          <w:color w:val="333333"/>
        </w:rPr>
        <w:t xml:space="preserve">Proactively promote </w:t>
      </w:r>
      <w:r w:rsidR="008B2E72" w:rsidRPr="00D94581">
        <w:rPr>
          <w:rFonts w:ascii="Arial" w:eastAsia="Arial" w:hAnsi="Arial" w:cs="Arial"/>
          <w:color w:val="333333"/>
        </w:rPr>
        <w:t>Asbestos ‘duty to manage’</w:t>
      </w:r>
      <w:r w:rsidRPr="00D94581">
        <w:rPr>
          <w:rFonts w:ascii="Arial" w:eastAsia="Arial" w:hAnsi="Arial" w:cs="Arial"/>
          <w:color w:val="333333"/>
        </w:rPr>
        <w:t xml:space="preserve"> across the </w:t>
      </w:r>
      <w:r w:rsidR="0061762D">
        <w:rPr>
          <w:rFonts w:ascii="Arial" w:eastAsia="Arial" w:hAnsi="Arial" w:cs="Arial"/>
          <w:color w:val="333333"/>
        </w:rPr>
        <w:t>WBC</w:t>
      </w:r>
      <w:r w:rsidR="0061762D" w:rsidRPr="00D94581">
        <w:rPr>
          <w:rFonts w:ascii="Arial" w:eastAsia="Arial" w:hAnsi="Arial" w:cs="Arial"/>
          <w:color w:val="333333"/>
        </w:rPr>
        <w:t xml:space="preserve"> </w:t>
      </w:r>
      <w:r w:rsidRPr="00D94581">
        <w:rPr>
          <w:rFonts w:ascii="Arial" w:eastAsia="Arial" w:hAnsi="Arial" w:cs="Arial"/>
          <w:color w:val="333333"/>
        </w:rPr>
        <w:t xml:space="preserve">estate, with a view to </w:t>
      </w:r>
      <w:r w:rsidR="00FF3C99" w:rsidRPr="00D94581">
        <w:rPr>
          <w:rFonts w:ascii="Arial" w:eastAsia="Arial" w:hAnsi="Arial" w:cs="Arial"/>
          <w:color w:val="333333"/>
        </w:rPr>
        <w:t xml:space="preserve">improving </w:t>
      </w:r>
      <w:r w:rsidR="002F5E67" w:rsidRPr="00D94581">
        <w:rPr>
          <w:rFonts w:ascii="Arial" w:eastAsia="Arial" w:hAnsi="Arial" w:cs="Arial"/>
          <w:color w:val="333333"/>
        </w:rPr>
        <w:t>workplace</w:t>
      </w:r>
      <w:r w:rsidR="00FF3C99" w:rsidRPr="00D94581">
        <w:rPr>
          <w:rFonts w:ascii="Arial" w:eastAsia="Arial" w:hAnsi="Arial" w:cs="Arial"/>
          <w:color w:val="333333"/>
        </w:rPr>
        <w:t xml:space="preserve"> safety and </w:t>
      </w:r>
      <w:r w:rsidR="00D94581">
        <w:rPr>
          <w:rFonts w:ascii="Arial" w:eastAsia="Arial" w:hAnsi="Arial" w:cs="Arial"/>
          <w:color w:val="333333"/>
        </w:rPr>
        <w:t>e</w:t>
      </w:r>
      <w:r w:rsidR="00D94581" w:rsidRPr="00D94581">
        <w:rPr>
          <w:rFonts w:ascii="Arial" w:eastAsia="Arial" w:hAnsi="Arial" w:cs="Arial"/>
          <w:color w:val="333333"/>
        </w:rPr>
        <w:t xml:space="preserve">nsure </w:t>
      </w:r>
      <w:r w:rsidR="0061762D">
        <w:rPr>
          <w:rFonts w:ascii="Arial" w:eastAsia="Arial" w:hAnsi="Arial" w:cs="Arial"/>
          <w:color w:val="333333"/>
        </w:rPr>
        <w:t>WBC</w:t>
      </w:r>
      <w:r w:rsidR="0061762D" w:rsidRPr="00D94581">
        <w:rPr>
          <w:rFonts w:ascii="Arial" w:eastAsia="Arial" w:hAnsi="Arial" w:cs="Arial"/>
          <w:color w:val="333333"/>
        </w:rPr>
        <w:t xml:space="preserve"> </w:t>
      </w:r>
      <w:r w:rsidR="00D94581" w:rsidRPr="00D94581">
        <w:rPr>
          <w:rFonts w:ascii="Arial" w:eastAsia="Arial" w:hAnsi="Arial" w:cs="Arial"/>
          <w:color w:val="333333"/>
        </w:rPr>
        <w:t>estates maintenance programmes comply with asbestos policies to provide safe and secure premises in line with the CAR12.</w:t>
      </w:r>
    </w:p>
    <w:p w14:paraId="6CEF31D5" w14:textId="15C10962" w:rsidR="00ED624D" w:rsidRDefault="00ED624D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ED624D">
        <w:rPr>
          <w:rFonts w:ascii="Arial" w:eastAsia="Arial" w:hAnsi="Arial" w:cs="Arial"/>
          <w:color w:val="333333"/>
        </w:rPr>
        <w:t xml:space="preserve">Support </w:t>
      </w:r>
      <w:r w:rsidR="006706D6">
        <w:rPr>
          <w:rFonts w:ascii="Arial" w:eastAsia="Arial" w:hAnsi="Arial" w:cs="Arial"/>
          <w:color w:val="333333"/>
        </w:rPr>
        <w:t>WBC</w:t>
      </w:r>
      <w:r w:rsidR="006706D6" w:rsidRPr="00ED624D">
        <w:rPr>
          <w:rFonts w:ascii="Arial" w:eastAsia="Arial" w:hAnsi="Arial" w:cs="Arial"/>
          <w:color w:val="333333"/>
        </w:rPr>
        <w:t xml:space="preserve"> </w:t>
      </w:r>
      <w:r w:rsidRPr="00ED624D">
        <w:rPr>
          <w:rFonts w:ascii="Arial" w:eastAsia="Arial" w:hAnsi="Arial" w:cs="Arial"/>
          <w:color w:val="333333"/>
        </w:rPr>
        <w:t xml:space="preserve">staff to ensure contractors </w:t>
      </w:r>
      <w:r w:rsidR="009F7311" w:rsidRPr="00ED624D">
        <w:rPr>
          <w:rFonts w:ascii="Arial" w:eastAsia="Arial" w:hAnsi="Arial" w:cs="Arial"/>
          <w:color w:val="333333"/>
        </w:rPr>
        <w:t>always work safely</w:t>
      </w:r>
      <w:r w:rsidRPr="00ED624D">
        <w:rPr>
          <w:rFonts w:ascii="Arial" w:eastAsia="Arial" w:hAnsi="Arial" w:cs="Arial"/>
          <w:color w:val="333333"/>
        </w:rPr>
        <w:t xml:space="preserve"> on </w:t>
      </w:r>
      <w:r w:rsidR="006706D6">
        <w:rPr>
          <w:rFonts w:ascii="Arial" w:eastAsia="Arial" w:hAnsi="Arial" w:cs="Arial"/>
          <w:color w:val="333333"/>
        </w:rPr>
        <w:t>WBC</w:t>
      </w:r>
      <w:r w:rsidRPr="00ED624D">
        <w:rPr>
          <w:rFonts w:ascii="Arial" w:eastAsia="Arial" w:hAnsi="Arial" w:cs="Arial"/>
          <w:color w:val="333333"/>
        </w:rPr>
        <w:t xml:space="preserve"> sites, in accordance with their risk assessments and methods statements and the Council’s process and procedures.</w:t>
      </w:r>
    </w:p>
    <w:p w14:paraId="0B03630F" w14:textId="60B3CBBF" w:rsidR="000F25E8" w:rsidRPr="00EF2C88" w:rsidRDefault="009F7311" w:rsidP="00EF2C8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Work with Procurement and internal audit to develop </w:t>
      </w:r>
      <w:r w:rsidR="00483A76">
        <w:rPr>
          <w:rFonts w:ascii="Arial" w:eastAsia="Arial" w:hAnsi="Arial" w:cs="Arial"/>
          <w:color w:val="333333"/>
        </w:rPr>
        <w:t>processes in line with current procedures</w:t>
      </w:r>
      <w:r w:rsidR="00EF2C88">
        <w:rPr>
          <w:rFonts w:ascii="Arial" w:eastAsia="Arial" w:hAnsi="Arial" w:cs="Arial"/>
          <w:color w:val="333333"/>
        </w:rPr>
        <w:t>.</w:t>
      </w:r>
    </w:p>
    <w:p w14:paraId="7C05F7AF" w14:textId="56CC97B3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Support the </w:t>
      </w:r>
      <w:r w:rsidR="00737F6F">
        <w:rPr>
          <w:rFonts w:ascii="Arial" w:eastAsia="Arial" w:hAnsi="Arial" w:cs="Arial"/>
          <w:color w:val="333333"/>
        </w:rPr>
        <w:t xml:space="preserve"> </w:t>
      </w:r>
      <w:r w:rsidRPr="004F5895">
        <w:rPr>
          <w:rFonts w:ascii="Arial" w:eastAsia="Arial" w:hAnsi="Arial" w:cs="Arial"/>
          <w:color w:val="333333"/>
        </w:rPr>
        <w:t xml:space="preserve">asset team with </w:t>
      </w:r>
      <w:r w:rsidR="00EF1845" w:rsidRPr="004F5895">
        <w:rPr>
          <w:rFonts w:ascii="Arial" w:eastAsia="Arial" w:hAnsi="Arial" w:cs="Arial"/>
          <w:color w:val="333333"/>
        </w:rPr>
        <w:t>day-to-day</w:t>
      </w:r>
      <w:r w:rsidRPr="004F5895">
        <w:rPr>
          <w:rFonts w:ascii="Arial" w:eastAsia="Arial" w:hAnsi="Arial" w:cs="Arial"/>
          <w:color w:val="333333"/>
        </w:rPr>
        <w:t xml:space="preserve">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>.</w:t>
      </w:r>
    </w:p>
    <w:p w14:paraId="0BFBEBDD" w14:textId="396DA81A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Liaise with Health &amp; Safety </w:t>
      </w:r>
      <w:r w:rsidR="003A422C">
        <w:rPr>
          <w:rFonts w:ascii="Arial" w:eastAsia="Arial" w:hAnsi="Arial" w:cs="Arial"/>
          <w:color w:val="333333"/>
        </w:rPr>
        <w:t>d</w:t>
      </w:r>
      <w:r w:rsidRPr="004F5895">
        <w:rPr>
          <w:rFonts w:ascii="Arial" w:eastAsia="Arial" w:hAnsi="Arial" w:cs="Arial"/>
          <w:color w:val="333333"/>
        </w:rPr>
        <w:t xml:space="preserve">epartment and assist with staff training\inductions for staff across the </w:t>
      </w:r>
      <w:r w:rsidR="006706D6">
        <w:rPr>
          <w:rFonts w:ascii="Arial" w:eastAsia="Arial" w:hAnsi="Arial" w:cs="Arial"/>
          <w:color w:val="333333"/>
        </w:rPr>
        <w:t>WBC</w:t>
      </w:r>
      <w:r w:rsidR="006706D6" w:rsidRPr="004F5895">
        <w:rPr>
          <w:rFonts w:ascii="Arial" w:eastAsia="Arial" w:hAnsi="Arial" w:cs="Arial"/>
          <w:color w:val="333333"/>
        </w:rPr>
        <w:t xml:space="preserve"> </w:t>
      </w:r>
      <w:r w:rsidRPr="004F5895">
        <w:rPr>
          <w:rFonts w:ascii="Arial" w:eastAsia="Arial" w:hAnsi="Arial" w:cs="Arial"/>
          <w:color w:val="333333"/>
        </w:rPr>
        <w:t xml:space="preserve">estate. </w:t>
      </w:r>
    </w:p>
    <w:p w14:paraId="5A94375A" w14:textId="3ED6C8DC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>Working across</w:t>
      </w:r>
      <w:r w:rsidR="00EF2C88">
        <w:rPr>
          <w:rFonts w:ascii="Arial" w:eastAsia="Arial" w:hAnsi="Arial" w:cs="Arial"/>
          <w:color w:val="333333"/>
        </w:rPr>
        <w:t xml:space="preserve"> Assets</w:t>
      </w:r>
      <w:r w:rsidRPr="004F5895">
        <w:rPr>
          <w:rFonts w:ascii="Arial" w:eastAsia="Arial" w:hAnsi="Arial" w:cs="Arial"/>
          <w:color w:val="333333"/>
        </w:rPr>
        <w:t xml:space="preserve"> to improve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 in Wirral Council</w:t>
      </w:r>
      <w:r w:rsidR="00A41ADD">
        <w:rPr>
          <w:rFonts w:ascii="Arial" w:eastAsia="Arial" w:hAnsi="Arial" w:cs="Arial"/>
          <w:color w:val="333333"/>
        </w:rPr>
        <w:t xml:space="preserve">’s </w:t>
      </w:r>
      <w:r w:rsidR="006706D6">
        <w:rPr>
          <w:rFonts w:ascii="Arial" w:eastAsia="Arial" w:hAnsi="Arial" w:cs="Arial"/>
        </w:rPr>
        <w:t>estate</w:t>
      </w:r>
      <w:r w:rsidR="00EF2C88">
        <w:rPr>
          <w:rFonts w:ascii="Arial" w:eastAsia="Arial" w:hAnsi="Arial" w:cs="Arial"/>
        </w:rPr>
        <w:t>.</w:t>
      </w:r>
    </w:p>
    <w:p w14:paraId="031C6F23" w14:textId="478674CF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t xml:space="preserve">Working with schools PFI provider in resolving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 issues.</w:t>
      </w:r>
    </w:p>
    <w:p w14:paraId="74E0335B" w14:textId="69481230" w:rsidR="004F5895" w:rsidRPr="004F5895" w:rsidRDefault="004F5895" w:rsidP="004F58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4F5895">
        <w:rPr>
          <w:rFonts w:ascii="Arial" w:eastAsia="Arial" w:hAnsi="Arial" w:cs="Arial"/>
          <w:color w:val="333333"/>
        </w:rPr>
        <w:lastRenderedPageBreak/>
        <w:t xml:space="preserve">Assist in advising </w:t>
      </w:r>
      <w:r w:rsidR="00760642">
        <w:rPr>
          <w:rFonts w:ascii="Arial" w:eastAsia="Arial" w:hAnsi="Arial" w:cs="Arial"/>
          <w:color w:val="333333"/>
        </w:rPr>
        <w:t>WBC</w:t>
      </w:r>
      <w:r w:rsidR="00760642" w:rsidRPr="004F5895">
        <w:rPr>
          <w:rFonts w:ascii="Arial" w:eastAsia="Arial" w:hAnsi="Arial" w:cs="Arial"/>
          <w:color w:val="333333"/>
        </w:rPr>
        <w:t xml:space="preserve"> </w:t>
      </w:r>
      <w:r w:rsidRPr="004F5895">
        <w:rPr>
          <w:rFonts w:ascii="Arial" w:eastAsia="Arial" w:hAnsi="Arial" w:cs="Arial"/>
          <w:color w:val="333333"/>
        </w:rPr>
        <w:t xml:space="preserve">on all aspects of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, including good housekeeping to improve the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4F5895">
        <w:rPr>
          <w:rFonts w:ascii="Arial" w:eastAsia="Arial" w:hAnsi="Arial" w:cs="Arial"/>
          <w:color w:val="333333"/>
        </w:rPr>
        <w:t xml:space="preserve"> culture.</w:t>
      </w:r>
    </w:p>
    <w:p w14:paraId="6989517C" w14:textId="64F38E3B" w:rsidR="006631A1" w:rsidRPr="00984F71" w:rsidRDefault="00E764F8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A07944D" w14:textId="5B50CE0E" w:rsidR="0097166F" w:rsidRPr="007D7C81" w:rsidRDefault="0097166F" w:rsidP="000F25E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Provide advice and guidance, to </w:t>
      </w:r>
      <w:r w:rsidR="00C7433B">
        <w:rPr>
          <w:rFonts w:ascii="Arial" w:eastAsia="Arial" w:hAnsi="Arial" w:cs="Arial"/>
          <w:color w:val="333333"/>
        </w:rPr>
        <w:t xml:space="preserve">WBC managers, including </w:t>
      </w:r>
      <w:r w:rsidR="00E669A5">
        <w:rPr>
          <w:rFonts w:ascii="Arial" w:eastAsia="Arial" w:hAnsi="Arial" w:cs="Arial"/>
          <w:color w:val="333333"/>
        </w:rPr>
        <w:t>headteachers, school business managers and caretaking staff</w:t>
      </w:r>
      <w:r w:rsidR="00E669A5" w:rsidRPr="007D7C81">
        <w:rPr>
          <w:rFonts w:ascii="Arial" w:eastAsia="Arial" w:hAnsi="Arial" w:cs="Arial"/>
          <w:color w:val="333333"/>
        </w:rPr>
        <w:t xml:space="preserve"> </w:t>
      </w:r>
      <w:r w:rsidRPr="007D7C81">
        <w:rPr>
          <w:rFonts w:ascii="Arial" w:eastAsia="Arial" w:hAnsi="Arial" w:cs="Arial"/>
          <w:color w:val="333333"/>
        </w:rPr>
        <w:t>on services, policies and processes including non-routine enquiries to ensure that correct procedures are being applied.</w:t>
      </w:r>
    </w:p>
    <w:p w14:paraId="1FD1178E" w14:textId="1C0CB7AC" w:rsidR="0097166F" w:rsidRPr="007D7C81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Assist in the training and mentoring of </w:t>
      </w:r>
      <w:r w:rsidR="00D00478">
        <w:rPr>
          <w:rFonts w:ascii="Arial" w:eastAsia="Arial" w:hAnsi="Arial" w:cs="Arial"/>
          <w:color w:val="333333"/>
        </w:rPr>
        <w:t xml:space="preserve">WBC managers, </w:t>
      </w:r>
      <w:r w:rsidR="00E669A5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 xml:space="preserve"> to help to alleviate complaints and legal challenges.</w:t>
      </w:r>
    </w:p>
    <w:p w14:paraId="3381644D" w14:textId="4B379ECF" w:rsidR="0097166F" w:rsidRDefault="0097166F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Develop constructive working relationships with </w:t>
      </w:r>
      <w:r w:rsidR="00AA368F">
        <w:rPr>
          <w:rFonts w:ascii="Arial" w:eastAsia="Arial" w:hAnsi="Arial" w:cs="Arial"/>
          <w:color w:val="333333"/>
        </w:rPr>
        <w:t xml:space="preserve">WBC managers, </w:t>
      </w:r>
      <w:r w:rsidR="00E669A5">
        <w:rPr>
          <w:rFonts w:ascii="Arial" w:eastAsia="Arial" w:hAnsi="Arial" w:cs="Arial"/>
          <w:color w:val="333333"/>
        </w:rPr>
        <w:t>headteachers, school business managers and caretaking staff</w:t>
      </w:r>
      <w:r w:rsidRPr="007D7C81">
        <w:rPr>
          <w:rFonts w:ascii="Arial" w:eastAsia="Arial" w:hAnsi="Arial" w:cs="Arial"/>
          <w:color w:val="333333"/>
        </w:rPr>
        <w:t>.</w:t>
      </w:r>
    </w:p>
    <w:p w14:paraId="0330FECE" w14:textId="0CEEB8B9" w:rsidR="00581E48" w:rsidRPr="007D7C81" w:rsidRDefault="00581E4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Organise presentations and updates in relation to</w:t>
      </w:r>
      <w:r w:rsidR="00B8546E">
        <w:rPr>
          <w:rFonts w:ascii="Arial" w:eastAsia="Arial" w:hAnsi="Arial" w:cs="Arial"/>
          <w:color w:val="333333"/>
        </w:rPr>
        <w:t xml:space="preserve"> legislation and </w:t>
      </w:r>
      <w:r w:rsidR="008B2E72">
        <w:rPr>
          <w:rFonts w:ascii="Arial" w:eastAsia="Arial" w:hAnsi="Arial" w:cs="Arial"/>
          <w:color w:val="333333"/>
        </w:rPr>
        <w:t>asbestos management</w:t>
      </w:r>
      <w:r w:rsidR="004F5895">
        <w:rPr>
          <w:rFonts w:ascii="Arial" w:eastAsia="Arial" w:hAnsi="Arial" w:cs="Arial"/>
          <w:color w:val="333333"/>
        </w:rPr>
        <w:t xml:space="preserve"> </w:t>
      </w:r>
      <w:r w:rsidR="00B8546E">
        <w:rPr>
          <w:rFonts w:ascii="Arial" w:eastAsia="Arial" w:hAnsi="Arial" w:cs="Arial"/>
          <w:color w:val="333333"/>
        </w:rPr>
        <w:t xml:space="preserve">compliance for </w:t>
      </w:r>
      <w:r w:rsidR="000F2355">
        <w:rPr>
          <w:rFonts w:ascii="Arial" w:eastAsia="Arial" w:hAnsi="Arial" w:cs="Arial"/>
          <w:color w:val="333333"/>
        </w:rPr>
        <w:t xml:space="preserve"> customers</w:t>
      </w:r>
      <w:r w:rsidR="00CB2559">
        <w:rPr>
          <w:rFonts w:ascii="Arial" w:eastAsia="Arial" w:hAnsi="Arial" w:cs="Arial"/>
          <w:color w:val="333333"/>
        </w:rPr>
        <w:t>.</w:t>
      </w:r>
    </w:p>
    <w:p w14:paraId="25A0AD10" w14:textId="5F629B7A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FC3F8D6" w14:textId="7CFDEBEA" w:rsidR="00204FB2" w:rsidRPr="007D7C81" w:rsidRDefault="000F25E8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E</w:t>
      </w:r>
      <w:r w:rsidR="00204FB2" w:rsidRPr="007D7C81">
        <w:rPr>
          <w:rFonts w:ascii="Arial" w:eastAsia="Arial" w:hAnsi="Arial" w:cs="Arial"/>
          <w:color w:val="333333"/>
        </w:rPr>
        <w:t xml:space="preserve">scalate complex problems to line manager. </w:t>
      </w:r>
    </w:p>
    <w:p w14:paraId="0C2E08C1" w14:textId="34077E2B" w:rsidR="00204FB2" w:rsidRDefault="00204FB2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7D7C81">
        <w:rPr>
          <w:rFonts w:ascii="Arial" w:eastAsia="Arial" w:hAnsi="Arial" w:cs="Arial"/>
          <w:color w:val="333333"/>
        </w:rPr>
        <w:t xml:space="preserve">Apply knowledge and understanding of the specialist area </w:t>
      </w:r>
      <w:r w:rsidR="00483A76" w:rsidRPr="007D7C81">
        <w:rPr>
          <w:rFonts w:ascii="Arial" w:eastAsia="Arial" w:hAnsi="Arial" w:cs="Arial"/>
          <w:color w:val="333333"/>
        </w:rPr>
        <w:t>to</w:t>
      </w:r>
      <w:r w:rsidRPr="007D7C81">
        <w:rPr>
          <w:rFonts w:ascii="Arial" w:eastAsia="Arial" w:hAnsi="Arial" w:cs="Arial"/>
          <w:color w:val="333333"/>
        </w:rPr>
        <w:t xml:space="preserve"> determine an appropriate course of action that produces a consistent and accurate result.</w:t>
      </w:r>
    </w:p>
    <w:p w14:paraId="7903323C" w14:textId="77777777" w:rsidR="00CA63A5" w:rsidRDefault="00204FB2" w:rsidP="00A674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Regularly operate and maintain business support systems (electronic and manual). </w:t>
      </w:r>
    </w:p>
    <w:p w14:paraId="2CBFE852" w14:textId="700E8B4E" w:rsidR="00204FB2" w:rsidRPr="00CA63A5" w:rsidRDefault="00204FB2" w:rsidP="00A6749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Routinely process financial, personal and confidential data.</w:t>
      </w:r>
    </w:p>
    <w:p w14:paraId="0A176713" w14:textId="3D31394B" w:rsidR="00CA63A5" w:rsidRDefault="00CA63A5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Responsible for the development and implementation of ongoing </w:t>
      </w:r>
      <w:r w:rsidR="00EF2C88">
        <w:rPr>
          <w:rFonts w:ascii="Arial" w:eastAsia="Arial" w:hAnsi="Arial" w:cs="Arial"/>
          <w:color w:val="333333"/>
        </w:rPr>
        <w:t>a</w:t>
      </w:r>
      <w:r w:rsidR="008B2E72">
        <w:rPr>
          <w:rFonts w:ascii="Arial" w:eastAsia="Arial" w:hAnsi="Arial" w:cs="Arial"/>
          <w:color w:val="333333"/>
        </w:rPr>
        <w:t>sbestos</w:t>
      </w:r>
      <w:r w:rsidRPr="00CA63A5">
        <w:rPr>
          <w:rFonts w:ascii="Arial" w:eastAsia="Arial" w:hAnsi="Arial" w:cs="Arial"/>
          <w:color w:val="333333"/>
        </w:rPr>
        <w:t xml:space="preserve"> awareness, also to advise and inform site</w:t>
      </w:r>
      <w:r w:rsidR="00780FC6">
        <w:rPr>
          <w:rFonts w:ascii="Arial" w:eastAsia="Arial" w:hAnsi="Arial" w:cs="Arial"/>
          <w:color w:val="333333"/>
        </w:rPr>
        <w:t>s</w:t>
      </w:r>
      <w:r w:rsidRPr="00CA63A5">
        <w:rPr>
          <w:rFonts w:ascii="Arial" w:eastAsia="Arial" w:hAnsi="Arial" w:cs="Arial"/>
          <w:color w:val="333333"/>
        </w:rPr>
        <w:t xml:space="preserve"> of new technology and schemes available, as appropriate to that site.</w:t>
      </w:r>
    </w:p>
    <w:p w14:paraId="268D75C7" w14:textId="62E057A7" w:rsidR="008B2E72" w:rsidRPr="00CA63A5" w:rsidRDefault="008B2E72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Project managing asbestos encapsulation schemes </w:t>
      </w:r>
      <w:r w:rsidR="00A90147">
        <w:rPr>
          <w:rFonts w:ascii="Arial" w:eastAsia="Arial" w:hAnsi="Arial" w:cs="Arial"/>
          <w:color w:val="333333"/>
        </w:rPr>
        <w:t>following</w:t>
      </w:r>
      <w:r w:rsidR="00FB0C44">
        <w:rPr>
          <w:rFonts w:ascii="Arial" w:eastAsia="Arial" w:hAnsi="Arial" w:cs="Arial"/>
          <w:color w:val="333333"/>
        </w:rPr>
        <w:t xml:space="preserve"> recommendations from the </w:t>
      </w:r>
      <w:r>
        <w:rPr>
          <w:rFonts w:ascii="Arial" w:eastAsia="Arial" w:hAnsi="Arial" w:cs="Arial"/>
          <w:color w:val="333333"/>
        </w:rPr>
        <w:t xml:space="preserve">annual </w:t>
      </w:r>
      <w:r w:rsidR="00737F6F">
        <w:rPr>
          <w:rFonts w:ascii="Arial" w:eastAsia="Arial" w:hAnsi="Arial" w:cs="Arial"/>
          <w:color w:val="333333"/>
        </w:rPr>
        <w:t xml:space="preserve">asbestos </w:t>
      </w:r>
      <w:r>
        <w:rPr>
          <w:rFonts w:ascii="Arial" w:eastAsia="Arial" w:hAnsi="Arial" w:cs="Arial"/>
          <w:color w:val="333333"/>
        </w:rPr>
        <w:t>surveys.</w:t>
      </w:r>
    </w:p>
    <w:p w14:paraId="3EDA017E" w14:textId="33BD0275" w:rsidR="00CA63A5" w:rsidRPr="00CA63A5" w:rsidRDefault="00CA63A5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Project managing </w:t>
      </w:r>
      <w:r w:rsidR="008B2E72">
        <w:rPr>
          <w:rFonts w:ascii="Arial" w:eastAsia="Arial" w:hAnsi="Arial" w:cs="Arial"/>
          <w:color w:val="333333"/>
        </w:rPr>
        <w:t xml:space="preserve">asbestos removal schemes </w:t>
      </w:r>
      <w:r w:rsidRPr="00CA63A5">
        <w:rPr>
          <w:rFonts w:ascii="Arial" w:eastAsia="Arial" w:hAnsi="Arial" w:cs="Arial"/>
          <w:color w:val="333333"/>
        </w:rPr>
        <w:t>across council/schools</w:t>
      </w:r>
      <w:r w:rsidR="003A422C">
        <w:rPr>
          <w:rFonts w:ascii="Arial" w:eastAsia="Arial" w:hAnsi="Arial" w:cs="Arial"/>
          <w:color w:val="333333"/>
        </w:rPr>
        <w:t>’</w:t>
      </w:r>
      <w:r w:rsidRPr="00CA63A5">
        <w:rPr>
          <w:rFonts w:ascii="Arial" w:eastAsia="Arial" w:hAnsi="Arial" w:cs="Arial"/>
          <w:color w:val="333333"/>
        </w:rPr>
        <w:t xml:space="preserve"> estate, liaising with </w:t>
      </w:r>
      <w:r w:rsidR="00780FC6">
        <w:rPr>
          <w:rFonts w:ascii="Arial" w:eastAsia="Arial" w:hAnsi="Arial" w:cs="Arial"/>
          <w:color w:val="333333"/>
        </w:rPr>
        <w:t xml:space="preserve">managers, </w:t>
      </w:r>
      <w:r w:rsidRPr="00CA63A5">
        <w:rPr>
          <w:rFonts w:ascii="Arial" w:eastAsia="Arial" w:hAnsi="Arial" w:cs="Arial"/>
          <w:color w:val="333333"/>
        </w:rPr>
        <w:t xml:space="preserve">schools, </w:t>
      </w:r>
      <w:r w:rsidR="00DD01F1">
        <w:rPr>
          <w:rFonts w:ascii="Arial" w:eastAsia="Arial" w:hAnsi="Arial" w:cs="Arial"/>
          <w:color w:val="333333"/>
        </w:rPr>
        <w:t>caretaking staff</w:t>
      </w:r>
      <w:r w:rsidRPr="00CA63A5">
        <w:rPr>
          <w:rFonts w:ascii="Arial" w:eastAsia="Arial" w:hAnsi="Arial" w:cs="Arial"/>
          <w:color w:val="333333"/>
        </w:rPr>
        <w:t xml:space="preserve">, and managing contractors to improve </w:t>
      </w:r>
      <w:r w:rsidR="008B2E72">
        <w:rPr>
          <w:rFonts w:ascii="Arial" w:eastAsia="Arial" w:hAnsi="Arial" w:cs="Arial"/>
          <w:color w:val="333333"/>
        </w:rPr>
        <w:t>asbestos management</w:t>
      </w:r>
      <w:r w:rsidRPr="00CA63A5">
        <w:rPr>
          <w:rFonts w:ascii="Arial" w:eastAsia="Arial" w:hAnsi="Arial" w:cs="Arial"/>
          <w:color w:val="333333"/>
        </w:rPr>
        <w:t>.</w:t>
      </w:r>
    </w:p>
    <w:p w14:paraId="4C782473" w14:textId="77777777" w:rsidR="00CA63A5" w:rsidRPr="00CA63A5" w:rsidRDefault="00CA63A5" w:rsidP="00CA63A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>Specifying detailed planned works and agree costs and programme.</w:t>
      </w:r>
    </w:p>
    <w:p w14:paraId="26D9BC3E" w14:textId="2AB1933C" w:rsidR="00CA63A5" w:rsidRPr="00C061E5" w:rsidRDefault="00CA63A5" w:rsidP="00C061E5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 w:rsidRPr="00CA63A5">
        <w:rPr>
          <w:rFonts w:ascii="Arial" w:eastAsia="Arial" w:hAnsi="Arial" w:cs="Arial"/>
          <w:color w:val="333333"/>
        </w:rPr>
        <w:t xml:space="preserve">Making frequent decisions as required on a </w:t>
      </w:r>
      <w:r w:rsidR="00737F6F" w:rsidRPr="00CA63A5">
        <w:rPr>
          <w:rFonts w:ascii="Arial" w:eastAsia="Arial" w:hAnsi="Arial" w:cs="Arial"/>
          <w:color w:val="333333"/>
        </w:rPr>
        <w:t>day-to-day</w:t>
      </w:r>
      <w:r w:rsidRPr="00CA63A5">
        <w:rPr>
          <w:rFonts w:ascii="Arial" w:eastAsia="Arial" w:hAnsi="Arial" w:cs="Arial"/>
          <w:color w:val="333333"/>
        </w:rPr>
        <w:t xml:space="preserve"> basis using own initiative</w:t>
      </w:r>
      <w:r w:rsidR="00EF2C88">
        <w:rPr>
          <w:rFonts w:ascii="Arial" w:eastAsia="Arial" w:hAnsi="Arial" w:cs="Arial"/>
          <w:color w:val="333333"/>
        </w:rPr>
        <w:t>.</w:t>
      </w:r>
      <w:r w:rsidRPr="00CA63A5">
        <w:rPr>
          <w:rFonts w:ascii="Arial" w:eastAsia="Arial" w:hAnsi="Arial" w:cs="Arial"/>
          <w:color w:val="333333"/>
        </w:rPr>
        <w:t xml:space="preserve"> </w:t>
      </w:r>
    </w:p>
    <w:p w14:paraId="201BFF8E" w14:textId="61651776" w:rsidR="006631A1" w:rsidRDefault="006631A1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7873BAA5" w14:textId="77777777" w:rsidR="003A422C" w:rsidRPr="003B058B" w:rsidRDefault="003A422C" w:rsidP="000F25E8">
      <w:pPr>
        <w:pStyle w:val="ListParagraph"/>
        <w:ind w:left="360"/>
        <w:jc w:val="both"/>
        <w:rPr>
          <w:rFonts w:ascii="Arial" w:eastAsia="Arial" w:hAnsi="Arial" w:cs="Arial"/>
          <w:color w:val="333333"/>
        </w:rPr>
      </w:pPr>
    </w:p>
    <w:p w14:paraId="00B6B1BD" w14:textId="7E41E6C6" w:rsidR="006631A1" w:rsidRPr="00984F71" w:rsidRDefault="006631A1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Performance </w:t>
      </w:r>
      <w:r w:rsidR="00C617C1">
        <w:rPr>
          <w:rFonts w:ascii="Arial" w:eastAsia="Arial" w:hAnsi="Arial" w:cs="Arial"/>
          <w:b/>
          <w:bCs/>
          <w:color w:val="333333"/>
        </w:rPr>
        <w:t>Management</w:t>
      </w:r>
      <w:r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29F5BBBF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Ensure that business transactions and document management is timely, accurate and in compliance with Council policy and procedures and legislative requirements.</w:t>
      </w:r>
    </w:p>
    <w:p w14:paraId="533061A2" w14:textId="77777777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eastAsia="Times New Roman" w:hAnsi="Arial" w:cs="Times New Roman"/>
        </w:rPr>
        <w:t>Contribute to the development and improvement of business support/systems by sharing ideas, identifying problems and offering possible resolutions.</w:t>
      </w:r>
    </w:p>
    <w:p w14:paraId="021E5620" w14:textId="79488389" w:rsidR="00094C22" w:rsidRPr="004D018B" w:rsidRDefault="00094C22" w:rsidP="000F25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Times New Roman"/>
        </w:rPr>
      </w:pPr>
      <w:r w:rsidRPr="004D018B">
        <w:rPr>
          <w:rFonts w:ascii="Arial" w:hAnsi="Arial" w:cs="Arial"/>
        </w:rPr>
        <w:t>Support finance colleagues to monitor and reconcile budgets</w:t>
      </w:r>
      <w:r w:rsidR="000F25E8">
        <w:rPr>
          <w:rFonts w:ascii="Arial" w:hAnsi="Arial" w:cs="Arial"/>
        </w:rPr>
        <w:t xml:space="preserve"> </w:t>
      </w:r>
      <w:r w:rsidRPr="004D018B">
        <w:rPr>
          <w:rFonts w:ascii="Arial" w:hAnsi="Arial" w:cs="Arial"/>
        </w:rPr>
        <w:t>with due regard to confidentiality</w:t>
      </w:r>
      <w:r w:rsidR="00EF2C88">
        <w:rPr>
          <w:rFonts w:ascii="Arial" w:hAnsi="Arial" w:cs="Arial"/>
        </w:rPr>
        <w:t>.</w:t>
      </w:r>
    </w:p>
    <w:p w14:paraId="113F9520" w14:textId="77777777" w:rsidR="00483A76" w:rsidRDefault="00483A76" w:rsidP="00984F71">
      <w:pPr>
        <w:rPr>
          <w:rFonts w:ascii="Arial" w:eastAsia="Arial" w:hAnsi="Arial" w:cs="Arial"/>
          <w:b/>
          <w:bCs/>
          <w:color w:val="333333"/>
        </w:rPr>
      </w:pPr>
    </w:p>
    <w:p w14:paraId="4ECE089B" w14:textId="6205BD64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162EB73A" w:rsidR="0062140E" w:rsidRDefault="0062140E" w:rsidP="000F25E8">
      <w:pPr>
        <w:pStyle w:val="ListParagraph"/>
        <w:numPr>
          <w:ilvl w:val="0"/>
          <w:numId w:val="7"/>
        </w:num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44E8B90" w14:textId="77777777" w:rsidR="00A85296" w:rsidRPr="00B63866" w:rsidRDefault="00A85296" w:rsidP="000F25E8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85296">
        <w:rPr>
          <w:rFonts w:ascii="Arial" w:eastAsia="Arial" w:hAnsi="Arial" w:cs="Arial"/>
          <w:color w:val="333333"/>
        </w:rPr>
        <w:t>Ensure that all service initiatives adhere to relevant legislation, policies and practices.</w:t>
      </w:r>
    </w:p>
    <w:p w14:paraId="3530BF5A" w14:textId="246FD2E8" w:rsidR="00B63866" w:rsidRPr="00B63866" w:rsidRDefault="00B63866" w:rsidP="00B6386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63866">
        <w:rPr>
          <w:rFonts w:ascii="Arial" w:hAnsi="Arial" w:cs="Arial"/>
        </w:rPr>
        <w:lastRenderedPageBreak/>
        <w:t xml:space="preserve">Ensure all </w:t>
      </w:r>
      <w:r w:rsidR="00382F93">
        <w:rPr>
          <w:rFonts w:ascii="Arial" w:hAnsi="Arial" w:cs="Arial"/>
        </w:rPr>
        <w:t>WBC facilities</w:t>
      </w:r>
      <w:r w:rsidRPr="00B63866">
        <w:rPr>
          <w:rFonts w:ascii="Arial" w:hAnsi="Arial" w:cs="Arial"/>
        </w:rPr>
        <w:t xml:space="preserve"> are asbestos management compliant and conform to policy, procedures and legislation.</w:t>
      </w:r>
    </w:p>
    <w:p w14:paraId="59A3C4A4" w14:textId="77777777" w:rsidR="000C3804" w:rsidRPr="000C3804" w:rsidRDefault="000C3804" w:rsidP="000F25E8">
      <w:pPr>
        <w:spacing w:after="0" w:line="276" w:lineRule="auto"/>
        <w:jc w:val="both"/>
        <w:rPr>
          <w:rFonts w:ascii="Arial" w:hAnsi="Arial" w:cs="Arial"/>
        </w:rPr>
      </w:pPr>
    </w:p>
    <w:p w14:paraId="0719FD4F" w14:textId="79FF156D" w:rsidR="003B058B" w:rsidRPr="00984F71" w:rsidRDefault="003B058B" w:rsidP="000F25E8">
      <w:pPr>
        <w:jc w:val="both"/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58C72D94" w14:textId="266EDDA0" w:rsidR="00B63866" w:rsidRPr="00B63866" w:rsidRDefault="00B63866" w:rsidP="00B6386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B63866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BCFDE86" w14:textId="5FB24B57" w:rsidR="00812438" w:rsidRPr="000F25E8" w:rsidRDefault="00984F71" w:rsidP="000F25E8">
      <w:pPr>
        <w:rPr>
          <w:rStyle w:val="cf01"/>
          <w:rFonts w:ascii="Arial" w:eastAsia="Arial" w:hAnsi="Arial" w:cs="Arial"/>
          <w:b/>
          <w:bCs/>
          <w:color w:val="333333"/>
          <w:sz w:val="22"/>
          <w:szCs w:val="22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  <w:r w:rsidR="00986FEE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715FC72" w14:textId="3EDB0A76" w:rsidR="00DE3D2E" w:rsidRDefault="00DE3D2E" w:rsidP="00DE3D2E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445030">
        <w:rPr>
          <w:rFonts w:ascii="Arial" w:hAnsi="Arial" w:cs="Arial"/>
        </w:rPr>
        <w:t xml:space="preserve">NEBOSH Certificate in </w:t>
      </w:r>
      <w:r w:rsidR="00701F04">
        <w:rPr>
          <w:rFonts w:ascii="Arial" w:hAnsi="Arial" w:cs="Arial"/>
        </w:rPr>
        <w:t>Health &amp; Safety</w:t>
      </w:r>
      <w:r w:rsidRPr="00445030">
        <w:rPr>
          <w:rFonts w:ascii="Arial" w:hAnsi="Arial" w:cs="Arial"/>
        </w:rPr>
        <w:t xml:space="preserve"> or Equivalent</w:t>
      </w:r>
    </w:p>
    <w:p w14:paraId="69C7BAA5" w14:textId="73D24260" w:rsidR="001069AE" w:rsidRPr="00EF2C88" w:rsidRDefault="008B2E72" w:rsidP="00EF2C88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bookmarkStart w:id="2" w:name="_Hlk215124988"/>
      <w:r>
        <w:rPr>
          <w:rFonts w:ascii="Arial" w:hAnsi="Arial" w:cs="Arial"/>
        </w:rPr>
        <w:t xml:space="preserve">P405 Duty to Manage qualification or equivalent </w:t>
      </w:r>
      <w:bookmarkEnd w:id="2"/>
    </w:p>
    <w:p w14:paraId="056F8AEF" w14:textId="1BA852A3" w:rsidR="000F25E8" w:rsidRPr="00AB4669" w:rsidRDefault="007D19CA" w:rsidP="00AB4669">
      <w:pPr>
        <w:pStyle w:val="pf0"/>
        <w:spacing w:after="0" w:afterAutospacing="0"/>
        <w:rPr>
          <w:rFonts w:ascii="Arial" w:hAnsi="Arial" w:cs="Arial"/>
          <w:sz w:val="20"/>
          <w:szCs w:val="20"/>
        </w:rPr>
      </w:pPr>
      <w:r w:rsidRP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Desirable</w:t>
      </w:r>
      <w:r w:rsidR="000F25E8">
        <w:rPr>
          <w:rFonts w:ascii="Arial" w:eastAsia="Arial" w:hAnsi="Arial" w:cs="Arial"/>
          <w:i/>
          <w:iCs/>
          <w:color w:val="2F5496" w:themeColor="accent1" w:themeShade="BF"/>
          <w:sz w:val="22"/>
          <w:szCs w:val="22"/>
        </w:rPr>
        <w:t>:</w:t>
      </w:r>
    </w:p>
    <w:p w14:paraId="6F8D6BEB" w14:textId="4FAF8F82" w:rsidR="00A01274" w:rsidRDefault="00A01274" w:rsidP="00445030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P400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-</w:t>
      </w: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 Asbestos foundation module</w:t>
      </w:r>
    </w:p>
    <w:p w14:paraId="41591366" w14:textId="01C8B68B" w:rsidR="00A01274" w:rsidRDefault="00F31A7D" w:rsidP="00445030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>P402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-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Surveying and sampling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strategies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for asbestos in buildings</w:t>
      </w:r>
    </w:p>
    <w:p w14:paraId="4E8A893F" w14:textId="2D3E88DF" w:rsidR="008B2E72" w:rsidRDefault="00F31A7D" w:rsidP="00445030">
      <w:pPr>
        <w:pStyle w:val="pf0"/>
        <w:numPr>
          <w:ilvl w:val="0"/>
          <w:numId w:val="7"/>
        </w:numPr>
        <w:spacing w:after="0" w:afterAutospacing="0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P404 </w:t>
      </w:r>
      <w:r w:rsidR="00F5143B">
        <w:rPr>
          <w:rFonts w:ascii="Arial" w:hAnsi="Arial" w:cs="Arial"/>
          <w:color w:val="2F5496" w:themeColor="accent1" w:themeShade="BF"/>
          <w:sz w:val="22"/>
          <w:szCs w:val="22"/>
        </w:rPr>
        <w:t>-</w:t>
      </w:r>
      <w:r w:rsidR="00A01274">
        <w:rPr>
          <w:rFonts w:ascii="Arial" w:hAnsi="Arial" w:cs="Arial"/>
          <w:color w:val="2F5496" w:themeColor="accent1" w:themeShade="BF"/>
          <w:sz w:val="22"/>
          <w:szCs w:val="22"/>
        </w:rPr>
        <w:t xml:space="preserve"> Air sampling of asbestos</w:t>
      </w:r>
      <w:r w:rsidR="008B2E72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57F91017" w14:textId="0C1F4D0E" w:rsidR="000F25E8" w:rsidRPr="00EF2C88" w:rsidRDefault="00EF2C88" w:rsidP="00EF2C8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F5496" w:themeColor="accent1" w:themeShade="BF"/>
          <w:lang w:eastAsia="en-GB"/>
        </w:rPr>
      </w:pPr>
      <w:r w:rsidRPr="00EF2C88">
        <w:rPr>
          <w:rStyle w:val="cf01"/>
          <w:rFonts w:ascii="Arial" w:eastAsia="Times New Roman" w:hAnsi="Arial" w:cs="Arial"/>
          <w:color w:val="2F5496" w:themeColor="accent1" w:themeShade="BF"/>
          <w:sz w:val="22"/>
          <w:szCs w:val="22"/>
          <w:lang w:eastAsia="en-GB"/>
        </w:rPr>
        <w:t xml:space="preserve">IOSH/NEBOSH Managing Safely Qualification </w:t>
      </w:r>
    </w:p>
    <w:p w14:paraId="2544D09D" w14:textId="512D7547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1A71DFC" w14:textId="77777777" w:rsidR="00E014A3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the ability to analyse information and make an appropriate decision on a course of action.</w:t>
      </w:r>
    </w:p>
    <w:p w14:paraId="453E3472" w14:textId="77777777" w:rsidR="00EF2C88" w:rsidRPr="00EF2C88" w:rsidRDefault="00EF2C88" w:rsidP="00EF2C8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F2C88">
        <w:rPr>
          <w:rFonts w:ascii="Arial" w:hAnsi="Arial" w:cs="Arial"/>
        </w:rPr>
        <w:t>Full knowledge of the Control of Asbestos Regulations 2012</w:t>
      </w:r>
    </w:p>
    <w:p w14:paraId="35CBE7B7" w14:textId="434DB2BA" w:rsidR="00EF2C88" w:rsidRPr="00EF2C88" w:rsidRDefault="00EF2C88" w:rsidP="00EF2C8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EF2C88">
        <w:rPr>
          <w:rFonts w:ascii="Arial" w:hAnsi="Arial" w:cs="Arial"/>
        </w:rPr>
        <w:t xml:space="preserve">Approved Document B - Building Regulations </w:t>
      </w:r>
    </w:p>
    <w:p w14:paraId="33364A81" w14:textId="77777777" w:rsidR="00E014A3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Good interpersonal and communication skills.</w:t>
      </w:r>
    </w:p>
    <w:p w14:paraId="51ADCA13" w14:textId="3AAD86A0" w:rsidR="00F31A7D" w:rsidRPr="004D018B" w:rsidRDefault="00F31A7D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Experience conducting UKAS-accredited asbestos surveys and/or air monitoring and four stage clearances</w:t>
      </w:r>
    </w:p>
    <w:p w14:paraId="44D4F760" w14:textId="77777777" w:rsidR="00E014A3" w:rsidRPr="004D018B" w:rsidRDefault="00E014A3" w:rsidP="00E014A3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4D018B">
        <w:rPr>
          <w:rFonts w:ascii="Arial" w:hAnsi="Arial" w:cs="Arial"/>
        </w:rPr>
        <w:t>Demonstrate comprehensive IT skills e.g. use of Microsoft Office etc.</w:t>
      </w:r>
    </w:p>
    <w:p w14:paraId="392306C6" w14:textId="77777777" w:rsidR="00E014A3" w:rsidRPr="004D018B" w:rsidRDefault="00E014A3" w:rsidP="000F25E8">
      <w:pPr>
        <w:pStyle w:val="NoSpacing"/>
        <w:numPr>
          <w:ilvl w:val="0"/>
          <w:numId w:val="7"/>
        </w:numPr>
        <w:spacing w:after="100" w:afterAutospacing="1"/>
        <w:rPr>
          <w:rFonts w:ascii="Arial" w:hAnsi="Arial" w:cs="Arial"/>
        </w:rPr>
      </w:pPr>
      <w:r w:rsidRPr="004D018B">
        <w:rPr>
          <w:rFonts w:ascii="Arial" w:hAnsi="Arial" w:cs="Arial"/>
        </w:rPr>
        <w:t>Ability to work to deadlines.</w:t>
      </w:r>
    </w:p>
    <w:p w14:paraId="61B367D6" w14:textId="06ADF3A0" w:rsidR="00F405BD" w:rsidRPr="000F25E8" w:rsidRDefault="00F405BD" w:rsidP="000F25E8">
      <w:pPr>
        <w:pStyle w:val="ListParagraph"/>
        <w:numPr>
          <w:ilvl w:val="0"/>
          <w:numId w:val="7"/>
        </w:numPr>
        <w:spacing w:after="100" w:afterAutospacing="1" w:line="276" w:lineRule="auto"/>
        <w:rPr>
          <w:rFonts w:ascii="Arial" w:hAnsi="Arial" w:cs="Arial"/>
        </w:rPr>
      </w:pPr>
      <w:r w:rsidRPr="000F25E8">
        <w:rPr>
          <w:rFonts w:ascii="Arial" w:hAnsi="Arial" w:cs="Arial"/>
        </w:rPr>
        <w:t xml:space="preserve">Excellent </w:t>
      </w:r>
      <w:r w:rsidR="003A422C">
        <w:rPr>
          <w:rFonts w:ascii="Arial" w:hAnsi="Arial" w:cs="Arial"/>
        </w:rPr>
        <w:t>l</w:t>
      </w:r>
      <w:r w:rsidRPr="000F25E8">
        <w:rPr>
          <w:rFonts w:ascii="Arial" w:hAnsi="Arial" w:cs="Arial"/>
        </w:rPr>
        <w:t xml:space="preserve">iteracy and numeracy skills </w:t>
      </w:r>
    </w:p>
    <w:p w14:paraId="6881E8D7" w14:textId="77777777" w:rsidR="00825B73" w:rsidRPr="00825B73" w:rsidRDefault="00825B73" w:rsidP="00825B73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</w:rPr>
      </w:pPr>
      <w:r w:rsidRPr="00825B73">
        <w:rPr>
          <w:rFonts w:ascii="Arial" w:eastAsia="Arial" w:hAnsi="Arial" w:cs="Arial"/>
        </w:rPr>
        <w:t>Understanding of the Health and Safety at Work Act 1974</w:t>
      </w:r>
    </w:p>
    <w:p w14:paraId="48E0C430" w14:textId="7F03AD2C" w:rsidR="00F5143B" w:rsidRPr="003A422C" w:rsidRDefault="00825B73" w:rsidP="003450A4">
      <w:pPr>
        <w:pStyle w:val="ListParagraph"/>
        <w:numPr>
          <w:ilvl w:val="0"/>
          <w:numId w:val="7"/>
        </w:numPr>
        <w:spacing w:line="250" w:lineRule="auto"/>
        <w:jc w:val="both"/>
        <w:rPr>
          <w:rStyle w:val="cf01"/>
          <w:rFonts w:ascii="Arial" w:eastAsia="Times New Roman" w:hAnsi="Arial" w:cs="Arial"/>
          <w:color w:val="2F5496" w:themeColor="accent1" w:themeShade="BF"/>
          <w:sz w:val="22"/>
          <w:szCs w:val="22"/>
          <w:lang w:eastAsia="en-GB"/>
        </w:rPr>
      </w:pPr>
      <w:r w:rsidRPr="003A422C">
        <w:rPr>
          <w:rFonts w:ascii="Arial" w:eastAsia="Arial" w:hAnsi="Arial" w:cs="Arial"/>
        </w:rPr>
        <w:t>Understanding of Construction Design and Management Regulations 2015</w:t>
      </w:r>
    </w:p>
    <w:p w14:paraId="406ADA3F" w14:textId="7E5974BF" w:rsidR="000F25E8" w:rsidRPr="000F25E8" w:rsidRDefault="000F25E8" w:rsidP="000F25E8">
      <w:pPr>
        <w:pStyle w:val="pf0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0F25E8"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Desirable</w:t>
      </w:r>
      <w:r>
        <w:rPr>
          <w:rStyle w:val="cf01"/>
          <w:rFonts w:ascii="Arial" w:hAnsi="Arial" w:cs="Arial"/>
          <w:color w:val="2F5496" w:themeColor="accent1" w:themeShade="BF"/>
          <w:sz w:val="22"/>
          <w:szCs w:val="22"/>
        </w:rPr>
        <w:t>:</w:t>
      </w:r>
    </w:p>
    <w:p w14:paraId="40983599" w14:textId="2FF7B374" w:rsidR="00797627" w:rsidRDefault="00825B73">
      <w:pPr>
        <w:pStyle w:val="pf0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sz w:val="22"/>
          <w:szCs w:val="22"/>
        </w:rPr>
      </w:pPr>
      <w:r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A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bility to think creatively in an </w:t>
      </w:r>
      <w:r w:rsidR="00737F6F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>ever-changing</w:t>
      </w:r>
      <w:r w:rsidR="00797627" w:rsidRPr="00825B73">
        <w:rPr>
          <w:rFonts w:ascii="Arial" w:eastAsia="Arial" w:hAnsi="Arial" w:cs="Arial"/>
          <w:color w:val="2F5496" w:themeColor="accent1" w:themeShade="BF"/>
          <w:sz w:val="22"/>
          <w:szCs w:val="22"/>
        </w:rPr>
        <w:t xml:space="preserve"> school environment.</w:t>
      </w:r>
    </w:p>
    <w:p w14:paraId="6E3C96A8" w14:textId="2B8629F7" w:rsidR="00EF2C88" w:rsidRPr="00EF2C88" w:rsidRDefault="00EF2C88" w:rsidP="00EF2C88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  <w:lang w:eastAsia="en-GB"/>
        </w:rPr>
      </w:pPr>
      <w:r w:rsidRPr="00EF2C88">
        <w:rPr>
          <w:rFonts w:ascii="Arial" w:eastAsia="Arial" w:hAnsi="Arial" w:cs="Arial"/>
          <w:color w:val="2F5496" w:themeColor="accent1" w:themeShade="BF"/>
          <w:lang w:eastAsia="en-GB"/>
        </w:rPr>
        <w:t>Knowledge and understanding of compliance legislation in relation to Legionella, Fire, CDM regulations.</w:t>
      </w:r>
    </w:p>
    <w:p w14:paraId="7CD92F9B" w14:textId="4E3EE122" w:rsidR="000C4904" w:rsidRPr="000C79F5" w:rsidRDefault="05E66D72" w:rsidP="000F25E8">
      <w:pPr>
        <w:spacing w:line="240" w:lineRule="auto"/>
        <w:rPr>
          <w:rFonts w:cs="Arial"/>
          <w:sz w:val="20"/>
          <w:szCs w:val="20"/>
        </w:rPr>
      </w:pPr>
      <w:r w:rsidRPr="00413FCC">
        <w:rPr>
          <w:rFonts w:ascii="Arial" w:eastAsia="Arial" w:hAnsi="Arial" w:cs="Arial"/>
          <w:b/>
          <w:bCs/>
        </w:rPr>
        <w:t>Experience</w:t>
      </w:r>
    </w:p>
    <w:p w14:paraId="0D60010A" w14:textId="4FF1A725" w:rsidR="00EB64B1" w:rsidRPr="00EB64B1" w:rsidRDefault="003A422C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31A7D">
        <w:rPr>
          <w:rFonts w:ascii="Arial" w:hAnsi="Arial" w:cs="Arial"/>
        </w:rPr>
        <w:t xml:space="preserve">sbestos management </w:t>
      </w:r>
      <w:r w:rsidR="00EB64B1" w:rsidRPr="00EB64B1">
        <w:rPr>
          <w:rFonts w:ascii="Arial" w:hAnsi="Arial" w:cs="Arial"/>
        </w:rPr>
        <w:t>in a local authority or comparable public or private organisation</w:t>
      </w:r>
    </w:p>
    <w:p w14:paraId="3714A47D" w14:textId="70FACDE5" w:rsidR="00EB64B1" w:rsidRPr="00EB64B1" w:rsidRDefault="003A422C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37F6F" w:rsidRPr="00EB64B1">
        <w:rPr>
          <w:rFonts w:ascii="Arial" w:hAnsi="Arial" w:cs="Arial"/>
        </w:rPr>
        <w:t>ay-to-day</w:t>
      </w:r>
      <w:r w:rsidR="00EB64B1" w:rsidRPr="00EB64B1">
        <w:rPr>
          <w:rFonts w:ascii="Arial" w:hAnsi="Arial" w:cs="Arial"/>
        </w:rPr>
        <w:t xml:space="preserve"> repairs and maintenance of </w:t>
      </w:r>
      <w:r w:rsidR="00382F93">
        <w:rPr>
          <w:rFonts w:ascii="Arial" w:hAnsi="Arial" w:cs="Arial"/>
        </w:rPr>
        <w:t xml:space="preserve">council </w:t>
      </w:r>
      <w:r w:rsidR="00E2096E">
        <w:rPr>
          <w:rFonts w:ascii="Arial" w:hAnsi="Arial" w:cs="Arial"/>
        </w:rPr>
        <w:t>buildings, including schools.</w:t>
      </w:r>
    </w:p>
    <w:p w14:paraId="2DF730AB" w14:textId="25EFEF85" w:rsidR="00EB64B1" w:rsidRPr="00EB64B1" w:rsidRDefault="003A422C" w:rsidP="00EB64B1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B64B1" w:rsidRPr="00EB64B1">
        <w:rPr>
          <w:rFonts w:ascii="Arial" w:hAnsi="Arial" w:cs="Arial"/>
        </w:rPr>
        <w:t>roject planning under tight timeframes for school improvement works</w:t>
      </w:r>
    </w:p>
    <w:p w14:paraId="1B38F0B4" w14:textId="5B345591" w:rsidR="000C4904" w:rsidRPr="00EB64B1" w:rsidRDefault="003A422C" w:rsidP="00484CF2">
      <w:pPr>
        <w:pStyle w:val="pf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orking with Partner Organisations and Contractors. </w:t>
      </w:r>
    </w:p>
    <w:p w14:paraId="478F6EB7" w14:textId="558E7FC5" w:rsidR="000C4904" w:rsidRPr="00EB64B1" w:rsidRDefault="003A422C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D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eveloping well evidenced business cases including comprehensive cost benefit analysis and risk analysis. </w:t>
      </w:r>
    </w:p>
    <w:p w14:paraId="32885A74" w14:textId="32E1FB26" w:rsidR="000C4904" w:rsidRPr="00EB64B1" w:rsidRDefault="003A422C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U</w:t>
      </w:r>
      <w:r w:rsidR="000C4904" w:rsidRPr="00EB64B1">
        <w:rPr>
          <w:rStyle w:val="cf01"/>
          <w:rFonts w:ascii="Arial" w:hAnsi="Arial" w:cs="Arial"/>
          <w:sz w:val="22"/>
          <w:szCs w:val="22"/>
        </w:rPr>
        <w:t xml:space="preserve">pdating databases and other information management systems. </w:t>
      </w:r>
    </w:p>
    <w:p w14:paraId="6F8F9F2F" w14:textId="14FE0118" w:rsidR="000C4904" w:rsidRPr="00EB64B1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EB64B1">
        <w:rPr>
          <w:rStyle w:val="cf01"/>
          <w:rFonts w:ascii="Arial" w:hAnsi="Arial" w:cs="Arial"/>
          <w:sz w:val="22"/>
          <w:szCs w:val="22"/>
        </w:rPr>
        <w:lastRenderedPageBreak/>
        <w:t xml:space="preserve">Awareness of national </w:t>
      </w:r>
      <w:commentRangeStart w:id="3"/>
      <w:r w:rsidRPr="00EB64B1">
        <w:rPr>
          <w:rStyle w:val="cf01"/>
          <w:rFonts w:ascii="Arial" w:hAnsi="Arial" w:cs="Arial"/>
          <w:sz w:val="22"/>
          <w:szCs w:val="22"/>
        </w:rPr>
        <w:t>initiatives</w:t>
      </w:r>
      <w:commentRangeEnd w:id="3"/>
      <w:r w:rsidR="003A422C" w:rsidRPr="00EB64B1">
        <w:rPr>
          <w:rStyle w:val="CommentReference"/>
          <w:rFonts w:ascii="Arial" w:hAnsi="Arial" w:cs="Arial"/>
          <w:sz w:val="22"/>
          <w:szCs w:val="22"/>
        </w:rPr>
        <w:commentReference w:id="3"/>
      </w:r>
      <w:r w:rsidRPr="00EB64B1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07A77FE5" w14:textId="77777777" w:rsidR="00825B73" w:rsidRPr="00EB64B1" w:rsidRDefault="000C4904" w:rsidP="00484CF2">
      <w:pPr>
        <w:pStyle w:val="pf0"/>
        <w:numPr>
          <w:ilvl w:val="0"/>
          <w:numId w:val="7"/>
        </w:numPr>
        <w:jc w:val="both"/>
        <w:rPr>
          <w:rStyle w:val="cf01"/>
          <w:rFonts w:ascii="Arial" w:hAnsi="Arial" w:cs="Arial"/>
          <w:sz w:val="22"/>
          <w:szCs w:val="22"/>
        </w:rPr>
      </w:pPr>
      <w:r w:rsidRPr="00EB64B1">
        <w:rPr>
          <w:rStyle w:val="cf01"/>
          <w:rFonts w:ascii="Arial" w:hAnsi="Arial" w:cs="Arial"/>
          <w:sz w:val="22"/>
          <w:szCs w:val="22"/>
        </w:rPr>
        <w:t>Proven customer care skills.</w:t>
      </w:r>
    </w:p>
    <w:p w14:paraId="54D915C0" w14:textId="08EB13F1" w:rsidR="00825B73" w:rsidRPr="00825B73" w:rsidRDefault="007D19CA" w:rsidP="00825B73">
      <w:pPr>
        <w:rPr>
          <w:rFonts w:ascii="Arial" w:eastAsia="Arial" w:hAnsi="Arial" w:cs="Arial"/>
          <w:i/>
          <w:iCs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>Desirable</w:t>
      </w:r>
      <w:r w:rsidR="00825B73" w:rsidRPr="00825B73">
        <w:rPr>
          <w:rFonts w:ascii="Arial" w:eastAsia="Arial" w:hAnsi="Arial" w:cs="Arial"/>
          <w:color w:val="2F5496" w:themeColor="accent1" w:themeShade="BF"/>
        </w:rPr>
        <w:t>:</w:t>
      </w:r>
    </w:p>
    <w:p w14:paraId="3A4552D4" w14:textId="41D0B7E9" w:rsidR="007D19CA" w:rsidRPr="00825B73" w:rsidRDefault="007D19CA" w:rsidP="007D19C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hAnsi="Arial" w:cs="Arial"/>
          <w:color w:val="2F5496" w:themeColor="accent1" w:themeShade="BF"/>
        </w:rPr>
        <w:t>Knowledge and experience of working in local government</w:t>
      </w:r>
    </w:p>
    <w:p w14:paraId="358BDF3C" w14:textId="7B610406" w:rsidR="00825B73" w:rsidRDefault="00825B73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825B73">
        <w:rPr>
          <w:rFonts w:ascii="Arial" w:eastAsia="Arial" w:hAnsi="Arial" w:cs="Arial"/>
          <w:color w:val="2F5496" w:themeColor="accent1" w:themeShade="BF"/>
        </w:rPr>
        <w:t xml:space="preserve">Experience of </w:t>
      </w:r>
      <w:r w:rsidR="003A422C">
        <w:rPr>
          <w:rFonts w:ascii="Arial" w:eastAsia="Arial" w:hAnsi="Arial" w:cs="Arial"/>
          <w:color w:val="2F5496" w:themeColor="accent1" w:themeShade="BF"/>
        </w:rPr>
        <w:t>working</w:t>
      </w:r>
      <w:r w:rsidRPr="00825B73">
        <w:rPr>
          <w:rFonts w:ascii="Arial" w:eastAsia="Arial" w:hAnsi="Arial" w:cs="Arial"/>
          <w:color w:val="2F5496" w:themeColor="accent1" w:themeShade="BF"/>
        </w:rPr>
        <w:t xml:space="preserve"> with Headteachers and Business Managers</w:t>
      </w:r>
    </w:p>
    <w:p w14:paraId="6563AF8C" w14:textId="79E7F94B" w:rsidR="00797627" w:rsidRPr="006C4F98" w:rsidRDefault="00797627" w:rsidP="00825B7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2F5496" w:themeColor="accent1" w:themeShade="BF"/>
        </w:rPr>
      </w:pPr>
      <w:r w:rsidRPr="006C4F98">
        <w:rPr>
          <w:rFonts w:ascii="Arial" w:eastAsia="Arial" w:hAnsi="Arial" w:cs="Arial"/>
          <w:color w:val="2F5496" w:themeColor="accent1" w:themeShade="BF"/>
        </w:rPr>
        <w:t xml:space="preserve">Experience of working with </w:t>
      </w:r>
      <w:r w:rsidR="003A422C">
        <w:rPr>
          <w:rFonts w:ascii="Arial" w:eastAsia="Arial" w:hAnsi="Arial" w:cs="Arial"/>
          <w:color w:val="2F5496" w:themeColor="accent1" w:themeShade="BF"/>
        </w:rPr>
        <w:t>c</w:t>
      </w:r>
      <w:r w:rsidRPr="006C4F98">
        <w:rPr>
          <w:rFonts w:ascii="Arial" w:eastAsia="Arial" w:hAnsi="Arial" w:cs="Arial"/>
          <w:color w:val="2F5496" w:themeColor="accent1" w:themeShade="BF"/>
        </w:rPr>
        <w:t>onsultants and other agencies.</w:t>
      </w:r>
    </w:p>
    <w:p w14:paraId="755EC8B9" w14:textId="77777777" w:rsidR="00413FCC" w:rsidRPr="00825B73" w:rsidRDefault="00413FCC" w:rsidP="00413FCC">
      <w:pPr>
        <w:pStyle w:val="NoSpacing"/>
        <w:ind w:left="360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5A339F1" w14:textId="0C9BF58E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4ABC6BCF" w14:textId="77777777" w:rsidR="00F405B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</w:t>
      </w:r>
    </w:p>
    <w:p w14:paraId="4AEF1EF7" w14:textId="6387773A" w:rsidR="00F405BD" w:rsidRPr="000F25E8" w:rsidRDefault="00F405BD" w:rsidP="000F25E8">
      <w:pPr>
        <w:pStyle w:val="pf0"/>
        <w:rPr>
          <w:rFonts w:ascii="Arial" w:hAnsi="Arial" w:cs="Arial"/>
          <w:sz w:val="22"/>
          <w:szCs w:val="22"/>
        </w:rPr>
      </w:pPr>
      <w:r w:rsidRPr="000F25E8">
        <w:rPr>
          <w:rStyle w:val="cf01"/>
          <w:rFonts w:ascii="Arial" w:hAnsi="Arial" w:cs="Arial"/>
          <w:sz w:val="22"/>
          <w:szCs w:val="22"/>
        </w:rPr>
        <w:t>Full driving licen</w:t>
      </w:r>
      <w:r w:rsidR="00825B73">
        <w:rPr>
          <w:rStyle w:val="cf01"/>
          <w:rFonts w:ascii="Arial" w:hAnsi="Arial" w:cs="Arial"/>
          <w:sz w:val="22"/>
          <w:szCs w:val="22"/>
        </w:rPr>
        <w:t>c</w:t>
      </w:r>
      <w:r w:rsidRPr="000F25E8">
        <w:rPr>
          <w:rStyle w:val="cf01"/>
          <w:rFonts w:ascii="Arial" w:hAnsi="Arial" w:cs="Arial"/>
          <w:sz w:val="22"/>
          <w:szCs w:val="22"/>
        </w:rPr>
        <w:t>e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516D8576" w14:textId="7EEA503F" w:rsidR="00797627" w:rsidRDefault="00797627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 commitment to personal development</w:t>
      </w:r>
    </w:p>
    <w:p w14:paraId="4055B1D7" w14:textId="0EE0E5E7" w:rsid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b/>
          <w:bCs/>
          <w:i/>
          <w:iCs/>
          <w:color w:val="00B050"/>
        </w:rPr>
      </w:pPr>
      <w:r w:rsidRPr="000F25E8">
        <w:rPr>
          <w:rFonts w:ascii="Lato" w:eastAsia="Arial" w:hAnsi="Lato" w:cs="Arial"/>
          <w:b/>
          <w:bCs/>
          <w:color w:val="4472C4" w:themeColor="accent1"/>
          <w:sz w:val="24"/>
          <w:szCs w:val="24"/>
        </w:rPr>
        <w:t>Health &amp; Safety Considerations:</w:t>
      </w:r>
    </w:p>
    <w:p w14:paraId="1607FCF9" w14:textId="6C52597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Lon</w:t>
      </w:r>
      <w:r w:rsidR="00B255FD" w:rsidRPr="00825B73">
        <w:rPr>
          <w:rFonts w:ascii="Arial" w:hAnsi="Arial" w:cs="Arial"/>
          <w:kern w:val="2"/>
          <w14:ligatures w14:val="standardContextual"/>
        </w:rPr>
        <w:t>e</w:t>
      </w:r>
      <w:r w:rsidRPr="00825B73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Working outside</w:t>
      </w:r>
    </w:p>
    <w:p w14:paraId="6E978D5B" w14:textId="54DD23F6" w:rsidR="00EF6B89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5F6BC2FF" w14:textId="609B011B" w:rsidR="00412B9B" w:rsidRPr="00825B73" w:rsidRDefault="00EF6B89" w:rsidP="00825B73">
      <w:pPr>
        <w:pStyle w:val="ListParagraph"/>
        <w:numPr>
          <w:ilvl w:val="0"/>
          <w:numId w:val="17"/>
        </w:numPr>
        <w:rPr>
          <w:rFonts w:ascii="Arial" w:hAnsi="Arial" w:cs="Arial"/>
          <w:kern w:val="2"/>
          <w14:ligatures w14:val="standardContextual"/>
        </w:rPr>
      </w:pPr>
      <w:r w:rsidRPr="00825B73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4E0FEA7B" w:rsidR="008C650E" w:rsidRPr="00600233" w:rsidRDefault="00FE428C" w:rsidP="00F20C35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>Simon Parro</w:t>
      </w:r>
      <w:r w:rsidR="00D95F65">
        <w:rPr>
          <w:rFonts w:ascii="Arial" w:eastAsia="Arial" w:hAnsi="Arial" w:cs="Arial"/>
          <w:caps w:val="0"/>
          <w:color w:val="4472C4" w:themeColor="accent1"/>
          <w:spacing w:val="30"/>
        </w:rPr>
        <w:t>t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 xml:space="preserve">t – </w:t>
      </w:r>
      <w:r w:rsidR="00B50A6A">
        <w:rPr>
          <w:rFonts w:ascii="Arial" w:eastAsia="Arial" w:hAnsi="Arial" w:cs="Arial"/>
          <w:caps w:val="0"/>
          <w:color w:val="4472C4" w:themeColor="accent1"/>
          <w:spacing w:val="30"/>
        </w:rPr>
        <w:t xml:space="preserve">Compliance </w:t>
      </w:r>
      <w:r w:rsidR="001A5CA3">
        <w:rPr>
          <w:rFonts w:ascii="Arial" w:eastAsia="Arial" w:hAnsi="Arial" w:cs="Arial"/>
          <w:caps w:val="0"/>
          <w:color w:val="4472C4" w:themeColor="accent1"/>
          <w:spacing w:val="30"/>
        </w:rPr>
        <w:t>&amp;</w:t>
      </w:r>
      <w:r w:rsidR="00B50A6A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CDM Manager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</w:t>
      </w:r>
    </w:p>
    <w:p w14:paraId="462C2EA2" w14:textId="53A3553D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2D6F70">
        <w:rPr>
          <w:rFonts w:ascii="Arial" w:eastAsia="Arial" w:hAnsi="Arial" w:cs="Arial"/>
          <w:caps w:val="0"/>
          <w:color w:val="4472C4" w:themeColor="accent1"/>
          <w:spacing w:val="30"/>
        </w:rPr>
        <w:t xml:space="preserve">June </w:t>
      </w:r>
      <w:r w:rsidR="00EF2C88">
        <w:rPr>
          <w:rFonts w:ascii="Arial" w:eastAsia="Arial" w:hAnsi="Arial" w:cs="Arial"/>
          <w:caps w:val="0"/>
          <w:color w:val="4472C4" w:themeColor="accent1"/>
          <w:spacing w:val="30"/>
        </w:rPr>
        <w:t>2026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Evans, Anne Marie" w:date="2026-01-28T14:55:00Z" w:initials="AE">
    <w:p w14:paraId="226CAC69" w14:textId="65B9DEF2" w:rsidR="003A422C" w:rsidRDefault="003A422C" w:rsidP="003A422C">
      <w:pPr>
        <w:pStyle w:val="CommentText"/>
      </w:pPr>
      <w:r>
        <w:rPr>
          <w:rStyle w:val="CommentReference"/>
        </w:rPr>
        <w:annotationRef/>
      </w:r>
      <w:r>
        <w:t>Should this be in desirable criteria?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6CAC6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74E4D1" w16cex:dateUtc="2026-01-28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6CAC69" w16cid:durableId="4A74E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04BD" w14:textId="77777777" w:rsidR="00B8047C" w:rsidRDefault="00B8047C">
      <w:pPr>
        <w:spacing w:after="0" w:line="240" w:lineRule="auto"/>
      </w:pPr>
      <w:r>
        <w:separator/>
      </w:r>
    </w:p>
  </w:endnote>
  <w:endnote w:type="continuationSeparator" w:id="0">
    <w:p w14:paraId="0F41AA01" w14:textId="77777777" w:rsidR="00B8047C" w:rsidRDefault="00B8047C">
      <w:pPr>
        <w:spacing w:after="0" w:line="240" w:lineRule="auto"/>
      </w:pPr>
      <w:r>
        <w:continuationSeparator/>
      </w:r>
    </w:p>
  </w:endnote>
  <w:endnote w:type="continuationNotice" w:id="1">
    <w:p w14:paraId="22FE8EB1" w14:textId="77777777" w:rsidR="00B8047C" w:rsidRDefault="00B80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DCCF" w14:textId="77777777" w:rsidR="00B8047C" w:rsidRDefault="00B8047C">
      <w:pPr>
        <w:spacing w:after="0" w:line="240" w:lineRule="auto"/>
      </w:pPr>
      <w:r>
        <w:separator/>
      </w:r>
    </w:p>
  </w:footnote>
  <w:footnote w:type="continuationSeparator" w:id="0">
    <w:p w14:paraId="2C1436B3" w14:textId="77777777" w:rsidR="00B8047C" w:rsidRDefault="00B8047C">
      <w:pPr>
        <w:spacing w:after="0" w:line="240" w:lineRule="auto"/>
      </w:pPr>
      <w:r>
        <w:continuationSeparator/>
      </w:r>
    </w:p>
  </w:footnote>
  <w:footnote w:type="continuationNotice" w:id="1">
    <w:p w14:paraId="2C3E0AF2" w14:textId="77777777" w:rsidR="00B8047C" w:rsidRDefault="00B80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0D"/>
    <w:multiLevelType w:val="hybridMultilevel"/>
    <w:tmpl w:val="EEE8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9964FF7A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5DFE"/>
    <w:multiLevelType w:val="hybridMultilevel"/>
    <w:tmpl w:val="22101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244D4"/>
    <w:multiLevelType w:val="hybridMultilevel"/>
    <w:tmpl w:val="E60E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14D"/>
    <w:multiLevelType w:val="hybridMultilevel"/>
    <w:tmpl w:val="113A5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7A2E15"/>
    <w:multiLevelType w:val="hybridMultilevel"/>
    <w:tmpl w:val="2E34D3C4"/>
    <w:lvl w:ilvl="0" w:tplc="D6E6E266">
      <w:numFmt w:val="bullet"/>
      <w:lvlText w:val=""/>
      <w:lvlJc w:val="left"/>
      <w:pPr>
        <w:ind w:left="3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0F929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C5E1D"/>
    <w:multiLevelType w:val="hybridMultilevel"/>
    <w:tmpl w:val="B43E4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4"/>
  </w:num>
  <w:num w:numId="4" w16cid:durableId="261383344">
    <w:abstractNumId w:val="14"/>
  </w:num>
  <w:num w:numId="5" w16cid:durableId="569661669">
    <w:abstractNumId w:val="9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5"/>
  </w:num>
  <w:num w:numId="13" w16cid:durableId="1824080810">
    <w:abstractNumId w:val="10"/>
  </w:num>
  <w:num w:numId="14" w16cid:durableId="904225506">
    <w:abstractNumId w:val="8"/>
  </w:num>
  <w:num w:numId="15" w16cid:durableId="1386445044">
    <w:abstractNumId w:val="1"/>
  </w:num>
  <w:num w:numId="16" w16cid:durableId="532617003">
    <w:abstractNumId w:val="16"/>
  </w:num>
  <w:num w:numId="17" w16cid:durableId="1848324174">
    <w:abstractNumId w:val="11"/>
  </w:num>
  <w:num w:numId="18" w16cid:durableId="39935908">
    <w:abstractNumId w:val="7"/>
  </w:num>
  <w:num w:numId="19" w16cid:durableId="187199014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s, Anne Marie">
    <w15:presenceInfo w15:providerId="AD" w15:userId="S::annemarieevans@wirral.gov.uk::17389af9-8858-4306-95b5-d017c3daa5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2AAE"/>
    <w:rsid w:val="0000335A"/>
    <w:rsid w:val="00005F07"/>
    <w:rsid w:val="000114B2"/>
    <w:rsid w:val="00021CAC"/>
    <w:rsid w:val="00022716"/>
    <w:rsid w:val="00024CB1"/>
    <w:rsid w:val="00030B05"/>
    <w:rsid w:val="000310F9"/>
    <w:rsid w:val="00033CD1"/>
    <w:rsid w:val="00044084"/>
    <w:rsid w:val="00044EBC"/>
    <w:rsid w:val="00044FFD"/>
    <w:rsid w:val="00046455"/>
    <w:rsid w:val="000512F6"/>
    <w:rsid w:val="00051323"/>
    <w:rsid w:val="00052E9F"/>
    <w:rsid w:val="00057211"/>
    <w:rsid w:val="000615BE"/>
    <w:rsid w:val="00061769"/>
    <w:rsid w:val="00065806"/>
    <w:rsid w:val="0006613C"/>
    <w:rsid w:val="000826AF"/>
    <w:rsid w:val="00085E30"/>
    <w:rsid w:val="00092EA7"/>
    <w:rsid w:val="00094C22"/>
    <w:rsid w:val="0009548B"/>
    <w:rsid w:val="0009590E"/>
    <w:rsid w:val="00097BEC"/>
    <w:rsid w:val="000B4048"/>
    <w:rsid w:val="000B4E75"/>
    <w:rsid w:val="000B5E57"/>
    <w:rsid w:val="000C2600"/>
    <w:rsid w:val="000C3804"/>
    <w:rsid w:val="000C4904"/>
    <w:rsid w:val="000C70F6"/>
    <w:rsid w:val="000C7135"/>
    <w:rsid w:val="000C79F5"/>
    <w:rsid w:val="000F2355"/>
    <w:rsid w:val="000F25E8"/>
    <w:rsid w:val="000F336F"/>
    <w:rsid w:val="000F5FCB"/>
    <w:rsid w:val="000F7030"/>
    <w:rsid w:val="000F7A47"/>
    <w:rsid w:val="0010225B"/>
    <w:rsid w:val="001069AE"/>
    <w:rsid w:val="00122BA9"/>
    <w:rsid w:val="00125DC6"/>
    <w:rsid w:val="0012754B"/>
    <w:rsid w:val="00142156"/>
    <w:rsid w:val="001538FB"/>
    <w:rsid w:val="00157871"/>
    <w:rsid w:val="00162C39"/>
    <w:rsid w:val="00162FF9"/>
    <w:rsid w:val="00171D17"/>
    <w:rsid w:val="001756C2"/>
    <w:rsid w:val="00182E56"/>
    <w:rsid w:val="00184E18"/>
    <w:rsid w:val="00191133"/>
    <w:rsid w:val="001927BA"/>
    <w:rsid w:val="00195AF4"/>
    <w:rsid w:val="00196BF7"/>
    <w:rsid w:val="001A36A8"/>
    <w:rsid w:val="001A4B41"/>
    <w:rsid w:val="001A5CA3"/>
    <w:rsid w:val="001B05B3"/>
    <w:rsid w:val="001B2200"/>
    <w:rsid w:val="001B5011"/>
    <w:rsid w:val="001C4DD5"/>
    <w:rsid w:val="001C5376"/>
    <w:rsid w:val="001D1A7E"/>
    <w:rsid w:val="001E6605"/>
    <w:rsid w:val="001F515A"/>
    <w:rsid w:val="00200781"/>
    <w:rsid w:val="00200A8E"/>
    <w:rsid w:val="002026B1"/>
    <w:rsid w:val="00202A6B"/>
    <w:rsid w:val="00204FB2"/>
    <w:rsid w:val="0020757D"/>
    <w:rsid w:val="002127E1"/>
    <w:rsid w:val="00213930"/>
    <w:rsid w:val="00214DA8"/>
    <w:rsid w:val="002160D9"/>
    <w:rsid w:val="00220EC5"/>
    <w:rsid w:val="002251FC"/>
    <w:rsid w:val="00235CCC"/>
    <w:rsid w:val="00245BFD"/>
    <w:rsid w:val="002563DA"/>
    <w:rsid w:val="00262B97"/>
    <w:rsid w:val="00266B73"/>
    <w:rsid w:val="002737B7"/>
    <w:rsid w:val="00276F3E"/>
    <w:rsid w:val="002805AF"/>
    <w:rsid w:val="0028070A"/>
    <w:rsid w:val="00290F62"/>
    <w:rsid w:val="00297A9D"/>
    <w:rsid w:val="002A2F70"/>
    <w:rsid w:val="002A6B3D"/>
    <w:rsid w:val="002B646A"/>
    <w:rsid w:val="002C33E6"/>
    <w:rsid w:val="002C400A"/>
    <w:rsid w:val="002D1CD3"/>
    <w:rsid w:val="002D2B7A"/>
    <w:rsid w:val="002D62F0"/>
    <w:rsid w:val="002D6F70"/>
    <w:rsid w:val="002E236B"/>
    <w:rsid w:val="002E3F1B"/>
    <w:rsid w:val="002F079F"/>
    <w:rsid w:val="002F39B5"/>
    <w:rsid w:val="002F45D1"/>
    <w:rsid w:val="002F5E67"/>
    <w:rsid w:val="00300666"/>
    <w:rsid w:val="003151EB"/>
    <w:rsid w:val="00320484"/>
    <w:rsid w:val="00325393"/>
    <w:rsid w:val="0033196E"/>
    <w:rsid w:val="0034227B"/>
    <w:rsid w:val="003457EB"/>
    <w:rsid w:val="003571B8"/>
    <w:rsid w:val="00364374"/>
    <w:rsid w:val="00374145"/>
    <w:rsid w:val="00374CA7"/>
    <w:rsid w:val="00375317"/>
    <w:rsid w:val="00377283"/>
    <w:rsid w:val="00382F93"/>
    <w:rsid w:val="0038459B"/>
    <w:rsid w:val="00385694"/>
    <w:rsid w:val="003860B8"/>
    <w:rsid w:val="003912D2"/>
    <w:rsid w:val="003966C7"/>
    <w:rsid w:val="00396C97"/>
    <w:rsid w:val="00397E62"/>
    <w:rsid w:val="003A0C69"/>
    <w:rsid w:val="003A0E6A"/>
    <w:rsid w:val="003A23CF"/>
    <w:rsid w:val="003A2F0A"/>
    <w:rsid w:val="003A422C"/>
    <w:rsid w:val="003B058B"/>
    <w:rsid w:val="003B5514"/>
    <w:rsid w:val="003B6EAF"/>
    <w:rsid w:val="003B78F6"/>
    <w:rsid w:val="003D6514"/>
    <w:rsid w:val="003F1E14"/>
    <w:rsid w:val="00404906"/>
    <w:rsid w:val="0040773A"/>
    <w:rsid w:val="0041295A"/>
    <w:rsid w:val="00412B9B"/>
    <w:rsid w:val="00413FCC"/>
    <w:rsid w:val="004152E4"/>
    <w:rsid w:val="00415515"/>
    <w:rsid w:val="00415E77"/>
    <w:rsid w:val="00432036"/>
    <w:rsid w:val="00435011"/>
    <w:rsid w:val="004354B7"/>
    <w:rsid w:val="00436175"/>
    <w:rsid w:val="00445030"/>
    <w:rsid w:val="00445969"/>
    <w:rsid w:val="00445FF9"/>
    <w:rsid w:val="00451B9D"/>
    <w:rsid w:val="004577FE"/>
    <w:rsid w:val="00457D9B"/>
    <w:rsid w:val="00473826"/>
    <w:rsid w:val="00476939"/>
    <w:rsid w:val="00483A76"/>
    <w:rsid w:val="00484CF2"/>
    <w:rsid w:val="00487624"/>
    <w:rsid w:val="004A148E"/>
    <w:rsid w:val="004A21A2"/>
    <w:rsid w:val="004A3C2E"/>
    <w:rsid w:val="004A6306"/>
    <w:rsid w:val="004B066B"/>
    <w:rsid w:val="004B4643"/>
    <w:rsid w:val="004C5577"/>
    <w:rsid w:val="004C6373"/>
    <w:rsid w:val="004D2DA7"/>
    <w:rsid w:val="004D5715"/>
    <w:rsid w:val="004E21C4"/>
    <w:rsid w:val="004E5FA5"/>
    <w:rsid w:val="004F515E"/>
    <w:rsid w:val="004F5895"/>
    <w:rsid w:val="00506D33"/>
    <w:rsid w:val="005075C2"/>
    <w:rsid w:val="00512E4A"/>
    <w:rsid w:val="00520BB8"/>
    <w:rsid w:val="005243A9"/>
    <w:rsid w:val="00525416"/>
    <w:rsid w:val="005326F1"/>
    <w:rsid w:val="0053437E"/>
    <w:rsid w:val="00537D64"/>
    <w:rsid w:val="00543C7A"/>
    <w:rsid w:val="00551D15"/>
    <w:rsid w:val="00572BFD"/>
    <w:rsid w:val="005755EF"/>
    <w:rsid w:val="00575E8D"/>
    <w:rsid w:val="00580D26"/>
    <w:rsid w:val="00581E48"/>
    <w:rsid w:val="0058298D"/>
    <w:rsid w:val="00594118"/>
    <w:rsid w:val="00594143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00F0"/>
    <w:rsid w:val="005D45B8"/>
    <w:rsid w:val="005D7BF7"/>
    <w:rsid w:val="005E3542"/>
    <w:rsid w:val="005F2B19"/>
    <w:rsid w:val="005F3567"/>
    <w:rsid w:val="005F4AA0"/>
    <w:rsid w:val="00600233"/>
    <w:rsid w:val="00602C25"/>
    <w:rsid w:val="006039CD"/>
    <w:rsid w:val="00605DCA"/>
    <w:rsid w:val="006071F9"/>
    <w:rsid w:val="00610C7D"/>
    <w:rsid w:val="0061762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55C89"/>
    <w:rsid w:val="006575B5"/>
    <w:rsid w:val="006631A1"/>
    <w:rsid w:val="006662E1"/>
    <w:rsid w:val="00666ED1"/>
    <w:rsid w:val="006706D6"/>
    <w:rsid w:val="00673747"/>
    <w:rsid w:val="006738C8"/>
    <w:rsid w:val="006738D4"/>
    <w:rsid w:val="0067686A"/>
    <w:rsid w:val="00692C58"/>
    <w:rsid w:val="006970B9"/>
    <w:rsid w:val="006A4739"/>
    <w:rsid w:val="006B0741"/>
    <w:rsid w:val="006B7042"/>
    <w:rsid w:val="006B758F"/>
    <w:rsid w:val="006C38DF"/>
    <w:rsid w:val="006C4F98"/>
    <w:rsid w:val="006D0BD6"/>
    <w:rsid w:val="006D53B5"/>
    <w:rsid w:val="006D61F8"/>
    <w:rsid w:val="006D7365"/>
    <w:rsid w:val="006E0B44"/>
    <w:rsid w:val="006E5216"/>
    <w:rsid w:val="006E5E3B"/>
    <w:rsid w:val="006F33AC"/>
    <w:rsid w:val="006F47B5"/>
    <w:rsid w:val="00701F04"/>
    <w:rsid w:val="007061AF"/>
    <w:rsid w:val="00710272"/>
    <w:rsid w:val="007102FC"/>
    <w:rsid w:val="0071115C"/>
    <w:rsid w:val="00720EC4"/>
    <w:rsid w:val="0072349B"/>
    <w:rsid w:val="0072651A"/>
    <w:rsid w:val="00735F97"/>
    <w:rsid w:val="00737F6F"/>
    <w:rsid w:val="00742C61"/>
    <w:rsid w:val="00745617"/>
    <w:rsid w:val="0074713E"/>
    <w:rsid w:val="00750016"/>
    <w:rsid w:val="00750284"/>
    <w:rsid w:val="00751E5E"/>
    <w:rsid w:val="00755FC6"/>
    <w:rsid w:val="00757B16"/>
    <w:rsid w:val="00760642"/>
    <w:rsid w:val="00761F3E"/>
    <w:rsid w:val="00763912"/>
    <w:rsid w:val="007765E5"/>
    <w:rsid w:val="0077674D"/>
    <w:rsid w:val="00780FC6"/>
    <w:rsid w:val="00781AEE"/>
    <w:rsid w:val="00781BDD"/>
    <w:rsid w:val="00787E21"/>
    <w:rsid w:val="00793DD0"/>
    <w:rsid w:val="007954E0"/>
    <w:rsid w:val="0079554E"/>
    <w:rsid w:val="00797627"/>
    <w:rsid w:val="007A12F1"/>
    <w:rsid w:val="007A5BB5"/>
    <w:rsid w:val="007A7739"/>
    <w:rsid w:val="007B53E5"/>
    <w:rsid w:val="007D19CA"/>
    <w:rsid w:val="007D3066"/>
    <w:rsid w:val="007D62C1"/>
    <w:rsid w:val="007E1B8A"/>
    <w:rsid w:val="007E4CD2"/>
    <w:rsid w:val="007E76AE"/>
    <w:rsid w:val="007F7227"/>
    <w:rsid w:val="007F7873"/>
    <w:rsid w:val="00801949"/>
    <w:rsid w:val="00812438"/>
    <w:rsid w:val="00812A43"/>
    <w:rsid w:val="0081466A"/>
    <w:rsid w:val="00822613"/>
    <w:rsid w:val="00825B7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75E8F"/>
    <w:rsid w:val="00881445"/>
    <w:rsid w:val="00890A2B"/>
    <w:rsid w:val="008952F6"/>
    <w:rsid w:val="0089720D"/>
    <w:rsid w:val="008B2E72"/>
    <w:rsid w:val="008B31C4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37A2A"/>
    <w:rsid w:val="00941231"/>
    <w:rsid w:val="0094145F"/>
    <w:rsid w:val="009469AE"/>
    <w:rsid w:val="0096206B"/>
    <w:rsid w:val="00962F11"/>
    <w:rsid w:val="009658D2"/>
    <w:rsid w:val="00967DC5"/>
    <w:rsid w:val="0097166F"/>
    <w:rsid w:val="00972A8C"/>
    <w:rsid w:val="00981894"/>
    <w:rsid w:val="00982B57"/>
    <w:rsid w:val="00982FC9"/>
    <w:rsid w:val="00984F71"/>
    <w:rsid w:val="009856BA"/>
    <w:rsid w:val="00986FEE"/>
    <w:rsid w:val="00993ED7"/>
    <w:rsid w:val="009B335C"/>
    <w:rsid w:val="009B5841"/>
    <w:rsid w:val="009B63B0"/>
    <w:rsid w:val="009B63D0"/>
    <w:rsid w:val="009B76D0"/>
    <w:rsid w:val="009C1736"/>
    <w:rsid w:val="009C1E09"/>
    <w:rsid w:val="009C573F"/>
    <w:rsid w:val="009C6FFE"/>
    <w:rsid w:val="009D0599"/>
    <w:rsid w:val="009D5AB2"/>
    <w:rsid w:val="009E4D6D"/>
    <w:rsid w:val="009F12D8"/>
    <w:rsid w:val="009F5323"/>
    <w:rsid w:val="009F7311"/>
    <w:rsid w:val="009F7FCF"/>
    <w:rsid w:val="00A01274"/>
    <w:rsid w:val="00A03C20"/>
    <w:rsid w:val="00A06BBF"/>
    <w:rsid w:val="00A07596"/>
    <w:rsid w:val="00A14120"/>
    <w:rsid w:val="00A14CDD"/>
    <w:rsid w:val="00A162CE"/>
    <w:rsid w:val="00A16313"/>
    <w:rsid w:val="00A17F1E"/>
    <w:rsid w:val="00A20280"/>
    <w:rsid w:val="00A3385F"/>
    <w:rsid w:val="00A41ADD"/>
    <w:rsid w:val="00A42CD1"/>
    <w:rsid w:val="00A56194"/>
    <w:rsid w:val="00A60654"/>
    <w:rsid w:val="00A60D9D"/>
    <w:rsid w:val="00A6208B"/>
    <w:rsid w:val="00A730D9"/>
    <w:rsid w:val="00A75538"/>
    <w:rsid w:val="00A82F95"/>
    <w:rsid w:val="00A85296"/>
    <w:rsid w:val="00A862BD"/>
    <w:rsid w:val="00A90147"/>
    <w:rsid w:val="00A91598"/>
    <w:rsid w:val="00A94C0D"/>
    <w:rsid w:val="00A9591A"/>
    <w:rsid w:val="00AA368F"/>
    <w:rsid w:val="00AA3AF6"/>
    <w:rsid w:val="00AA463F"/>
    <w:rsid w:val="00AA4C3C"/>
    <w:rsid w:val="00AB28FF"/>
    <w:rsid w:val="00AB4669"/>
    <w:rsid w:val="00AC06AD"/>
    <w:rsid w:val="00AD1993"/>
    <w:rsid w:val="00AD6EDB"/>
    <w:rsid w:val="00AE2E99"/>
    <w:rsid w:val="00AE3FA9"/>
    <w:rsid w:val="00AE68EB"/>
    <w:rsid w:val="00AF47BA"/>
    <w:rsid w:val="00AF4B74"/>
    <w:rsid w:val="00B07409"/>
    <w:rsid w:val="00B120E7"/>
    <w:rsid w:val="00B24D83"/>
    <w:rsid w:val="00B255FD"/>
    <w:rsid w:val="00B33E8D"/>
    <w:rsid w:val="00B378C3"/>
    <w:rsid w:val="00B45921"/>
    <w:rsid w:val="00B45D20"/>
    <w:rsid w:val="00B50A6A"/>
    <w:rsid w:val="00B527DF"/>
    <w:rsid w:val="00B52C4D"/>
    <w:rsid w:val="00B548CE"/>
    <w:rsid w:val="00B55D98"/>
    <w:rsid w:val="00B571C6"/>
    <w:rsid w:val="00B63866"/>
    <w:rsid w:val="00B64806"/>
    <w:rsid w:val="00B67D38"/>
    <w:rsid w:val="00B726D8"/>
    <w:rsid w:val="00B73C3E"/>
    <w:rsid w:val="00B751F1"/>
    <w:rsid w:val="00B7649D"/>
    <w:rsid w:val="00B8047C"/>
    <w:rsid w:val="00B81AD4"/>
    <w:rsid w:val="00B8247F"/>
    <w:rsid w:val="00B841A3"/>
    <w:rsid w:val="00B845C9"/>
    <w:rsid w:val="00B8546E"/>
    <w:rsid w:val="00B9576A"/>
    <w:rsid w:val="00B95C15"/>
    <w:rsid w:val="00B962DA"/>
    <w:rsid w:val="00BA785C"/>
    <w:rsid w:val="00BB27CF"/>
    <w:rsid w:val="00BB781B"/>
    <w:rsid w:val="00BC1871"/>
    <w:rsid w:val="00BD2BAB"/>
    <w:rsid w:val="00BD2EFF"/>
    <w:rsid w:val="00BD7402"/>
    <w:rsid w:val="00BE3304"/>
    <w:rsid w:val="00BF1B4D"/>
    <w:rsid w:val="00C061E5"/>
    <w:rsid w:val="00C06EE3"/>
    <w:rsid w:val="00C11D3C"/>
    <w:rsid w:val="00C1588F"/>
    <w:rsid w:val="00C4145E"/>
    <w:rsid w:val="00C61175"/>
    <w:rsid w:val="00C617C1"/>
    <w:rsid w:val="00C64DD6"/>
    <w:rsid w:val="00C70DE4"/>
    <w:rsid w:val="00C7378A"/>
    <w:rsid w:val="00C7433B"/>
    <w:rsid w:val="00C760E6"/>
    <w:rsid w:val="00C77F53"/>
    <w:rsid w:val="00C8150C"/>
    <w:rsid w:val="00C81C91"/>
    <w:rsid w:val="00C846E8"/>
    <w:rsid w:val="00C85353"/>
    <w:rsid w:val="00C91135"/>
    <w:rsid w:val="00C9527C"/>
    <w:rsid w:val="00CA3D5B"/>
    <w:rsid w:val="00CA63A5"/>
    <w:rsid w:val="00CA7E0E"/>
    <w:rsid w:val="00CA7EBE"/>
    <w:rsid w:val="00CB2559"/>
    <w:rsid w:val="00CC1C4C"/>
    <w:rsid w:val="00CC306A"/>
    <w:rsid w:val="00CC56D2"/>
    <w:rsid w:val="00CC6454"/>
    <w:rsid w:val="00CC6D52"/>
    <w:rsid w:val="00CC74A4"/>
    <w:rsid w:val="00CD0141"/>
    <w:rsid w:val="00CD2D46"/>
    <w:rsid w:val="00CD5E2A"/>
    <w:rsid w:val="00CE25AB"/>
    <w:rsid w:val="00CE31F2"/>
    <w:rsid w:val="00CE4C4B"/>
    <w:rsid w:val="00CE6A23"/>
    <w:rsid w:val="00D00478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37F74"/>
    <w:rsid w:val="00D46C3A"/>
    <w:rsid w:val="00D55506"/>
    <w:rsid w:val="00D70274"/>
    <w:rsid w:val="00D724AD"/>
    <w:rsid w:val="00D7414D"/>
    <w:rsid w:val="00D86034"/>
    <w:rsid w:val="00D86CEA"/>
    <w:rsid w:val="00D94581"/>
    <w:rsid w:val="00D95F65"/>
    <w:rsid w:val="00DB1504"/>
    <w:rsid w:val="00DC3829"/>
    <w:rsid w:val="00DC4753"/>
    <w:rsid w:val="00DC4BB1"/>
    <w:rsid w:val="00DC5E07"/>
    <w:rsid w:val="00DD01F1"/>
    <w:rsid w:val="00DD3CDF"/>
    <w:rsid w:val="00DE0A00"/>
    <w:rsid w:val="00DE3D2E"/>
    <w:rsid w:val="00DF6367"/>
    <w:rsid w:val="00E00A5C"/>
    <w:rsid w:val="00E014A3"/>
    <w:rsid w:val="00E0245F"/>
    <w:rsid w:val="00E03342"/>
    <w:rsid w:val="00E075C2"/>
    <w:rsid w:val="00E16F09"/>
    <w:rsid w:val="00E2096E"/>
    <w:rsid w:val="00E40A43"/>
    <w:rsid w:val="00E41454"/>
    <w:rsid w:val="00E42053"/>
    <w:rsid w:val="00E4284E"/>
    <w:rsid w:val="00E44950"/>
    <w:rsid w:val="00E5122A"/>
    <w:rsid w:val="00E52AD8"/>
    <w:rsid w:val="00E53917"/>
    <w:rsid w:val="00E54367"/>
    <w:rsid w:val="00E56F30"/>
    <w:rsid w:val="00E628CD"/>
    <w:rsid w:val="00E62EA3"/>
    <w:rsid w:val="00E646E4"/>
    <w:rsid w:val="00E669A5"/>
    <w:rsid w:val="00E67916"/>
    <w:rsid w:val="00E709D2"/>
    <w:rsid w:val="00E719EC"/>
    <w:rsid w:val="00E74244"/>
    <w:rsid w:val="00E74A91"/>
    <w:rsid w:val="00E764F8"/>
    <w:rsid w:val="00E839C6"/>
    <w:rsid w:val="00E86558"/>
    <w:rsid w:val="00E92AFA"/>
    <w:rsid w:val="00E92B14"/>
    <w:rsid w:val="00EA0450"/>
    <w:rsid w:val="00EA0E1F"/>
    <w:rsid w:val="00EA2373"/>
    <w:rsid w:val="00EA37B1"/>
    <w:rsid w:val="00EB5377"/>
    <w:rsid w:val="00EB54FB"/>
    <w:rsid w:val="00EB64B1"/>
    <w:rsid w:val="00EC2B76"/>
    <w:rsid w:val="00EC375E"/>
    <w:rsid w:val="00EC3F03"/>
    <w:rsid w:val="00EC4167"/>
    <w:rsid w:val="00EC4670"/>
    <w:rsid w:val="00EC76E9"/>
    <w:rsid w:val="00ED1184"/>
    <w:rsid w:val="00ED2F4A"/>
    <w:rsid w:val="00ED624D"/>
    <w:rsid w:val="00EE1415"/>
    <w:rsid w:val="00EF05F4"/>
    <w:rsid w:val="00EF1845"/>
    <w:rsid w:val="00EF1B9D"/>
    <w:rsid w:val="00EF2C88"/>
    <w:rsid w:val="00EF4B1D"/>
    <w:rsid w:val="00EF6B89"/>
    <w:rsid w:val="00F06114"/>
    <w:rsid w:val="00F10084"/>
    <w:rsid w:val="00F10932"/>
    <w:rsid w:val="00F20C35"/>
    <w:rsid w:val="00F222DF"/>
    <w:rsid w:val="00F22A1F"/>
    <w:rsid w:val="00F2525A"/>
    <w:rsid w:val="00F31A7D"/>
    <w:rsid w:val="00F32280"/>
    <w:rsid w:val="00F345E6"/>
    <w:rsid w:val="00F34A84"/>
    <w:rsid w:val="00F35905"/>
    <w:rsid w:val="00F405BD"/>
    <w:rsid w:val="00F46D37"/>
    <w:rsid w:val="00F5143B"/>
    <w:rsid w:val="00F55A32"/>
    <w:rsid w:val="00F61430"/>
    <w:rsid w:val="00F67384"/>
    <w:rsid w:val="00F67F27"/>
    <w:rsid w:val="00F97215"/>
    <w:rsid w:val="00FA415E"/>
    <w:rsid w:val="00FA4397"/>
    <w:rsid w:val="00FB0C44"/>
    <w:rsid w:val="00FB499A"/>
    <w:rsid w:val="00FC35CB"/>
    <w:rsid w:val="00FC7AB0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0FF3C99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89"/>
    <w:rPr>
      <w:b/>
      <w:bCs/>
      <w:sz w:val="20"/>
      <w:szCs w:val="20"/>
    </w:rPr>
  </w:style>
  <w:style w:type="paragraph" w:customStyle="1" w:styleId="pf0">
    <w:name w:val="pf0"/>
    <w:basedOn w:val="Normal"/>
    <w:rsid w:val="00F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405BD"/>
    <w:rPr>
      <w:rFonts w:ascii="Segoe UI" w:hAnsi="Segoe UI" w:cs="Segoe UI" w:hint="default"/>
      <w:sz w:val="18"/>
      <w:szCs w:val="18"/>
    </w:rPr>
  </w:style>
  <w:style w:type="paragraph" w:customStyle="1" w:styleId="PL">
    <w:name w:val="PL"/>
    <w:basedOn w:val="Normal"/>
    <w:rsid w:val="00982B57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4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Haycocks, David</cp:lastModifiedBy>
  <cp:revision>2</cp:revision>
  <cp:lastPrinted>2025-11-27T09:50:00Z</cp:lastPrinted>
  <dcterms:created xsi:type="dcterms:W3CDTF">2026-06-15T09:06:00Z</dcterms:created>
  <dcterms:modified xsi:type="dcterms:W3CDTF">2026-06-15T09:06:00Z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