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8CA8"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48EE4B1D" wp14:editId="78C47A96">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F0D47" w14:textId="77777777" w:rsidR="00ED3D46" w:rsidRDefault="00ED3D46" w:rsidP="001E1F95">
      <w:pPr>
        <w:pStyle w:val="Heading1"/>
        <w:jc w:val="left"/>
        <w:rPr>
          <w:rFonts w:ascii="Arial" w:hAnsi="Arial" w:cs="Arial"/>
          <w:b/>
          <w:bCs/>
          <w:color w:val="1F497D"/>
        </w:rPr>
      </w:pPr>
    </w:p>
    <w:p w14:paraId="55AD4D8F" w14:textId="77777777" w:rsidR="00ED3D46" w:rsidRDefault="00ED3D46" w:rsidP="001E1F95">
      <w:pPr>
        <w:pStyle w:val="Heading1"/>
        <w:jc w:val="left"/>
        <w:rPr>
          <w:rFonts w:ascii="Arial" w:hAnsi="Arial" w:cs="Arial"/>
          <w:b/>
          <w:bCs/>
          <w:color w:val="1F497D"/>
        </w:rPr>
      </w:pPr>
    </w:p>
    <w:p w14:paraId="74854F06" w14:textId="77777777" w:rsidR="00ED3D46" w:rsidRDefault="00ED3D46" w:rsidP="001E1F95">
      <w:pPr>
        <w:pStyle w:val="Heading1"/>
        <w:jc w:val="left"/>
        <w:rPr>
          <w:rFonts w:ascii="Arial" w:hAnsi="Arial" w:cs="Arial"/>
          <w:b/>
          <w:bCs/>
          <w:color w:val="1F497D"/>
        </w:rPr>
      </w:pPr>
    </w:p>
    <w:p w14:paraId="39357E7C" w14:textId="77777777" w:rsidR="00ED3D46" w:rsidRDefault="00ED3D46" w:rsidP="001E1F95">
      <w:pPr>
        <w:pStyle w:val="Heading1"/>
        <w:jc w:val="left"/>
        <w:rPr>
          <w:rFonts w:ascii="Arial" w:hAnsi="Arial" w:cs="Arial"/>
          <w:b/>
          <w:bCs/>
          <w:color w:val="1F497D"/>
        </w:rPr>
      </w:pPr>
    </w:p>
    <w:p w14:paraId="544224B3" w14:textId="77777777" w:rsidR="001E1F95" w:rsidRPr="00181E33" w:rsidRDefault="001E1F95" w:rsidP="001E1F95">
      <w:pPr>
        <w:pStyle w:val="Heading1"/>
        <w:jc w:val="both"/>
        <w:rPr>
          <w:rFonts w:ascii="Arial" w:hAnsi="Arial" w:cs="Arial"/>
          <w:sz w:val="24"/>
          <w:szCs w:val="24"/>
        </w:rPr>
      </w:pPr>
    </w:p>
    <w:p w14:paraId="0886D613"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7CF51B9"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3214"/>
        <w:gridCol w:w="6632"/>
      </w:tblGrid>
      <w:tr w:rsidR="00392766" w:rsidRPr="00D2103E" w14:paraId="4BD31952" w14:textId="77777777" w:rsidTr="5D500B95">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277EF03D"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19D98ABA" w14:textId="77777777" w:rsidTr="5D500B95">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C7F2B5D" w14:textId="77777777" w:rsidR="00CB3FE4" w:rsidRPr="00A25813" w:rsidRDefault="00CB3FE4" w:rsidP="001E1F95">
            <w:pPr>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35AF810D" w14:textId="3BC68856" w:rsidR="00CB3FE4" w:rsidRPr="005506EE" w:rsidRDefault="0011148F" w:rsidP="001E1F95">
            <w:pPr>
              <w:rPr>
                <w:rFonts w:cs="Arial"/>
                <w:b/>
                <w:sz w:val="24"/>
              </w:rPr>
            </w:pPr>
            <w:r>
              <w:rPr>
                <w:rFonts w:cs="Arial"/>
                <w:b/>
                <w:sz w:val="24"/>
              </w:rPr>
              <w:t xml:space="preserve">Registered Building Inspector </w:t>
            </w:r>
            <w:r w:rsidRPr="00EA1BB6">
              <w:rPr>
                <w:rFonts w:cs="Arial"/>
                <w:b/>
                <w:sz w:val="24"/>
                <w:highlight w:val="yellow"/>
              </w:rPr>
              <w:t>(Class 2</w:t>
            </w:r>
            <w:r w:rsidR="004F4A01" w:rsidRPr="00EA1BB6">
              <w:rPr>
                <w:rFonts w:cs="Arial"/>
                <w:b/>
                <w:sz w:val="24"/>
                <w:highlight w:val="yellow"/>
              </w:rPr>
              <w:t xml:space="preserve"> A- F</w:t>
            </w:r>
            <w:r w:rsidRPr="00EA1BB6">
              <w:rPr>
                <w:rFonts w:cs="Arial"/>
                <w:b/>
                <w:sz w:val="24"/>
                <w:highlight w:val="yellow"/>
              </w:rPr>
              <w:t>)</w:t>
            </w:r>
          </w:p>
          <w:p w14:paraId="28F6A9B7" w14:textId="77777777" w:rsidR="00BE3465" w:rsidRPr="00D2103E" w:rsidRDefault="00BE3465" w:rsidP="001E1F95">
            <w:pPr>
              <w:rPr>
                <w:rFonts w:cs="Arial"/>
                <w:sz w:val="24"/>
              </w:rPr>
            </w:pPr>
          </w:p>
        </w:tc>
      </w:tr>
      <w:tr w:rsidR="00CB3FE4" w:rsidRPr="00D2103E" w14:paraId="4EE93521" w14:textId="77777777" w:rsidTr="5D500B9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9ABD2B8" w14:textId="77777777" w:rsidR="00CB3FE4" w:rsidRPr="00A25813" w:rsidRDefault="00CB3FE4" w:rsidP="001E1F95">
            <w:pPr>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5FBFABD1" w14:textId="69645FB2" w:rsidR="00BE3465" w:rsidRDefault="00121BAD" w:rsidP="001E1F95">
            <w:pPr>
              <w:rPr>
                <w:rFonts w:cs="Arial"/>
                <w:sz w:val="24"/>
              </w:rPr>
            </w:pPr>
            <w:r>
              <w:rPr>
                <w:rFonts w:cs="Arial"/>
                <w:sz w:val="24"/>
              </w:rPr>
              <w:t>Commercial Services</w:t>
            </w:r>
          </w:p>
          <w:p w14:paraId="572F5BFF" w14:textId="77777777" w:rsidR="00CB3FE4" w:rsidRPr="00D2103E" w:rsidRDefault="00CB3FE4" w:rsidP="001E1F95">
            <w:pPr>
              <w:rPr>
                <w:rFonts w:cs="Arial"/>
                <w:sz w:val="24"/>
              </w:rPr>
            </w:pPr>
          </w:p>
        </w:tc>
      </w:tr>
      <w:tr w:rsidR="00CB3FE4" w:rsidRPr="00D2103E" w14:paraId="702438F0" w14:textId="77777777" w:rsidTr="5D500B9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63A8179D" w14:textId="77777777" w:rsidR="00CB3FE4" w:rsidRPr="00A25813" w:rsidRDefault="00CB3FE4" w:rsidP="001E1F95">
            <w:pPr>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429EE011" w14:textId="77777777" w:rsidR="00984BD7" w:rsidRDefault="0087275F" w:rsidP="00BE3465">
            <w:pPr>
              <w:rPr>
                <w:rFonts w:cs="Arial"/>
                <w:sz w:val="24"/>
              </w:rPr>
            </w:pPr>
            <w:r>
              <w:rPr>
                <w:rFonts w:cs="Arial"/>
                <w:sz w:val="24"/>
              </w:rPr>
              <w:t>Building Control</w:t>
            </w:r>
          </w:p>
          <w:p w14:paraId="6406B395" w14:textId="77777777" w:rsidR="00BE3465" w:rsidRPr="00D2103E" w:rsidRDefault="00BE3465" w:rsidP="00BE3465">
            <w:pPr>
              <w:rPr>
                <w:rFonts w:cs="Arial"/>
                <w:sz w:val="24"/>
              </w:rPr>
            </w:pPr>
          </w:p>
        </w:tc>
      </w:tr>
      <w:tr w:rsidR="00CB3FE4" w:rsidRPr="00D2103E" w14:paraId="67C6559D" w14:textId="77777777" w:rsidTr="5D500B9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8A938E9" w14:textId="77777777" w:rsidR="00CB3FE4" w:rsidRPr="00A25813" w:rsidRDefault="00CB3FE4" w:rsidP="001E1F95">
            <w:pPr>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4EF927DF"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477B7F10" w14:textId="77777777" w:rsidR="00CB3FE4" w:rsidRPr="00D2103E" w:rsidRDefault="00CB3FE4" w:rsidP="001E1F95">
            <w:pPr>
              <w:rPr>
                <w:rFonts w:cs="Arial"/>
                <w:sz w:val="24"/>
              </w:rPr>
            </w:pPr>
          </w:p>
        </w:tc>
      </w:tr>
      <w:tr w:rsidR="00CB3FE4" w:rsidRPr="00D2103E" w14:paraId="7A09A7D4" w14:textId="77777777" w:rsidTr="5D500B95">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3ECF48D8" w14:textId="77777777" w:rsidR="00CB3FE4" w:rsidRPr="00A25813" w:rsidRDefault="00CB3FE4" w:rsidP="001E1F95">
            <w:pPr>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312A5405" w14:textId="68FBB23D" w:rsidR="00CB3FE4" w:rsidRDefault="004D0C50" w:rsidP="00BE3465">
            <w:pPr>
              <w:rPr>
                <w:rFonts w:cs="Arial"/>
                <w:sz w:val="24"/>
              </w:rPr>
            </w:pPr>
            <w:r>
              <w:rPr>
                <w:rFonts w:cs="Arial"/>
                <w:sz w:val="24"/>
              </w:rPr>
              <w:t>R</w:t>
            </w:r>
            <w:r w:rsidR="004F4A01">
              <w:rPr>
                <w:rFonts w:cs="Arial"/>
                <w:sz w:val="24"/>
              </w:rPr>
              <w:t>egistered Building Inspector (RBI)</w:t>
            </w:r>
            <w:r w:rsidR="0087275F">
              <w:rPr>
                <w:rFonts w:cs="Arial"/>
                <w:sz w:val="24"/>
              </w:rPr>
              <w:t xml:space="preserve"> Team Leader</w:t>
            </w:r>
            <w:r w:rsidR="00121BAD">
              <w:rPr>
                <w:rFonts w:cs="Arial"/>
                <w:sz w:val="24"/>
              </w:rPr>
              <w:t xml:space="preserve"> </w:t>
            </w:r>
          </w:p>
          <w:p w14:paraId="3FE61D95" w14:textId="77777777" w:rsidR="00BE3465" w:rsidRPr="00D2103E" w:rsidRDefault="00BE3465" w:rsidP="00BE3465">
            <w:pPr>
              <w:rPr>
                <w:rFonts w:cs="Arial"/>
                <w:sz w:val="24"/>
              </w:rPr>
            </w:pPr>
          </w:p>
        </w:tc>
      </w:tr>
      <w:tr w:rsidR="00CB3FE4" w:rsidRPr="00D2103E" w14:paraId="0AF686A2" w14:textId="77777777" w:rsidTr="5D500B95">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F7873E3" w14:textId="77777777" w:rsidR="00CB3FE4" w:rsidRPr="00A25813" w:rsidRDefault="00CB3FE4" w:rsidP="001E1F95">
            <w:pPr>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44022D35" w14:textId="7E2FE40F" w:rsidR="00BE3465" w:rsidRDefault="00183465" w:rsidP="00BE3465">
            <w:pPr>
              <w:rPr>
                <w:rFonts w:cs="Arial"/>
                <w:sz w:val="24"/>
              </w:rPr>
            </w:pPr>
            <w:r>
              <w:rPr>
                <w:rFonts w:cs="Arial"/>
                <w:sz w:val="24"/>
              </w:rPr>
              <w:t>When required, s</w:t>
            </w:r>
            <w:r w:rsidR="004D0C50">
              <w:rPr>
                <w:rFonts w:cs="Arial"/>
                <w:sz w:val="24"/>
              </w:rPr>
              <w:t>upervisory responsibility</w:t>
            </w:r>
            <w:r w:rsidR="00032C6E">
              <w:rPr>
                <w:rFonts w:cs="Arial"/>
                <w:sz w:val="24"/>
              </w:rPr>
              <w:t xml:space="preserve"> </w:t>
            </w:r>
            <w:r w:rsidR="00032C6E">
              <w:t>for</w:t>
            </w:r>
            <w:r w:rsidR="004D0C50">
              <w:rPr>
                <w:rFonts w:cs="Arial"/>
                <w:sz w:val="24"/>
              </w:rPr>
              <w:t xml:space="preserve"> </w:t>
            </w:r>
            <w:r w:rsidR="00782FAC">
              <w:rPr>
                <w:rFonts w:cs="Arial"/>
                <w:sz w:val="24"/>
              </w:rPr>
              <w:t>RBIs registered at a lower competence leve</w:t>
            </w:r>
            <w:r w:rsidR="007D78D5">
              <w:rPr>
                <w:rFonts w:cs="Arial"/>
                <w:sz w:val="24"/>
              </w:rPr>
              <w:t>l</w:t>
            </w:r>
            <w:r>
              <w:rPr>
                <w:rFonts w:cs="Arial"/>
                <w:sz w:val="24"/>
              </w:rPr>
              <w:t xml:space="preserve"> </w:t>
            </w:r>
            <w:r w:rsidR="007D78D5">
              <w:rPr>
                <w:rFonts w:cs="Arial"/>
                <w:sz w:val="24"/>
              </w:rPr>
              <w:t xml:space="preserve">and within the limits of </w:t>
            </w:r>
            <w:r w:rsidR="003F37C5">
              <w:rPr>
                <w:rFonts w:cs="Arial"/>
                <w:sz w:val="24"/>
              </w:rPr>
              <w:t>o</w:t>
            </w:r>
            <w:r w:rsidR="003F37C5">
              <w:t xml:space="preserve">wn </w:t>
            </w:r>
            <w:r w:rsidR="007D78D5">
              <w:rPr>
                <w:rFonts w:cs="Arial"/>
                <w:sz w:val="24"/>
              </w:rPr>
              <w:t>registration/competence.</w:t>
            </w:r>
          </w:p>
          <w:p w14:paraId="2380457D" w14:textId="77777777" w:rsidR="00F51A4E" w:rsidRPr="00D2103E" w:rsidRDefault="00F51A4E" w:rsidP="00BE3465">
            <w:pPr>
              <w:rPr>
                <w:rFonts w:cs="Arial"/>
                <w:sz w:val="24"/>
              </w:rPr>
            </w:pPr>
          </w:p>
        </w:tc>
      </w:tr>
      <w:tr w:rsidR="00115066" w:rsidRPr="00D2103E" w14:paraId="0BE7C744" w14:textId="77777777" w:rsidTr="5D500B95">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2E97AD80" w14:textId="77777777"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115066" w:rsidRPr="00D2103E" w14:paraId="0CB893BD" w14:textId="77777777" w:rsidTr="006F60A9">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49794F" w14:textId="3404B6D3" w:rsidR="00115066" w:rsidRPr="00F51A4E" w:rsidRDefault="002C519D" w:rsidP="000C2C40">
            <w:pPr>
              <w:jc w:val="center"/>
              <w:rPr>
                <w:rFonts w:eastAsia="Calibri" w:cs="Arial"/>
                <w:b/>
                <w:bCs/>
                <w:color w:val="0070C0"/>
                <w:sz w:val="24"/>
              </w:rPr>
            </w:pPr>
            <w:r w:rsidRPr="00F51A4E">
              <w:rPr>
                <w:rFonts w:eastAsia="Calibri" w:cs="Arial"/>
                <w:b/>
                <w:bCs/>
                <w:color w:val="0070C0"/>
                <w:sz w:val="24"/>
              </w:rPr>
              <w:t>Collaboration</w:t>
            </w:r>
          </w:p>
          <w:p w14:paraId="6DF6DDDD" w14:textId="77777777" w:rsidR="002C519D" w:rsidRPr="00F51A4E" w:rsidRDefault="002C519D" w:rsidP="000C2C40">
            <w:pPr>
              <w:jc w:val="center"/>
              <w:rPr>
                <w:rFonts w:eastAsia="Calibri" w:cs="Arial"/>
                <w:b/>
                <w:bCs/>
                <w:color w:val="0070C0"/>
                <w:sz w:val="24"/>
              </w:rPr>
            </w:pPr>
          </w:p>
          <w:p w14:paraId="1C27B16C" w14:textId="77777777" w:rsidR="002C519D" w:rsidRPr="00F51A4E" w:rsidRDefault="002C519D" w:rsidP="000C2C40">
            <w:pPr>
              <w:jc w:val="center"/>
              <w:rPr>
                <w:rFonts w:eastAsia="Calibri" w:cs="Arial"/>
                <w:b/>
                <w:bCs/>
                <w:color w:val="0070C0"/>
                <w:sz w:val="24"/>
              </w:rPr>
            </w:pPr>
            <w:r w:rsidRPr="00F51A4E">
              <w:rPr>
                <w:noProof/>
              </w:rPr>
              <w:drawing>
                <wp:inline distT="0" distB="0" distL="0" distR="0" wp14:anchorId="44F17E15" wp14:editId="7F7EC3F7">
                  <wp:extent cx="466725" cy="466725"/>
                  <wp:effectExtent l="0" t="0" r="9525" b="9525"/>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55D44548" w14:textId="27AD786C" w:rsidR="00F51A4E" w:rsidRPr="00F51A4E" w:rsidRDefault="00F51A4E" w:rsidP="000C2C40">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72C33B" w14:textId="76378BA3" w:rsidR="00115066" w:rsidRPr="00F51A4E" w:rsidRDefault="00005D85" w:rsidP="000C2C40">
            <w:pPr>
              <w:rPr>
                <w:rFonts w:eastAsia="Calibri" w:cs="Arial"/>
                <w:sz w:val="24"/>
              </w:rPr>
            </w:pPr>
            <w:r w:rsidRPr="00F51A4E">
              <w:rPr>
                <w:rFonts w:eastAsia="Calibri" w:cs="Arial"/>
                <w:sz w:val="24"/>
              </w:rPr>
              <w:t>We know, work with and support one another. We collaborate with residents, businesses and partners and realise the potential of the Guildford and Waverley Collaboration. We empower ourselves and others.</w:t>
            </w:r>
          </w:p>
        </w:tc>
      </w:tr>
      <w:tr w:rsidR="00115066" w:rsidRPr="00D2103E" w14:paraId="528C83FD" w14:textId="77777777" w:rsidTr="006F60A9">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C0F802" w14:textId="77777777" w:rsidR="007B65B2" w:rsidRPr="00F51A4E" w:rsidRDefault="007B65B2" w:rsidP="007B65B2">
            <w:pPr>
              <w:jc w:val="center"/>
              <w:rPr>
                <w:rFonts w:cs="Arial"/>
                <w:b/>
                <w:bCs/>
                <w:color w:val="E36C0A"/>
                <w:sz w:val="24"/>
                <w:lang w:eastAsia="en-GB"/>
              </w:rPr>
            </w:pPr>
            <w:r w:rsidRPr="00F51A4E">
              <w:rPr>
                <w:noProof/>
              </w:rPr>
              <w:drawing>
                <wp:anchor distT="0" distB="0" distL="114300" distR="114300" simplePos="0" relativeHeight="251658241" behindDoc="0" locked="0" layoutInCell="1" allowOverlap="1" wp14:anchorId="08F75499" wp14:editId="13752C54">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1A4E">
              <w:rPr>
                <w:rFonts w:cs="Arial"/>
                <w:b/>
                <w:bCs/>
                <w:color w:val="E36C0A"/>
                <w:sz w:val="24"/>
                <w:lang w:eastAsia="en-GB"/>
              </w:rPr>
              <w:t>Wellbeing</w:t>
            </w:r>
          </w:p>
          <w:p w14:paraId="4CFACA3A" w14:textId="77777777" w:rsidR="00F51A4E" w:rsidRPr="00F51A4E" w:rsidRDefault="00F51A4E" w:rsidP="007B65B2">
            <w:pPr>
              <w:jc w:val="center"/>
              <w:rPr>
                <w:rFonts w:cs="Arial"/>
                <w:b/>
                <w:bCs/>
                <w:color w:val="E36C0A"/>
                <w:sz w:val="24"/>
                <w:lang w:eastAsia="en-GB"/>
              </w:rPr>
            </w:pPr>
          </w:p>
          <w:p w14:paraId="72EB33EB" w14:textId="77777777" w:rsidR="00115066" w:rsidRPr="00F51A4E" w:rsidRDefault="00115066" w:rsidP="000C2C40">
            <w:pPr>
              <w:jc w:val="center"/>
              <w:rPr>
                <w:rFonts w:eastAsia="Calibri" w:cs="Arial"/>
                <w:b/>
                <w:bCs/>
                <w:sz w:val="24"/>
              </w:rPr>
            </w:pPr>
          </w:p>
          <w:p w14:paraId="20088351" w14:textId="0181EC7D" w:rsidR="00F51A4E" w:rsidRPr="00F51A4E" w:rsidRDefault="00F51A4E" w:rsidP="000C2C4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1A2831C" w14:textId="60364CEE" w:rsidR="00115066" w:rsidRPr="00F51A4E" w:rsidRDefault="00005D85" w:rsidP="000C2C40">
            <w:pPr>
              <w:rPr>
                <w:rFonts w:eastAsia="Calibri" w:cs="Arial"/>
                <w:sz w:val="24"/>
              </w:rPr>
            </w:pPr>
            <w:r w:rsidRPr="00F51A4E">
              <w:rPr>
                <w:rFonts w:eastAsia="Calibri" w:cs="Arial"/>
                <w:sz w:val="24"/>
              </w:rPr>
              <w:t>We look after our own and other’s wellbeing. We know it’s okay to talk to each other about anything we are struggling with. We stay resilient and raise any concerns we have.</w:t>
            </w:r>
          </w:p>
        </w:tc>
      </w:tr>
      <w:tr w:rsidR="00115066" w:rsidRPr="00D2103E" w14:paraId="749497A7" w14:textId="77777777" w:rsidTr="006F60A9">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E8F20C" w14:textId="77777777" w:rsidR="0009496C" w:rsidRPr="00F51A4E" w:rsidRDefault="0009496C" w:rsidP="0009496C">
            <w:pPr>
              <w:jc w:val="center"/>
              <w:rPr>
                <w:rFonts w:cs="Arial"/>
                <w:b/>
                <w:bCs/>
                <w:color w:val="FF0000"/>
                <w:sz w:val="24"/>
              </w:rPr>
            </w:pPr>
            <w:r w:rsidRPr="00F51A4E">
              <w:rPr>
                <w:rFonts w:cs="Arial"/>
                <w:b/>
                <w:bCs/>
                <w:color w:val="FF0000"/>
                <w:sz w:val="24"/>
              </w:rPr>
              <w:t>Trusted</w:t>
            </w:r>
          </w:p>
          <w:p w14:paraId="0C518B20" w14:textId="77777777" w:rsidR="00115066" w:rsidRPr="00F51A4E" w:rsidRDefault="0009496C" w:rsidP="0009496C">
            <w:pPr>
              <w:jc w:val="center"/>
              <w:rPr>
                <w:rFonts w:eastAsia="Calibri" w:cs="Arial"/>
                <w:b/>
                <w:bCs/>
                <w:color w:val="00B050"/>
                <w:sz w:val="24"/>
              </w:rPr>
            </w:pPr>
            <w:r w:rsidRPr="00F51A4E">
              <w:rPr>
                <w:noProof/>
              </w:rPr>
              <w:drawing>
                <wp:inline distT="0" distB="0" distL="0" distR="0" wp14:anchorId="7472057A" wp14:editId="55491241">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3B0714D" w14:textId="119AA329" w:rsidR="00F51A4E" w:rsidRPr="00F51A4E" w:rsidRDefault="00F51A4E" w:rsidP="0009496C">
            <w:pPr>
              <w:jc w:val="center"/>
              <w:rPr>
                <w:rFonts w:eastAsia="Calibri" w:cs="Arial"/>
                <w:b/>
                <w:bCs/>
                <w:color w:val="00B050"/>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E0DDAEC" w14:textId="718BA27D" w:rsidR="00115066" w:rsidRPr="00F51A4E" w:rsidRDefault="00005D85" w:rsidP="000C2C40">
            <w:pPr>
              <w:rPr>
                <w:rFonts w:eastAsia="Calibri" w:cs="Arial"/>
                <w:sz w:val="24"/>
              </w:rPr>
            </w:pPr>
            <w:r w:rsidRPr="00F51A4E">
              <w:rPr>
                <w:rFonts w:eastAsia="Calibri" w:cs="Arial"/>
                <w:sz w:val="24"/>
              </w:rPr>
              <w:t>We abide by the Nolan Principles of Public Life: Selflessness, Integrity, Objectivity, Accountability, Openness, Honesty, and Leadership.</w:t>
            </w:r>
          </w:p>
        </w:tc>
      </w:tr>
      <w:tr w:rsidR="007E4110" w:rsidRPr="00D2103E" w14:paraId="291D1317" w14:textId="77777777" w:rsidTr="006F60A9">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318C6D" w14:textId="77777777" w:rsidR="007E4110" w:rsidRPr="00F51A4E" w:rsidRDefault="007E4110" w:rsidP="007E4110">
            <w:pPr>
              <w:jc w:val="center"/>
              <w:rPr>
                <w:rFonts w:cs="Arial"/>
                <w:b/>
                <w:bCs/>
                <w:color w:val="00B050"/>
                <w:sz w:val="24"/>
              </w:rPr>
            </w:pPr>
            <w:r w:rsidRPr="00F51A4E">
              <w:rPr>
                <w:rFonts w:cs="Arial"/>
                <w:b/>
                <w:bCs/>
                <w:color w:val="00B050"/>
                <w:sz w:val="24"/>
              </w:rPr>
              <w:t>Value for Money</w:t>
            </w:r>
          </w:p>
          <w:p w14:paraId="038ACEB1" w14:textId="1BE50598" w:rsidR="007E4110" w:rsidRPr="00F51A4E" w:rsidRDefault="007E4110" w:rsidP="007E4110">
            <w:pPr>
              <w:jc w:val="center"/>
              <w:rPr>
                <w:rFonts w:eastAsia="Calibri" w:cs="Arial"/>
                <w:b/>
                <w:bCs/>
                <w:color w:val="7030A0"/>
                <w:sz w:val="24"/>
              </w:rPr>
            </w:pPr>
            <w:r w:rsidRPr="00F51A4E">
              <w:rPr>
                <w:noProof/>
              </w:rPr>
              <w:drawing>
                <wp:inline distT="0" distB="0" distL="0" distR="0" wp14:anchorId="3C146373" wp14:editId="7537F456">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68F20C7F" w14:textId="77777777" w:rsidR="007E4110" w:rsidRDefault="007E4110" w:rsidP="007E4110">
            <w:pPr>
              <w:rPr>
                <w:rFonts w:eastAsia="Calibri" w:cs="Arial"/>
                <w:sz w:val="24"/>
              </w:rPr>
            </w:pPr>
            <w:r w:rsidRPr="00F51A4E">
              <w:rPr>
                <w:rFonts w:eastAsia="Calibri" w:cs="Arial"/>
                <w:sz w:val="24"/>
              </w:rPr>
              <w:t>We spend public money wisely and carefully. We understand and follow our governance processes and raise any concerns with the right person. We celebrate successes and learn from mistakes.</w:t>
            </w:r>
          </w:p>
          <w:p w14:paraId="409B83D3" w14:textId="38021CB3" w:rsidR="00F51A4E" w:rsidRPr="00F51A4E" w:rsidRDefault="00F51A4E" w:rsidP="007E4110">
            <w:pPr>
              <w:rPr>
                <w:rFonts w:eastAsia="Calibri" w:cs="Arial"/>
                <w:sz w:val="24"/>
              </w:rPr>
            </w:pPr>
          </w:p>
        </w:tc>
      </w:tr>
      <w:tr w:rsidR="007E4110" w:rsidRPr="00D2103E" w14:paraId="5D746029" w14:textId="77777777" w:rsidTr="5D500B95">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CA6B9" w14:textId="77777777" w:rsidR="00F51A4E" w:rsidRPr="00F51A4E" w:rsidRDefault="00F51A4E" w:rsidP="00F51A4E">
            <w:pPr>
              <w:jc w:val="center"/>
              <w:rPr>
                <w:rFonts w:cs="Arial"/>
                <w:b/>
                <w:bCs/>
                <w:color w:val="7030A0"/>
                <w:sz w:val="24"/>
              </w:rPr>
            </w:pPr>
            <w:r w:rsidRPr="00F51A4E">
              <w:rPr>
                <w:rFonts w:cs="Arial"/>
                <w:b/>
                <w:bCs/>
                <w:color w:val="7030A0"/>
                <w:sz w:val="24"/>
              </w:rPr>
              <w:t>Professionalism</w:t>
            </w:r>
          </w:p>
          <w:p w14:paraId="444B978E" w14:textId="2E24B13E" w:rsidR="007E4110" w:rsidRPr="00F51A4E" w:rsidRDefault="00F51A4E" w:rsidP="00F51A4E">
            <w:pPr>
              <w:jc w:val="center"/>
              <w:rPr>
                <w:rFonts w:cs="Arial"/>
                <w:b/>
                <w:bCs/>
                <w:color w:val="7030A0"/>
                <w:sz w:val="24"/>
              </w:rPr>
            </w:pPr>
            <w:r w:rsidRPr="00F51A4E">
              <w:rPr>
                <w:noProof/>
              </w:rPr>
              <w:drawing>
                <wp:inline distT="0" distB="0" distL="0" distR="0" wp14:anchorId="50B06D8A" wp14:editId="1B67350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AF15246" w14:textId="77777777" w:rsidR="007E4110" w:rsidRDefault="007E4110" w:rsidP="007E4110">
            <w:pPr>
              <w:rPr>
                <w:rFonts w:cs="Arial"/>
                <w:sz w:val="24"/>
              </w:rPr>
            </w:pPr>
            <w:r w:rsidRPr="00F51A4E">
              <w:rPr>
                <w:rFonts w:cs="Arial"/>
                <w:sz w:val="24"/>
              </w:rPr>
              <w:t>We provide professional advice and excellent service, we know our local areas and understand the communities we serve. We listen to all concerns and ideas. We benchmark our performance and always strive to improve</w:t>
            </w:r>
          </w:p>
          <w:p w14:paraId="138BA431" w14:textId="77777777" w:rsidR="00F51A4E" w:rsidRDefault="00F51A4E" w:rsidP="007E4110">
            <w:pPr>
              <w:rPr>
                <w:rFonts w:cs="Arial"/>
                <w:sz w:val="24"/>
              </w:rPr>
            </w:pPr>
          </w:p>
          <w:p w14:paraId="1F320847" w14:textId="65B0102A" w:rsidR="00B772A7" w:rsidRPr="00F51A4E" w:rsidRDefault="00B772A7" w:rsidP="007E4110">
            <w:pPr>
              <w:rPr>
                <w:rFonts w:cs="Arial"/>
                <w:sz w:val="24"/>
              </w:rPr>
            </w:pPr>
          </w:p>
        </w:tc>
      </w:tr>
      <w:tr w:rsidR="007E4110" w:rsidRPr="00D2103E" w14:paraId="310AC10D"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499F2F7" w14:textId="76BEEF47" w:rsidR="007E4110" w:rsidRPr="008A31D4" w:rsidRDefault="007E4110" w:rsidP="009A4777">
            <w:pPr>
              <w:pStyle w:val="Descriptionlabels"/>
              <w:rPr>
                <w:rStyle w:val="Strong"/>
                <w:b/>
                <w:bCs w:val="0"/>
              </w:rPr>
            </w:pPr>
            <w:r>
              <w:rPr>
                <w:rFonts w:eastAsia="Times New Roman"/>
                <w:color w:val="auto"/>
                <w:sz w:val="22"/>
                <w:lang w:val="en-GB"/>
              </w:rPr>
              <w:lastRenderedPageBreak/>
              <w:br w:type="page"/>
            </w:r>
            <w:r w:rsidRPr="008A31D4">
              <w:t>Principal purpose of the role</w:t>
            </w:r>
            <w:r w:rsidR="00A344CA" w:rsidRPr="008A31D4">
              <w:t xml:space="preserve"> a</w:t>
            </w:r>
            <w:r w:rsidR="009A4777">
              <w:t>nd team</w:t>
            </w:r>
          </w:p>
        </w:tc>
      </w:tr>
      <w:tr w:rsidR="007E4110" w:rsidRPr="00D2103E" w14:paraId="2B03C9CB"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28A1B9" w14:textId="77777777" w:rsidR="00573A15" w:rsidRDefault="00573A15" w:rsidP="007E2C04">
            <w:pPr>
              <w:pStyle w:val="ListParagraph"/>
              <w:spacing w:before="30"/>
              <w:ind w:left="340"/>
              <w:rPr>
                <w:rStyle w:val="PlaceholderText"/>
                <w:rFonts w:cs="Arial"/>
                <w:b/>
                <w:bCs/>
                <w:color w:val="262626"/>
                <w:sz w:val="24"/>
              </w:rPr>
            </w:pPr>
          </w:p>
          <w:p w14:paraId="40EEDC5C" w14:textId="055A52D6" w:rsidR="007E2C04" w:rsidRDefault="007E2C04" w:rsidP="007E2C04">
            <w:pPr>
              <w:pStyle w:val="ListParagraph"/>
              <w:spacing w:before="30"/>
              <w:ind w:left="340"/>
              <w:rPr>
                <w:rFonts w:asciiTheme="minorHAnsi" w:eastAsia="Arial" w:hAnsiTheme="minorHAnsi" w:cstheme="minorBidi"/>
              </w:rPr>
            </w:pPr>
            <w:r w:rsidRPr="009A4777">
              <w:rPr>
                <w:rStyle w:val="PlaceholderText"/>
                <w:rFonts w:cs="Arial"/>
                <w:b/>
                <w:bCs/>
                <w:color w:val="262626"/>
                <w:sz w:val="24"/>
              </w:rPr>
              <w:t>TEAM:</w:t>
            </w:r>
            <w:r>
              <w:rPr>
                <w:rFonts w:asciiTheme="minorHAnsi" w:eastAsia="Arial" w:hAnsiTheme="minorHAnsi" w:cstheme="minorBidi"/>
              </w:rPr>
              <w:t xml:space="preserve"> </w:t>
            </w:r>
          </w:p>
          <w:p w14:paraId="5F0F78F8" w14:textId="77777777" w:rsidR="007E2C04" w:rsidRPr="004F4A01" w:rsidRDefault="007E2C04" w:rsidP="007E2C04">
            <w:pPr>
              <w:pStyle w:val="ListParagraph"/>
              <w:spacing w:before="30"/>
              <w:ind w:left="340"/>
              <w:rPr>
                <w:rStyle w:val="PlaceholderText"/>
                <w:rFonts w:eastAsia="Calibri" w:cs="Arial"/>
                <w:color w:val="262626" w:themeColor="text1" w:themeTint="D9"/>
                <w:sz w:val="24"/>
                <w:lang w:val="en-US"/>
              </w:rPr>
            </w:pPr>
          </w:p>
          <w:p w14:paraId="2EDD6A98" w14:textId="2688897E" w:rsidR="007E2C04" w:rsidRPr="007E2C04" w:rsidRDefault="007E2C04" w:rsidP="008350A3">
            <w:pPr>
              <w:pStyle w:val="ListParagraph"/>
              <w:numPr>
                <w:ilvl w:val="0"/>
                <w:numId w:val="47"/>
              </w:numPr>
              <w:spacing w:before="30"/>
              <w:rPr>
                <w:rStyle w:val="PlaceholderText"/>
                <w:rFonts w:eastAsia="Calibri" w:cs="Arial"/>
                <w:color w:val="262626" w:themeColor="text1" w:themeTint="D9"/>
                <w:lang w:val="en-US"/>
              </w:rPr>
            </w:pPr>
            <w:r w:rsidRPr="004F4A01">
              <w:rPr>
                <w:rStyle w:val="PlaceholderText"/>
                <w:rFonts w:eastAsia="Calibri" w:cs="Arial"/>
                <w:color w:val="262626" w:themeColor="text1" w:themeTint="D9"/>
                <w:sz w:val="24"/>
                <w:lang w:val="en-US"/>
              </w:rPr>
              <w:t xml:space="preserve">to undertake all aspects of the Building Control function on behalf of the council </w:t>
            </w:r>
          </w:p>
          <w:p w14:paraId="1F3A103B" w14:textId="77777777" w:rsidR="007E2C04" w:rsidRDefault="007E2C04" w:rsidP="009A4777">
            <w:pPr>
              <w:pStyle w:val="BulletedList"/>
              <w:numPr>
                <w:ilvl w:val="0"/>
                <w:numId w:val="0"/>
              </w:numPr>
              <w:ind w:left="360"/>
              <w:rPr>
                <w:rStyle w:val="PlaceholderText"/>
                <w:rFonts w:ascii="Arial" w:hAnsi="Arial" w:cs="Arial"/>
                <w:b/>
                <w:bCs/>
                <w:color w:val="262626" w:themeColor="text1" w:themeTint="D9"/>
                <w:sz w:val="24"/>
                <w:szCs w:val="24"/>
              </w:rPr>
            </w:pPr>
          </w:p>
          <w:p w14:paraId="3728B77E" w14:textId="118D725D" w:rsidR="009A4777" w:rsidRPr="009A4777" w:rsidRDefault="009A4777" w:rsidP="009A4777">
            <w:pPr>
              <w:pStyle w:val="BulletedList"/>
              <w:numPr>
                <w:ilvl w:val="0"/>
                <w:numId w:val="0"/>
              </w:numPr>
              <w:ind w:left="360"/>
              <w:rPr>
                <w:rStyle w:val="PlaceholderText"/>
                <w:rFonts w:ascii="Arial" w:hAnsi="Arial" w:cs="Arial"/>
                <w:b/>
                <w:bCs/>
                <w:color w:val="262626" w:themeColor="text1" w:themeTint="D9"/>
                <w:sz w:val="24"/>
                <w:szCs w:val="24"/>
              </w:rPr>
            </w:pPr>
            <w:r w:rsidRPr="009A4777">
              <w:rPr>
                <w:rStyle w:val="PlaceholderText"/>
                <w:rFonts w:ascii="Arial" w:hAnsi="Arial" w:cs="Arial"/>
                <w:b/>
                <w:bCs/>
                <w:color w:val="262626" w:themeColor="text1" w:themeTint="D9"/>
                <w:sz w:val="24"/>
                <w:szCs w:val="24"/>
              </w:rPr>
              <w:t>ROLE:</w:t>
            </w:r>
          </w:p>
          <w:p w14:paraId="121B5B3D" w14:textId="77777777" w:rsidR="009A4777" w:rsidRDefault="009A4777" w:rsidP="009A4777">
            <w:pPr>
              <w:pStyle w:val="BulletedList"/>
              <w:numPr>
                <w:ilvl w:val="0"/>
                <w:numId w:val="0"/>
              </w:numPr>
              <w:ind w:left="360"/>
              <w:rPr>
                <w:rStyle w:val="PlaceholderText"/>
                <w:rFonts w:ascii="Arial" w:hAnsi="Arial" w:cs="Arial"/>
                <w:color w:val="262626" w:themeColor="text1" w:themeTint="D9"/>
                <w:sz w:val="24"/>
                <w:szCs w:val="24"/>
              </w:rPr>
            </w:pPr>
          </w:p>
          <w:p w14:paraId="4DB9A832" w14:textId="71095E5F" w:rsidR="00FE1FE7" w:rsidRPr="00101D5F" w:rsidRDefault="00FE1FE7" w:rsidP="008350A3">
            <w:pPr>
              <w:pStyle w:val="BulletedList"/>
              <w:numPr>
                <w:ilvl w:val="0"/>
                <w:numId w:val="47"/>
              </w:numPr>
              <w:rPr>
                <w:rStyle w:val="PlaceholderText"/>
                <w:rFonts w:ascii="Arial" w:hAnsi="Arial" w:cs="Arial"/>
                <w:color w:val="262626"/>
                <w:sz w:val="24"/>
                <w:szCs w:val="24"/>
              </w:rPr>
            </w:pPr>
            <w:r w:rsidRPr="00FC7532">
              <w:rPr>
                <w:rStyle w:val="PlaceholderText"/>
                <w:rFonts w:ascii="Arial" w:hAnsi="Arial" w:cs="Arial"/>
                <w:color w:val="262626" w:themeColor="text1" w:themeTint="D9"/>
                <w:sz w:val="24"/>
                <w:szCs w:val="24"/>
              </w:rPr>
              <w:t xml:space="preserve">To protect the health, safety, </w:t>
            </w:r>
            <w:r w:rsidR="00D8272E">
              <w:rPr>
                <w:rStyle w:val="PlaceholderText"/>
                <w:rFonts w:ascii="Arial" w:hAnsi="Arial" w:cs="Arial"/>
                <w:color w:val="262626" w:themeColor="text1" w:themeTint="D9"/>
                <w:sz w:val="24"/>
                <w:szCs w:val="24"/>
              </w:rPr>
              <w:t>sustainability</w:t>
            </w:r>
            <w:r w:rsidR="00772C71">
              <w:rPr>
                <w:rStyle w:val="PlaceholderText"/>
                <w:rFonts w:ascii="Arial" w:hAnsi="Arial" w:cs="Arial"/>
                <w:color w:val="262626" w:themeColor="text1" w:themeTint="D9"/>
                <w:sz w:val="24"/>
                <w:szCs w:val="24"/>
              </w:rPr>
              <w:t>, energy conversation and accessibility</w:t>
            </w:r>
            <w:r w:rsidRPr="00FC7532">
              <w:rPr>
                <w:rStyle w:val="PlaceholderText"/>
                <w:rFonts w:ascii="Arial" w:hAnsi="Arial" w:cs="Arial"/>
                <w:color w:val="262626" w:themeColor="text1" w:themeTint="D9"/>
                <w:sz w:val="24"/>
                <w:szCs w:val="24"/>
              </w:rPr>
              <w:t xml:space="preserve"> of people in and around buildings within Waverley using the Building Act 1984, Building Safety Act 2022, current Building Regulations and other legislation.</w:t>
            </w:r>
          </w:p>
          <w:p w14:paraId="6C85A947" w14:textId="77777777" w:rsidR="00101D5F" w:rsidRPr="00FC7532" w:rsidRDefault="00101D5F" w:rsidP="00101D5F">
            <w:pPr>
              <w:pStyle w:val="BulletedList"/>
              <w:numPr>
                <w:ilvl w:val="0"/>
                <w:numId w:val="0"/>
              </w:numPr>
              <w:ind w:left="1060"/>
              <w:rPr>
                <w:rStyle w:val="PlaceholderText"/>
                <w:rFonts w:ascii="Arial" w:hAnsi="Arial" w:cs="Arial"/>
                <w:color w:val="262626"/>
                <w:sz w:val="24"/>
                <w:szCs w:val="24"/>
              </w:rPr>
            </w:pPr>
          </w:p>
          <w:p w14:paraId="686C6F63" w14:textId="77777777" w:rsidR="00101D5F" w:rsidRDefault="008350A3" w:rsidP="00101D5F">
            <w:pPr>
              <w:pStyle w:val="ListParagraph"/>
              <w:numPr>
                <w:ilvl w:val="0"/>
                <w:numId w:val="47"/>
              </w:numPr>
              <w:spacing w:before="30"/>
              <w:rPr>
                <w:rStyle w:val="PlaceholderText"/>
                <w:rFonts w:eastAsia="Calibri" w:cs="Arial"/>
                <w:color w:val="262626" w:themeColor="text1" w:themeTint="D9"/>
                <w:sz w:val="24"/>
                <w:lang w:val="en-US"/>
              </w:rPr>
            </w:pPr>
            <w:r w:rsidRPr="00101D5F">
              <w:rPr>
                <w:rStyle w:val="PlaceholderText"/>
                <w:rFonts w:eastAsia="Calibri" w:cs="Arial"/>
                <w:color w:val="262626" w:themeColor="text1" w:themeTint="D9"/>
                <w:sz w:val="24"/>
                <w:lang w:val="en-US"/>
              </w:rPr>
              <w:t xml:space="preserve">To be able to effectively manage a range of projects within </w:t>
            </w:r>
            <w:r w:rsidR="004F7A3C" w:rsidRPr="00101D5F">
              <w:rPr>
                <w:rStyle w:val="PlaceholderText"/>
                <w:rFonts w:eastAsia="Calibri" w:cs="Arial"/>
                <w:color w:val="262626" w:themeColor="text1" w:themeTint="D9"/>
                <w:sz w:val="24"/>
                <w:lang w:val="en-US"/>
              </w:rPr>
              <w:t xml:space="preserve">BSR </w:t>
            </w:r>
            <w:r w:rsidR="006B1312" w:rsidRPr="00101D5F">
              <w:rPr>
                <w:rStyle w:val="PlaceholderText"/>
                <w:rFonts w:eastAsia="Calibri" w:cs="Arial"/>
                <w:color w:val="262626" w:themeColor="text1" w:themeTint="D9"/>
                <w:sz w:val="24"/>
                <w:lang w:val="en-US"/>
              </w:rPr>
              <w:t>registration</w:t>
            </w:r>
            <w:r w:rsidRPr="00101D5F">
              <w:rPr>
                <w:rStyle w:val="PlaceholderText"/>
                <w:rFonts w:eastAsia="Calibri" w:cs="Arial"/>
                <w:color w:val="262626" w:themeColor="text1" w:themeTint="D9"/>
                <w:sz w:val="24"/>
                <w:lang w:val="en-US"/>
              </w:rPr>
              <w:t xml:space="preserve">, examining plans, and carrying out physical and remote site inspections, initiating and </w:t>
            </w:r>
            <w:r w:rsidR="00FD365A" w:rsidRPr="00101D5F">
              <w:rPr>
                <w:rStyle w:val="PlaceholderText"/>
                <w:rFonts w:eastAsia="Calibri" w:cs="Arial"/>
                <w:color w:val="262626" w:themeColor="text1" w:themeTint="D9"/>
                <w:sz w:val="24"/>
                <w:lang w:val="en-US"/>
              </w:rPr>
              <w:t>delivering</w:t>
            </w:r>
            <w:r w:rsidRPr="00101D5F">
              <w:rPr>
                <w:rStyle w:val="PlaceholderText"/>
                <w:rFonts w:eastAsia="Calibri" w:cs="Arial"/>
                <w:color w:val="262626" w:themeColor="text1" w:themeTint="D9"/>
                <w:sz w:val="24"/>
                <w:lang w:val="en-US"/>
              </w:rPr>
              <w:t xml:space="preserve"> enforcement action</w:t>
            </w:r>
            <w:r w:rsidR="00FD365A" w:rsidRPr="00101D5F">
              <w:rPr>
                <w:rStyle w:val="PlaceholderText"/>
                <w:rFonts w:eastAsia="Calibri" w:cs="Arial"/>
                <w:color w:val="262626" w:themeColor="text1" w:themeTint="D9"/>
                <w:sz w:val="24"/>
                <w:lang w:val="en-US"/>
              </w:rPr>
              <w:t xml:space="preserve"> where needed</w:t>
            </w:r>
            <w:r w:rsidR="003B7D40" w:rsidRPr="00101D5F">
              <w:rPr>
                <w:rStyle w:val="PlaceholderText"/>
                <w:rFonts w:eastAsia="Calibri" w:cs="Arial"/>
                <w:color w:val="262626" w:themeColor="text1" w:themeTint="D9"/>
                <w:sz w:val="24"/>
                <w:lang w:val="en-US"/>
              </w:rPr>
              <w:t>,</w:t>
            </w:r>
            <w:r w:rsidRPr="00101D5F">
              <w:rPr>
                <w:rStyle w:val="PlaceholderText"/>
                <w:rFonts w:eastAsia="Calibri" w:cs="Arial"/>
                <w:color w:val="262626" w:themeColor="text1" w:themeTint="D9"/>
                <w:sz w:val="24"/>
                <w:lang w:val="en-US"/>
              </w:rPr>
              <w:t xml:space="preserve"> answering queries as required</w:t>
            </w:r>
            <w:r w:rsidR="0053530E" w:rsidRPr="00101D5F">
              <w:rPr>
                <w:rStyle w:val="PlaceholderText"/>
                <w:rFonts w:eastAsia="Calibri" w:cs="Arial"/>
                <w:color w:val="262626" w:themeColor="text1" w:themeTint="D9"/>
                <w:sz w:val="24"/>
                <w:lang w:val="en-US"/>
              </w:rPr>
              <w:t xml:space="preserve"> and any other statutory requirements</w:t>
            </w:r>
            <w:r w:rsidR="00101D5F" w:rsidRPr="00101D5F">
              <w:rPr>
                <w:rStyle w:val="PlaceholderText"/>
                <w:rFonts w:eastAsia="Calibri" w:cs="Arial"/>
                <w:color w:val="262626" w:themeColor="text1" w:themeTint="D9"/>
                <w:sz w:val="24"/>
                <w:lang w:val="en-US"/>
              </w:rPr>
              <w:t>.</w:t>
            </w:r>
          </w:p>
          <w:p w14:paraId="6D5A4BB1" w14:textId="77777777" w:rsidR="00101D5F" w:rsidRPr="00101D5F" w:rsidRDefault="00101D5F" w:rsidP="00101D5F">
            <w:pPr>
              <w:pStyle w:val="ListParagraph"/>
              <w:rPr>
                <w:rStyle w:val="PlaceholderText"/>
                <w:rFonts w:eastAsia="Calibri" w:cs="Arial"/>
                <w:color w:val="262626" w:themeColor="text1" w:themeTint="D9"/>
                <w:sz w:val="24"/>
                <w:lang w:val="en-US"/>
              </w:rPr>
            </w:pPr>
          </w:p>
          <w:p w14:paraId="6BF47F30" w14:textId="4980ACA7" w:rsidR="00526DFE" w:rsidRDefault="00FE1FE7" w:rsidP="00101D5F">
            <w:pPr>
              <w:pStyle w:val="ListParagraph"/>
              <w:numPr>
                <w:ilvl w:val="0"/>
                <w:numId w:val="47"/>
              </w:numPr>
              <w:spacing w:before="30"/>
              <w:rPr>
                <w:rStyle w:val="PlaceholderText"/>
                <w:rFonts w:cs="Arial"/>
                <w:color w:val="262626" w:themeColor="text1" w:themeTint="D9"/>
                <w:sz w:val="24"/>
              </w:rPr>
            </w:pPr>
            <w:r w:rsidRPr="00101D5F">
              <w:rPr>
                <w:rStyle w:val="PlaceholderText"/>
                <w:rFonts w:cs="Arial"/>
                <w:color w:val="262626" w:themeColor="text1" w:themeTint="D9"/>
                <w:sz w:val="24"/>
              </w:rPr>
              <w:t>To support the Building Control Team in marketing, promoting and developing the Waverley Building Control service.</w:t>
            </w:r>
          </w:p>
          <w:p w14:paraId="03036218" w14:textId="77777777" w:rsidR="00101D5F" w:rsidRPr="00101D5F" w:rsidRDefault="00101D5F" w:rsidP="00101D5F">
            <w:pPr>
              <w:pStyle w:val="ListParagraph"/>
              <w:rPr>
                <w:rStyle w:val="PlaceholderText"/>
                <w:rFonts w:cs="Arial"/>
                <w:color w:val="262626" w:themeColor="text1" w:themeTint="D9"/>
                <w:sz w:val="24"/>
              </w:rPr>
            </w:pPr>
          </w:p>
          <w:p w14:paraId="7D34FD91" w14:textId="63C0867E" w:rsidR="009A4777" w:rsidRPr="00101D5F" w:rsidRDefault="00FE1FE7" w:rsidP="00101D5F">
            <w:pPr>
              <w:pStyle w:val="BulletedList"/>
              <w:numPr>
                <w:ilvl w:val="0"/>
                <w:numId w:val="47"/>
              </w:numPr>
              <w:rPr>
                <w:rStyle w:val="PlaceholderText"/>
                <w:rFonts w:ascii="Arial" w:hAnsi="Arial" w:cs="Arial"/>
                <w:color w:val="262626" w:themeColor="text1" w:themeTint="D9"/>
                <w:sz w:val="24"/>
                <w:szCs w:val="24"/>
              </w:rPr>
            </w:pPr>
            <w:r w:rsidRPr="00526DFE">
              <w:rPr>
                <w:rStyle w:val="PlaceholderText"/>
                <w:rFonts w:ascii="Arial" w:hAnsi="Arial" w:cs="Arial"/>
                <w:color w:val="262626" w:themeColor="text1" w:themeTint="D9"/>
                <w:sz w:val="24"/>
                <w:szCs w:val="24"/>
              </w:rPr>
              <w:t>To act in accordance with the Building Safety Regulator</w:t>
            </w:r>
            <w:r w:rsidRPr="00101D5F">
              <w:rPr>
                <w:rStyle w:val="PlaceholderText"/>
                <w:rFonts w:ascii="Arial" w:hAnsi="Arial" w:cs="Arial"/>
                <w:color w:val="262626" w:themeColor="text1" w:themeTint="D9"/>
                <w:sz w:val="24"/>
                <w:szCs w:val="24"/>
              </w:rPr>
              <w:t xml:space="preserve"> </w:t>
            </w:r>
            <w:r w:rsidRPr="00526DFE">
              <w:rPr>
                <w:rStyle w:val="PlaceholderText"/>
                <w:rFonts w:ascii="Arial" w:hAnsi="Arial" w:cs="Arial"/>
                <w:color w:val="262626" w:themeColor="text1" w:themeTint="D9"/>
                <w:sz w:val="24"/>
                <w:szCs w:val="24"/>
              </w:rPr>
              <w:t xml:space="preserve">Operational Standards Rules, Code of Conduct and </w:t>
            </w:r>
            <w:r w:rsidR="00FD365A" w:rsidRPr="00526DFE">
              <w:rPr>
                <w:rStyle w:val="PlaceholderText"/>
                <w:rFonts w:ascii="Arial" w:hAnsi="Arial" w:cs="Arial"/>
                <w:color w:val="262626" w:themeColor="text1" w:themeTint="D9"/>
                <w:sz w:val="24"/>
                <w:szCs w:val="24"/>
              </w:rPr>
              <w:t xml:space="preserve">any other </w:t>
            </w:r>
            <w:r w:rsidRPr="00526DFE">
              <w:rPr>
                <w:rStyle w:val="PlaceholderText"/>
                <w:rFonts w:ascii="Arial" w:hAnsi="Arial" w:cs="Arial"/>
                <w:color w:val="262626" w:themeColor="text1" w:themeTint="D9"/>
                <w:sz w:val="24"/>
                <w:szCs w:val="24"/>
              </w:rPr>
              <w:t>Q</w:t>
            </w:r>
            <w:r w:rsidR="003D5BEF" w:rsidRPr="00526DFE">
              <w:rPr>
                <w:rStyle w:val="PlaceholderText"/>
                <w:rFonts w:ascii="Arial" w:hAnsi="Arial" w:cs="Arial"/>
                <w:color w:val="262626" w:themeColor="text1" w:themeTint="D9"/>
                <w:sz w:val="24"/>
                <w:szCs w:val="24"/>
              </w:rPr>
              <w:t xml:space="preserve">uality </w:t>
            </w:r>
            <w:r w:rsidRPr="00526DFE">
              <w:rPr>
                <w:rStyle w:val="PlaceholderText"/>
                <w:rFonts w:ascii="Arial" w:hAnsi="Arial" w:cs="Arial"/>
                <w:color w:val="262626" w:themeColor="text1" w:themeTint="D9"/>
                <w:sz w:val="24"/>
                <w:szCs w:val="24"/>
              </w:rPr>
              <w:t>A</w:t>
            </w:r>
            <w:r w:rsidR="003D5BEF" w:rsidRPr="00526DFE">
              <w:rPr>
                <w:rStyle w:val="PlaceholderText"/>
                <w:rFonts w:ascii="Arial" w:hAnsi="Arial" w:cs="Arial"/>
                <w:color w:val="262626" w:themeColor="text1" w:themeTint="D9"/>
                <w:sz w:val="24"/>
                <w:szCs w:val="24"/>
              </w:rPr>
              <w:t>ssurance</w:t>
            </w:r>
            <w:r w:rsidRPr="00526DFE">
              <w:rPr>
                <w:rStyle w:val="PlaceholderText"/>
                <w:rFonts w:ascii="Arial" w:hAnsi="Arial" w:cs="Arial"/>
                <w:color w:val="262626" w:themeColor="text1" w:themeTint="D9"/>
                <w:sz w:val="24"/>
                <w:szCs w:val="24"/>
              </w:rPr>
              <w:t xml:space="preserve"> Systems</w:t>
            </w:r>
            <w:r w:rsidR="003D5BEF" w:rsidRPr="00526DFE">
              <w:rPr>
                <w:rStyle w:val="PlaceholderText"/>
                <w:rFonts w:ascii="Arial" w:hAnsi="Arial" w:cs="Arial"/>
                <w:color w:val="262626" w:themeColor="text1" w:themeTint="D9"/>
                <w:sz w:val="24"/>
                <w:szCs w:val="24"/>
              </w:rPr>
              <w:t>.</w:t>
            </w:r>
          </w:p>
          <w:p w14:paraId="6DB3EFCF" w14:textId="19D6B48D" w:rsidR="007E4110" w:rsidRPr="00143EDE" w:rsidRDefault="007E4110" w:rsidP="007E4110">
            <w:pPr>
              <w:pStyle w:val="BulletedList"/>
              <w:numPr>
                <w:ilvl w:val="0"/>
                <w:numId w:val="0"/>
              </w:numPr>
              <w:rPr>
                <w:rStyle w:val="PlaceholderText"/>
                <w:rFonts w:ascii="Arial" w:hAnsi="Arial" w:cs="Arial"/>
                <w:b/>
                <w:bCs/>
                <w:color w:val="auto"/>
                <w:sz w:val="24"/>
                <w:szCs w:val="24"/>
              </w:rPr>
            </w:pPr>
          </w:p>
        </w:tc>
      </w:tr>
      <w:tr w:rsidR="007E4110" w:rsidRPr="00D2103E" w14:paraId="6AD3D810"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4B61324F" w14:textId="77777777" w:rsidR="007E4110" w:rsidRPr="000D5DAA" w:rsidRDefault="007E4110" w:rsidP="007E4110">
            <w:pPr>
              <w:pStyle w:val="Descriptionlabels"/>
              <w:rPr>
                <w:rStyle w:val="Strong"/>
                <w:b/>
                <w:bCs w:val="0"/>
              </w:rPr>
            </w:pPr>
            <w:r w:rsidRPr="000E6B18">
              <w:rPr>
                <w:color w:val="FFFFFF" w:themeColor="background1"/>
              </w:rPr>
              <w:t>Main duties and accountabilities</w:t>
            </w:r>
          </w:p>
        </w:tc>
      </w:tr>
      <w:tr w:rsidR="007E4110" w:rsidRPr="00D2103E" w14:paraId="6C2F7D02"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2182EA" w14:textId="77777777" w:rsidR="00573A15" w:rsidRDefault="00573A15" w:rsidP="00333B4F">
            <w:pPr>
              <w:pStyle w:val="BulletedList"/>
              <w:numPr>
                <w:ilvl w:val="0"/>
                <w:numId w:val="0"/>
              </w:numPr>
              <w:ind w:left="284"/>
              <w:rPr>
                <w:rStyle w:val="PlaceholderText"/>
                <w:rFonts w:ascii="Arial" w:hAnsi="Arial" w:cs="Arial"/>
                <w:color w:val="262626" w:themeColor="text1" w:themeTint="D9"/>
                <w:sz w:val="24"/>
                <w:szCs w:val="24"/>
              </w:rPr>
            </w:pPr>
          </w:p>
          <w:p w14:paraId="0CD9F61D" w14:textId="32D12913" w:rsidR="00D93D55" w:rsidRDefault="00D93D55" w:rsidP="00333B4F">
            <w:pPr>
              <w:pStyle w:val="BulletedList"/>
              <w:numPr>
                <w:ilvl w:val="0"/>
                <w:numId w:val="0"/>
              </w:numPr>
              <w:ind w:left="284"/>
              <w:rPr>
                <w:rStyle w:val="PlaceholderText"/>
                <w:rFonts w:ascii="Arial" w:hAnsi="Arial" w:cs="Arial"/>
                <w:color w:val="262626" w:themeColor="text1" w:themeTint="D9"/>
                <w:sz w:val="24"/>
                <w:szCs w:val="24"/>
              </w:rPr>
            </w:pPr>
            <w:r w:rsidRPr="000545F7">
              <w:rPr>
                <w:rStyle w:val="PlaceholderText"/>
                <w:rFonts w:ascii="Arial" w:hAnsi="Arial" w:cs="Arial"/>
                <w:color w:val="262626" w:themeColor="text1" w:themeTint="D9"/>
                <w:sz w:val="24"/>
                <w:szCs w:val="24"/>
              </w:rPr>
              <w:t xml:space="preserve">Based upon ongoing validated competence of </w:t>
            </w:r>
            <w:r w:rsidR="00E60FE7" w:rsidRPr="000545F7">
              <w:rPr>
                <w:rStyle w:val="PlaceholderText"/>
                <w:rFonts w:ascii="Arial" w:hAnsi="Arial" w:cs="Arial"/>
                <w:color w:val="262626" w:themeColor="text1" w:themeTint="D9"/>
                <w:sz w:val="24"/>
                <w:szCs w:val="24"/>
              </w:rPr>
              <w:t xml:space="preserve">minimum </w:t>
            </w:r>
            <w:r w:rsidRPr="000545F7">
              <w:rPr>
                <w:rStyle w:val="PlaceholderText"/>
                <w:rFonts w:ascii="Arial" w:hAnsi="Arial" w:cs="Arial"/>
                <w:color w:val="262626" w:themeColor="text1" w:themeTint="D9"/>
                <w:sz w:val="24"/>
                <w:szCs w:val="24"/>
              </w:rPr>
              <w:t>Class 2</w:t>
            </w:r>
            <w:r w:rsidR="003D5BEF" w:rsidRPr="000545F7">
              <w:rPr>
                <w:rStyle w:val="PlaceholderText"/>
                <w:rFonts w:ascii="Arial" w:hAnsi="Arial" w:cs="Arial"/>
                <w:color w:val="262626" w:themeColor="text1" w:themeTint="D9"/>
                <w:sz w:val="24"/>
                <w:szCs w:val="24"/>
              </w:rPr>
              <w:t xml:space="preserve"> </w:t>
            </w:r>
            <w:r w:rsidRPr="000545F7">
              <w:rPr>
                <w:rStyle w:val="PlaceholderText"/>
                <w:rFonts w:ascii="Arial" w:hAnsi="Arial" w:cs="Arial"/>
                <w:color w:val="262626" w:themeColor="text1" w:themeTint="D9"/>
                <w:sz w:val="24"/>
                <w:szCs w:val="24"/>
              </w:rPr>
              <w:t>A Building Inspector level and registration with the Building Safety Regulator, undertake the following:</w:t>
            </w:r>
          </w:p>
          <w:p w14:paraId="518FDA14" w14:textId="77777777" w:rsidR="000545F7" w:rsidRPr="000545F7" w:rsidRDefault="000545F7" w:rsidP="00333B4F">
            <w:pPr>
              <w:pStyle w:val="BulletedList"/>
              <w:numPr>
                <w:ilvl w:val="0"/>
                <w:numId w:val="0"/>
              </w:numPr>
              <w:ind w:left="284"/>
              <w:rPr>
                <w:rStyle w:val="BulletedListChar"/>
                <w:rFonts w:ascii="Arial" w:hAnsi="Arial" w:cs="Arial"/>
                <w:sz w:val="24"/>
                <w:szCs w:val="24"/>
              </w:rPr>
            </w:pPr>
          </w:p>
          <w:p w14:paraId="20C375B4" w14:textId="52EDDDA0" w:rsidR="00D93D55" w:rsidRPr="000545F7" w:rsidRDefault="00D93D55" w:rsidP="00DF7777">
            <w:pPr>
              <w:pStyle w:val="BulletedList"/>
              <w:numPr>
                <w:ilvl w:val="0"/>
                <w:numId w:val="18"/>
              </w:numPr>
              <w:rPr>
                <w:rStyle w:val="BulletedListChar"/>
                <w:rFonts w:ascii="Arial" w:hAnsi="Arial" w:cs="Arial"/>
                <w:b/>
                <w:bCs/>
                <w:sz w:val="24"/>
                <w:szCs w:val="24"/>
              </w:rPr>
            </w:pPr>
            <w:r w:rsidRPr="000545F7">
              <w:rPr>
                <w:rStyle w:val="BulletedListChar"/>
                <w:rFonts w:ascii="Arial" w:hAnsi="Arial" w:cs="Arial"/>
                <w:sz w:val="24"/>
                <w:szCs w:val="24"/>
              </w:rPr>
              <w:t>To examine and check plans for compliance with the Building Regulations</w:t>
            </w:r>
            <w:r w:rsidR="008627A9" w:rsidRPr="000545F7">
              <w:rPr>
                <w:rStyle w:val="BulletedListChar"/>
                <w:rFonts w:ascii="Arial" w:hAnsi="Arial" w:cs="Arial"/>
                <w:sz w:val="24"/>
                <w:szCs w:val="24"/>
              </w:rPr>
              <w:t xml:space="preserve"> and issue decisions on those plans</w:t>
            </w:r>
            <w:r w:rsidRPr="000545F7">
              <w:rPr>
                <w:rStyle w:val="BulletedListChar"/>
                <w:rFonts w:ascii="Arial" w:hAnsi="Arial" w:cs="Arial"/>
                <w:sz w:val="24"/>
                <w:szCs w:val="24"/>
              </w:rPr>
              <w:t>.</w:t>
            </w:r>
          </w:p>
          <w:p w14:paraId="05873297" w14:textId="77777777" w:rsidR="00D93D55" w:rsidRPr="00DE3951" w:rsidRDefault="00D93D55" w:rsidP="00DF7777">
            <w:pPr>
              <w:pStyle w:val="BulletedList"/>
              <w:numPr>
                <w:ilvl w:val="0"/>
                <w:numId w:val="18"/>
              </w:numPr>
              <w:rPr>
                <w:rStyle w:val="BulletedListChar"/>
                <w:rFonts w:ascii="Arial" w:hAnsi="Arial" w:cs="Arial"/>
                <w:b/>
                <w:bCs/>
                <w:sz w:val="24"/>
                <w:szCs w:val="24"/>
              </w:rPr>
            </w:pPr>
            <w:r w:rsidRPr="000545F7">
              <w:rPr>
                <w:rStyle w:val="BulletedListChar"/>
                <w:rFonts w:ascii="Arial" w:hAnsi="Arial" w:cs="Arial"/>
                <w:sz w:val="24"/>
                <w:szCs w:val="24"/>
              </w:rPr>
              <w:t>To examine and assess work on site for compliance with the Building Regulations ensuring a robust audit trail to completion.</w:t>
            </w:r>
          </w:p>
          <w:p w14:paraId="34C2305C" w14:textId="77777777" w:rsidR="00DE3951" w:rsidRPr="00415A05" w:rsidRDefault="00DE3951" w:rsidP="00DE3951">
            <w:pPr>
              <w:pStyle w:val="BulletedList"/>
              <w:numPr>
                <w:ilvl w:val="0"/>
                <w:numId w:val="18"/>
              </w:numPr>
              <w:rPr>
                <w:rStyle w:val="BulletedListChar"/>
                <w:rFonts w:ascii="Arial" w:hAnsi="Arial" w:cs="Arial"/>
                <w:b/>
                <w:bCs/>
                <w:sz w:val="24"/>
                <w:szCs w:val="24"/>
              </w:rPr>
            </w:pPr>
            <w:r w:rsidRPr="14051732">
              <w:rPr>
                <w:rStyle w:val="BulletedListChar"/>
                <w:rFonts w:ascii="Arial" w:hAnsi="Arial" w:cs="Arial"/>
                <w:sz w:val="24"/>
                <w:szCs w:val="24"/>
              </w:rPr>
              <w:t>To be accountable for maintaining accurate, legible records of site visits and ensuring any follow-up actions are completed in a timely manner.</w:t>
            </w:r>
          </w:p>
          <w:p w14:paraId="67C3CC14" w14:textId="283F557B" w:rsidR="007D50C9" w:rsidRPr="007D50C9" w:rsidRDefault="00D93D55" w:rsidP="00DF7777">
            <w:pPr>
              <w:pStyle w:val="BulletedList"/>
              <w:numPr>
                <w:ilvl w:val="0"/>
                <w:numId w:val="18"/>
              </w:numPr>
              <w:rPr>
                <w:rStyle w:val="BulletedListChar"/>
                <w:rFonts w:ascii="Arial" w:hAnsi="Arial" w:cs="Arial"/>
                <w:b/>
                <w:bCs/>
                <w:sz w:val="24"/>
                <w:szCs w:val="24"/>
              </w:rPr>
            </w:pPr>
            <w:r w:rsidRPr="000545F7">
              <w:rPr>
                <w:rStyle w:val="BulletedListChar"/>
                <w:rFonts w:ascii="Arial" w:hAnsi="Arial" w:cs="Arial"/>
                <w:sz w:val="24"/>
                <w:szCs w:val="24"/>
              </w:rPr>
              <w:t xml:space="preserve">To manage dangerous structures </w:t>
            </w:r>
            <w:r w:rsidR="00531988" w:rsidRPr="000545F7">
              <w:rPr>
                <w:rStyle w:val="BulletedListChar"/>
                <w:rFonts w:ascii="Arial" w:hAnsi="Arial" w:cs="Arial"/>
                <w:sz w:val="24"/>
                <w:szCs w:val="24"/>
              </w:rPr>
              <w:t xml:space="preserve">and </w:t>
            </w:r>
            <w:r w:rsidR="00531988">
              <w:rPr>
                <w:rStyle w:val="BulletedListChar"/>
                <w:rFonts w:ascii="Arial" w:hAnsi="Arial" w:cs="Arial"/>
                <w:sz w:val="24"/>
                <w:szCs w:val="24"/>
              </w:rPr>
              <w:t>take</w:t>
            </w:r>
            <w:r w:rsidR="00A52D81">
              <w:rPr>
                <w:rStyle w:val="BulletedListChar"/>
                <w:rFonts w:ascii="Arial" w:hAnsi="Arial" w:cs="Arial"/>
                <w:sz w:val="24"/>
                <w:szCs w:val="24"/>
              </w:rPr>
              <w:t xml:space="preserve"> all necessary action during normal working hours</w:t>
            </w:r>
            <w:r w:rsidR="005F195D">
              <w:rPr>
                <w:rStyle w:val="BulletedListChar"/>
                <w:rFonts w:ascii="Arial" w:hAnsi="Arial" w:cs="Arial"/>
                <w:sz w:val="24"/>
                <w:szCs w:val="24"/>
              </w:rPr>
              <w:t xml:space="preserve">, together with preparation of reports, sketches, </w:t>
            </w:r>
            <w:r w:rsidR="00EC30A3">
              <w:rPr>
                <w:rStyle w:val="BulletedListChar"/>
                <w:rFonts w:ascii="Arial" w:hAnsi="Arial" w:cs="Arial"/>
                <w:sz w:val="24"/>
                <w:szCs w:val="24"/>
              </w:rPr>
              <w:t>photographs</w:t>
            </w:r>
            <w:r w:rsidR="005F195D">
              <w:rPr>
                <w:rStyle w:val="BulletedListChar"/>
                <w:rFonts w:ascii="Arial" w:hAnsi="Arial" w:cs="Arial"/>
                <w:sz w:val="24"/>
                <w:szCs w:val="24"/>
              </w:rPr>
              <w:t xml:space="preserve">, correspondence, recovery of costs and </w:t>
            </w:r>
            <w:r w:rsidR="00EC30A3">
              <w:rPr>
                <w:rStyle w:val="BulletedListChar"/>
                <w:rFonts w:ascii="Arial" w:hAnsi="Arial" w:cs="Arial"/>
                <w:sz w:val="24"/>
                <w:szCs w:val="24"/>
              </w:rPr>
              <w:t>follow up procedures.</w:t>
            </w:r>
          </w:p>
          <w:p w14:paraId="2EAC872D" w14:textId="29FA05FE" w:rsidR="00D93D55" w:rsidRPr="000545F7" w:rsidRDefault="00EC30A3" w:rsidP="00DF7777">
            <w:pPr>
              <w:pStyle w:val="BulletedList"/>
              <w:numPr>
                <w:ilvl w:val="0"/>
                <w:numId w:val="18"/>
              </w:numPr>
              <w:rPr>
                <w:rStyle w:val="BulletedListChar"/>
                <w:rFonts w:ascii="Arial" w:hAnsi="Arial" w:cs="Arial"/>
                <w:b/>
                <w:bCs/>
                <w:sz w:val="24"/>
                <w:szCs w:val="24"/>
              </w:rPr>
            </w:pPr>
            <w:r>
              <w:rPr>
                <w:rStyle w:val="BulletedListChar"/>
                <w:rFonts w:ascii="Arial" w:hAnsi="Arial" w:cs="Arial"/>
                <w:sz w:val="24"/>
                <w:szCs w:val="24"/>
              </w:rPr>
              <w:t>To deal w</w:t>
            </w:r>
            <w:r w:rsidR="00345339" w:rsidRPr="000545F7">
              <w:rPr>
                <w:rStyle w:val="BulletedListChar"/>
                <w:rFonts w:ascii="Arial" w:hAnsi="Arial" w:cs="Arial"/>
                <w:sz w:val="24"/>
                <w:szCs w:val="24"/>
              </w:rPr>
              <w:t>ith</w:t>
            </w:r>
            <w:r>
              <w:rPr>
                <w:rStyle w:val="BulletedListChar"/>
                <w:rFonts w:ascii="Arial" w:hAnsi="Arial" w:cs="Arial"/>
                <w:sz w:val="24"/>
                <w:szCs w:val="24"/>
              </w:rPr>
              <w:t xml:space="preserve"> the</w:t>
            </w:r>
            <w:r w:rsidR="00345339" w:rsidRPr="000545F7">
              <w:rPr>
                <w:rStyle w:val="BulletedListChar"/>
                <w:rFonts w:ascii="Arial" w:hAnsi="Arial" w:cs="Arial"/>
                <w:sz w:val="24"/>
                <w:szCs w:val="24"/>
              </w:rPr>
              <w:t xml:space="preserve"> statutory control over building </w:t>
            </w:r>
            <w:r w:rsidR="00D93D55" w:rsidRPr="000545F7">
              <w:rPr>
                <w:rStyle w:val="BulletedListChar"/>
                <w:rFonts w:ascii="Arial" w:hAnsi="Arial" w:cs="Arial"/>
                <w:sz w:val="24"/>
                <w:szCs w:val="24"/>
              </w:rPr>
              <w:t>demolitions; following Building Control protocol</w:t>
            </w:r>
            <w:r w:rsidR="00C07822" w:rsidRPr="000545F7">
              <w:rPr>
                <w:rStyle w:val="BulletedListChar"/>
                <w:rFonts w:ascii="Arial" w:hAnsi="Arial" w:cs="Arial"/>
                <w:sz w:val="24"/>
                <w:szCs w:val="24"/>
              </w:rPr>
              <w:t xml:space="preserve"> and/or</w:t>
            </w:r>
            <w:r w:rsidR="00395E69" w:rsidRPr="000545F7">
              <w:rPr>
                <w:rStyle w:val="BulletedListChar"/>
                <w:rFonts w:ascii="Arial" w:hAnsi="Arial" w:cs="Arial"/>
                <w:sz w:val="24"/>
                <w:szCs w:val="24"/>
              </w:rPr>
              <w:t xml:space="preserve"> legislation</w:t>
            </w:r>
            <w:r w:rsidR="00D93D55" w:rsidRPr="000545F7">
              <w:rPr>
                <w:rStyle w:val="BulletedListChar"/>
                <w:rFonts w:ascii="Arial" w:hAnsi="Arial" w:cs="Arial"/>
                <w:sz w:val="24"/>
                <w:szCs w:val="24"/>
              </w:rPr>
              <w:t xml:space="preserve"> and taking action as appropriat</w:t>
            </w:r>
            <w:r w:rsidR="00395E69" w:rsidRPr="000545F7">
              <w:rPr>
                <w:rStyle w:val="BulletedListChar"/>
                <w:rFonts w:ascii="Arial" w:hAnsi="Arial" w:cs="Arial"/>
                <w:sz w:val="24"/>
                <w:szCs w:val="24"/>
              </w:rPr>
              <w:t>e</w:t>
            </w:r>
            <w:r w:rsidR="006F34BE" w:rsidRPr="000545F7">
              <w:rPr>
                <w:rStyle w:val="BulletedListChar"/>
                <w:rFonts w:ascii="Arial" w:hAnsi="Arial" w:cs="Arial"/>
                <w:sz w:val="24"/>
                <w:szCs w:val="24"/>
              </w:rPr>
              <w:t>.</w:t>
            </w:r>
          </w:p>
          <w:p w14:paraId="5A9882A6" w14:textId="60953EC9" w:rsidR="001E5827" w:rsidRDefault="00D93D55" w:rsidP="00E340B8">
            <w:pPr>
              <w:pStyle w:val="BulletedList"/>
              <w:numPr>
                <w:ilvl w:val="0"/>
                <w:numId w:val="18"/>
              </w:numPr>
              <w:rPr>
                <w:rStyle w:val="BulletedListChar"/>
                <w:rFonts w:ascii="Arial" w:hAnsi="Arial" w:cs="Arial"/>
                <w:sz w:val="24"/>
                <w:szCs w:val="24"/>
              </w:rPr>
            </w:pPr>
            <w:r w:rsidRPr="00F55B8B">
              <w:rPr>
                <w:rStyle w:val="BulletedListChar"/>
                <w:rFonts w:ascii="Arial" w:hAnsi="Arial" w:cs="Arial"/>
                <w:sz w:val="24"/>
                <w:szCs w:val="24"/>
              </w:rPr>
              <w:t>To maintain an accurate and thorough knowledge of appropriate technical standards, legislation, codes of practice and UK standards</w:t>
            </w:r>
            <w:r w:rsidR="00F55B8B" w:rsidRPr="00F55B8B">
              <w:rPr>
                <w:rStyle w:val="BulletedListChar"/>
                <w:rFonts w:ascii="Arial" w:hAnsi="Arial" w:cs="Arial"/>
                <w:sz w:val="24"/>
                <w:szCs w:val="24"/>
              </w:rPr>
              <w:t xml:space="preserve"> and </w:t>
            </w:r>
            <w:r w:rsidR="001E5827" w:rsidRPr="00F55B8B">
              <w:rPr>
                <w:rStyle w:val="BulletedListChar"/>
                <w:rFonts w:ascii="Arial" w:hAnsi="Arial" w:cs="Arial"/>
                <w:sz w:val="24"/>
                <w:szCs w:val="24"/>
              </w:rPr>
              <w:t>maintain performance in accordance with ISO9000</w:t>
            </w:r>
            <w:r w:rsidR="00F55B8B">
              <w:rPr>
                <w:rStyle w:val="BulletedListChar"/>
                <w:rFonts w:ascii="Arial" w:hAnsi="Arial" w:cs="Arial"/>
                <w:sz w:val="24"/>
                <w:szCs w:val="24"/>
              </w:rPr>
              <w:t>,</w:t>
            </w:r>
            <w:r w:rsidR="00595048">
              <w:rPr>
                <w:rStyle w:val="BulletedListChar"/>
                <w:rFonts w:ascii="Arial" w:hAnsi="Arial" w:cs="Arial"/>
                <w:sz w:val="24"/>
                <w:szCs w:val="24"/>
              </w:rPr>
              <w:t xml:space="preserve"> </w:t>
            </w:r>
            <w:r w:rsidR="001E5827" w:rsidRPr="00F55B8B">
              <w:rPr>
                <w:rStyle w:val="BulletedListChar"/>
                <w:rFonts w:ascii="Arial" w:hAnsi="Arial" w:cs="Arial"/>
                <w:sz w:val="24"/>
                <w:szCs w:val="24"/>
              </w:rPr>
              <w:t>Operational Standards Rules</w:t>
            </w:r>
            <w:r w:rsidR="008F5E11">
              <w:rPr>
                <w:rStyle w:val="BulletedListChar"/>
                <w:rFonts w:ascii="Arial" w:hAnsi="Arial" w:cs="Arial"/>
                <w:sz w:val="24"/>
                <w:szCs w:val="24"/>
              </w:rPr>
              <w:t xml:space="preserve">, </w:t>
            </w:r>
            <w:r w:rsidR="001E5827" w:rsidRPr="00F55B8B">
              <w:rPr>
                <w:rStyle w:val="BulletedListChar"/>
                <w:rFonts w:ascii="Arial" w:hAnsi="Arial" w:cs="Arial"/>
                <w:sz w:val="24"/>
                <w:szCs w:val="24"/>
              </w:rPr>
              <w:t>Code of Conduct</w:t>
            </w:r>
            <w:r w:rsidR="00622B26">
              <w:rPr>
                <w:rStyle w:val="BulletedListChar"/>
                <w:rFonts w:ascii="Arial" w:hAnsi="Arial" w:cs="Arial"/>
                <w:sz w:val="24"/>
                <w:szCs w:val="24"/>
              </w:rPr>
              <w:t xml:space="preserve"> and</w:t>
            </w:r>
            <w:r w:rsidR="008F5E11">
              <w:rPr>
                <w:rStyle w:val="BulletedListChar"/>
                <w:rFonts w:ascii="Arial" w:hAnsi="Arial" w:cs="Arial"/>
                <w:sz w:val="24"/>
                <w:szCs w:val="24"/>
              </w:rPr>
              <w:t xml:space="preserve"> any in line with </w:t>
            </w:r>
            <w:r w:rsidR="00256DFE">
              <w:rPr>
                <w:rStyle w:val="BulletedListChar"/>
                <w:rFonts w:ascii="Arial" w:hAnsi="Arial" w:cs="Arial"/>
                <w:sz w:val="24"/>
                <w:szCs w:val="24"/>
              </w:rPr>
              <w:t xml:space="preserve">your </w:t>
            </w:r>
            <w:r w:rsidR="008F5E11">
              <w:rPr>
                <w:rStyle w:val="BulletedListChar"/>
                <w:rFonts w:ascii="Arial" w:hAnsi="Arial" w:cs="Arial"/>
                <w:sz w:val="24"/>
                <w:szCs w:val="24"/>
              </w:rPr>
              <w:t xml:space="preserve">relevant </w:t>
            </w:r>
            <w:r w:rsidR="00256DFE">
              <w:rPr>
                <w:rStyle w:val="BulletedListChar"/>
                <w:rFonts w:ascii="Arial" w:hAnsi="Arial" w:cs="Arial"/>
                <w:sz w:val="24"/>
                <w:szCs w:val="24"/>
              </w:rPr>
              <w:t xml:space="preserve">professional </w:t>
            </w:r>
            <w:r w:rsidR="008F5E11">
              <w:rPr>
                <w:rStyle w:val="BulletedListChar"/>
                <w:rFonts w:ascii="Arial" w:hAnsi="Arial" w:cs="Arial"/>
                <w:sz w:val="24"/>
                <w:szCs w:val="24"/>
              </w:rPr>
              <w:t>membership body.</w:t>
            </w:r>
          </w:p>
          <w:p w14:paraId="342A67DA" w14:textId="77777777" w:rsidR="00893733" w:rsidRPr="00BE3465" w:rsidRDefault="00893733" w:rsidP="00893733">
            <w:pPr>
              <w:pStyle w:val="BulletedList"/>
              <w:numPr>
                <w:ilvl w:val="0"/>
                <w:numId w:val="18"/>
              </w:numPr>
              <w:rPr>
                <w:rStyle w:val="BulletedListChar"/>
                <w:rFonts w:ascii="Arial" w:hAnsi="Arial" w:cs="Arial"/>
                <w:b/>
                <w:bCs/>
                <w:sz w:val="24"/>
                <w:szCs w:val="24"/>
              </w:rPr>
            </w:pPr>
            <w:r w:rsidRPr="14051732">
              <w:rPr>
                <w:rStyle w:val="BulletedListChar"/>
                <w:rFonts w:ascii="Arial" w:hAnsi="Arial" w:cs="Arial"/>
                <w:sz w:val="24"/>
                <w:szCs w:val="24"/>
              </w:rPr>
              <w:t>To deal with technical queries as appropriate and escalate where necessary.</w:t>
            </w:r>
          </w:p>
          <w:p w14:paraId="3EDBD9BF" w14:textId="7C227AC9" w:rsidR="009E720A" w:rsidRPr="000545F7" w:rsidRDefault="009E720A" w:rsidP="009E720A">
            <w:pPr>
              <w:pStyle w:val="BulletedList"/>
              <w:numPr>
                <w:ilvl w:val="0"/>
                <w:numId w:val="18"/>
              </w:numPr>
              <w:rPr>
                <w:rStyle w:val="BulletedListChar"/>
                <w:rFonts w:ascii="Arial" w:hAnsi="Arial" w:cs="Arial"/>
                <w:sz w:val="24"/>
                <w:szCs w:val="24"/>
              </w:rPr>
            </w:pPr>
            <w:r w:rsidRPr="14051732">
              <w:rPr>
                <w:rStyle w:val="BulletedListChar"/>
                <w:rFonts w:ascii="Arial" w:hAnsi="Arial" w:cs="Arial"/>
                <w:sz w:val="24"/>
                <w:szCs w:val="24"/>
              </w:rPr>
              <w:t xml:space="preserve">To identify contraventions </w:t>
            </w:r>
            <w:r w:rsidR="003373DE">
              <w:rPr>
                <w:rStyle w:val="BulletedListChar"/>
                <w:rFonts w:ascii="Arial" w:hAnsi="Arial" w:cs="Arial"/>
                <w:sz w:val="24"/>
                <w:szCs w:val="24"/>
              </w:rPr>
              <w:t xml:space="preserve">to the building regulations </w:t>
            </w:r>
            <w:r w:rsidRPr="14051732">
              <w:rPr>
                <w:rStyle w:val="BulletedListChar"/>
                <w:rFonts w:ascii="Arial" w:hAnsi="Arial" w:cs="Arial"/>
                <w:sz w:val="24"/>
                <w:szCs w:val="24"/>
              </w:rPr>
              <w:t xml:space="preserve">and take </w:t>
            </w:r>
            <w:r w:rsidR="003373DE">
              <w:rPr>
                <w:rStyle w:val="BulletedListChar"/>
                <w:rFonts w:ascii="Arial" w:hAnsi="Arial" w:cs="Arial"/>
                <w:sz w:val="24"/>
                <w:szCs w:val="24"/>
              </w:rPr>
              <w:t>enforcement</w:t>
            </w:r>
            <w:r w:rsidRPr="14051732">
              <w:rPr>
                <w:rStyle w:val="BulletedListChar"/>
                <w:rFonts w:ascii="Arial" w:hAnsi="Arial" w:cs="Arial"/>
                <w:sz w:val="24"/>
                <w:szCs w:val="24"/>
              </w:rPr>
              <w:t xml:space="preserve"> action where required</w:t>
            </w:r>
            <w:r>
              <w:rPr>
                <w:rStyle w:val="BulletedListChar"/>
                <w:rFonts w:ascii="Arial" w:hAnsi="Arial" w:cs="Arial"/>
                <w:sz w:val="24"/>
                <w:szCs w:val="24"/>
              </w:rPr>
              <w:t>.</w:t>
            </w:r>
          </w:p>
          <w:p w14:paraId="65BEC28F" w14:textId="2FA7EE5D" w:rsidR="003960DF" w:rsidRPr="00AA6456" w:rsidRDefault="003960DF" w:rsidP="003960DF">
            <w:pPr>
              <w:pStyle w:val="BulletedList"/>
              <w:numPr>
                <w:ilvl w:val="0"/>
                <w:numId w:val="18"/>
              </w:numPr>
              <w:rPr>
                <w:rStyle w:val="BulletedListChar"/>
                <w:rFonts w:ascii="Arial" w:hAnsi="Arial" w:cs="Arial"/>
                <w:b/>
                <w:bCs/>
                <w:sz w:val="24"/>
                <w:szCs w:val="24"/>
              </w:rPr>
            </w:pPr>
            <w:r w:rsidRPr="000545F7">
              <w:rPr>
                <w:rStyle w:val="BulletedListChar"/>
                <w:rFonts w:ascii="Arial" w:hAnsi="Arial" w:cs="Arial"/>
                <w:sz w:val="24"/>
                <w:szCs w:val="24"/>
              </w:rPr>
              <w:lastRenderedPageBreak/>
              <w:t>To make recommendations</w:t>
            </w:r>
            <w:r w:rsidRPr="14051732">
              <w:rPr>
                <w:rStyle w:val="BulletedListChar"/>
                <w:rFonts w:ascii="Arial" w:hAnsi="Arial" w:cs="Arial"/>
                <w:sz w:val="24"/>
                <w:szCs w:val="24"/>
              </w:rPr>
              <w:t xml:space="preserve"> and </w:t>
            </w:r>
            <w:r>
              <w:rPr>
                <w:rStyle w:val="BulletedListChar"/>
                <w:rFonts w:ascii="Arial" w:hAnsi="Arial" w:cs="Arial"/>
                <w:sz w:val="24"/>
                <w:szCs w:val="24"/>
              </w:rPr>
              <w:t>guide/signpost</w:t>
            </w:r>
            <w:r w:rsidRPr="14051732">
              <w:rPr>
                <w:rStyle w:val="BulletedListChar"/>
                <w:rFonts w:ascii="Arial" w:hAnsi="Arial" w:cs="Arial"/>
                <w:sz w:val="24"/>
                <w:szCs w:val="24"/>
              </w:rPr>
              <w:t xml:space="preserve"> householders/builders/architects etc. on the correct course of action required under the Building Regulations for the situation in hand to achieve compliance</w:t>
            </w:r>
            <w:r w:rsidR="00D11F32">
              <w:rPr>
                <w:rStyle w:val="BulletedListChar"/>
                <w:rFonts w:ascii="Arial" w:hAnsi="Arial" w:cs="Arial"/>
                <w:sz w:val="24"/>
                <w:szCs w:val="24"/>
              </w:rPr>
              <w:t xml:space="preserve"> within the remit of registration</w:t>
            </w:r>
            <w:r w:rsidR="00727930">
              <w:rPr>
                <w:rStyle w:val="BulletedListChar"/>
                <w:rFonts w:ascii="Arial" w:hAnsi="Arial" w:cs="Arial"/>
                <w:sz w:val="24"/>
                <w:szCs w:val="24"/>
              </w:rPr>
              <w:t xml:space="preserve"> and</w:t>
            </w:r>
            <w:r w:rsidR="00AD26C0">
              <w:rPr>
                <w:rStyle w:val="BulletedListChar"/>
                <w:rFonts w:ascii="Arial" w:hAnsi="Arial" w:cs="Arial"/>
                <w:sz w:val="24"/>
                <w:szCs w:val="24"/>
              </w:rPr>
              <w:t xml:space="preserve"> observing the Operational Standards Rules.</w:t>
            </w:r>
          </w:p>
          <w:p w14:paraId="237A1330" w14:textId="3F480777" w:rsidR="00D93D55" w:rsidRPr="00AA6456" w:rsidRDefault="00D93D55" w:rsidP="00DF7777">
            <w:pPr>
              <w:pStyle w:val="BulletedList"/>
              <w:numPr>
                <w:ilvl w:val="0"/>
                <w:numId w:val="18"/>
              </w:numPr>
              <w:rPr>
                <w:rStyle w:val="BulletedListChar"/>
                <w:rFonts w:ascii="Arial" w:hAnsi="Arial" w:cs="Arial"/>
                <w:b/>
                <w:bCs/>
                <w:sz w:val="24"/>
                <w:szCs w:val="24"/>
              </w:rPr>
            </w:pPr>
            <w:r w:rsidRPr="14051732">
              <w:rPr>
                <w:rStyle w:val="BulletedListChar"/>
                <w:rFonts w:ascii="Arial" w:hAnsi="Arial" w:cs="Arial"/>
                <w:sz w:val="24"/>
                <w:szCs w:val="24"/>
              </w:rPr>
              <w:t>To liaise with the Fire Authority on matters concerning means of escape and fire precautions generally, under</w:t>
            </w:r>
            <w:r w:rsidR="00FC4822">
              <w:rPr>
                <w:rStyle w:val="BulletedListChar"/>
                <w:rFonts w:ascii="Arial" w:hAnsi="Arial" w:cs="Arial"/>
                <w:sz w:val="24"/>
                <w:szCs w:val="24"/>
              </w:rPr>
              <w:t xml:space="preserve"> the</w:t>
            </w:r>
            <w:r w:rsidRPr="14051732">
              <w:rPr>
                <w:rStyle w:val="BulletedListChar"/>
                <w:rFonts w:ascii="Arial" w:hAnsi="Arial" w:cs="Arial"/>
                <w:sz w:val="24"/>
                <w:szCs w:val="24"/>
              </w:rPr>
              <w:t xml:space="preserve"> Building Regulations</w:t>
            </w:r>
            <w:r w:rsidR="006F34BE">
              <w:rPr>
                <w:rStyle w:val="BulletedListChar"/>
                <w:rFonts w:ascii="Arial" w:hAnsi="Arial" w:cs="Arial"/>
                <w:sz w:val="24"/>
                <w:szCs w:val="24"/>
              </w:rPr>
              <w:t>.</w:t>
            </w:r>
          </w:p>
          <w:p w14:paraId="1D3EEAA3" w14:textId="7AE9AD2D" w:rsidR="00D93D55" w:rsidRPr="009C2098" w:rsidRDefault="00D93D55" w:rsidP="00DF7777">
            <w:pPr>
              <w:pStyle w:val="BulletedList"/>
              <w:numPr>
                <w:ilvl w:val="0"/>
                <w:numId w:val="18"/>
              </w:numPr>
              <w:rPr>
                <w:rStyle w:val="BulletedListChar"/>
                <w:rFonts w:ascii="Arial" w:hAnsi="Arial" w:cs="Arial"/>
                <w:b/>
                <w:bCs/>
                <w:sz w:val="24"/>
                <w:szCs w:val="24"/>
              </w:rPr>
            </w:pPr>
            <w:r w:rsidRPr="14051732">
              <w:rPr>
                <w:rStyle w:val="BulletedListChar"/>
                <w:rFonts w:ascii="Arial" w:hAnsi="Arial" w:cs="Arial"/>
                <w:sz w:val="24"/>
                <w:szCs w:val="24"/>
              </w:rPr>
              <w:t xml:space="preserve">To liaise with the Environment Agency and Water Authorities on matters concerning drainage, under </w:t>
            </w:r>
            <w:r w:rsidR="00FC4822">
              <w:rPr>
                <w:rStyle w:val="BulletedListChar"/>
                <w:rFonts w:ascii="Arial" w:hAnsi="Arial" w:cs="Arial"/>
                <w:sz w:val="24"/>
                <w:szCs w:val="24"/>
              </w:rPr>
              <w:t>the</w:t>
            </w:r>
            <w:r w:rsidRPr="14051732">
              <w:rPr>
                <w:rStyle w:val="BulletedListChar"/>
                <w:rFonts w:ascii="Arial" w:hAnsi="Arial" w:cs="Arial"/>
                <w:sz w:val="24"/>
                <w:szCs w:val="24"/>
              </w:rPr>
              <w:t xml:space="preserve"> Building Regulations</w:t>
            </w:r>
            <w:r w:rsidR="006F34BE">
              <w:rPr>
                <w:rStyle w:val="BulletedListChar"/>
                <w:rFonts w:ascii="Arial" w:hAnsi="Arial" w:cs="Arial"/>
                <w:sz w:val="24"/>
                <w:szCs w:val="24"/>
              </w:rPr>
              <w:t>.</w:t>
            </w:r>
          </w:p>
          <w:p w14:paraId="49CC7A4E" w14:textId="77777777" w:rsidR="00D93D55" w:rsidRPr="009C2098" w:rsidRDefault="00D93D55" w:rsidP="00DF7777">
            <w:pPr>
              <w:pStyle w:val="BulletedList"/>
              <w:numPr>
                <w:ilvl w:val="0"/>
                <w:numId w:val="18"/>
              </w:numPr>
              <w:rPr>
                <w:rStyle w:val="BulletedListChar"/>
                <w:rFonts w:ascii="Arial" w:hAnsi="Arial" w:cs="Arial"/>
                <w:b/>
                <w:bCs/>
                <w:sz w:val="24"/>
                <w:szCs w:val="24"/>
              </w:rPr>
            </w:pPr>
            <w:r w:rsidRPr="14051732">
              <w:rPr>
                <w:rStyle w:val="BulletedListChar"/>
                <w:rFonts w:ascii="Arial" w:hAnsi="Arial" w:cs="Arial"/>
                <w:sz w:val="24"/>
                <w:szCs w:val="24"/>
              </w:rPr>
              <w:t>To check fees on new applications and produce quotations for work dependent on ability and scope of project.</w:t>
            </w:r>
          </w:p>
          <w:p w14:paraId="447CDC2D" w14:textId="77777777" w:rsidR="00D93D55" w:rsidRPr="00FB7AB0" w:rsidRDefault="00D93D55" w:rsidP="00DF7777">
            <w:pPr>
              <w:pStyle w:val="BulletedList"/>
              <w:numPr>
                <w:ilvl w:val="0"/>
                <w:numId w:val="18"/>
              </w:numPr>
              <w:rPr>
                <w:rStyle w:val="BulletedListChar"/>
                <w:rFonts w:ascii="Arial" w:hAnsi="Arial" w:cs="Arial"/>
                <w:b/>
                <w:bCs/>
                <w:sz w:val="24"/>
                <w:szCs w:val="24"/>
              </w:rPr>
            </w:pPr>
            <w:r w:rsidRPr="14051732">
              <w:rPr>
                <w:rStyle w:val="BulletedListChar"/>
                <w:rFonts w:ascii="Arial" w:hAnsi="Arial" w:cs="Arial"/>
                <w:sz w:val="24"/>
                <w:szCs w:val="24"/>
              </w:rPr>
              <w:t>To ensure work is correctly charged for throughout the life of the project; calculating any revisions and liaising with the client/admin to ensure correct payment is made.</w:t>
            </w:r>
          </w:p>
          <w:p w14:paraId="7F6A3C23" w14:textId="61B397EC" w:rsidR="00DF7777" w:rsidRDefault="00DF7777" w:rsidP="003221CE">
            <w:pPr>
              <w:pStyle w:val="BulletedList"/>
              <w:numPr>
                <w:ilvl w:val="0"/>
                <w:numId w:val="18"/>
              </w:numPr>
              <w:jc w:val="both"/>
              <w:rPr>
                <w:rStyle w:val="BulletedListChar"/>
                <w:rFonts w:ascii="Arial" w:hAnsi="Arial" w:cs="Arial"/>
                <w:sz w:val="24"/>
                <w:szCs w:val="24"/>
              </w:rPr>
            </w:pPr>
            <w:r w:rsidRPr="000545F7">
              <w:rPr>
                <w:rStyle w:val="BulletedListChar"/>
                <w:rFonts w:ascii="Arial" w:hAnsi="Arial" w:cs="Arial"/>
                <w:sz w:val="24"/>
                <w:szCs w:val="24"/>
              </w:rPr>
              <w:t>To deal</w:t>
            </w:r>
            <w:r w:rsidR="00D11078" w:rsidRPr="000545F7">
              <w:rPr>
                <w:rStyle w:val="BulletedListChar"/>
                <w:rFonts w:ascii="Arial" w:hAnsi="Arial" w:cs="Arial"/>
                <w:sz w:val="24"/>
                <w:szCs w:val="24"/>
              </w:rPr>
              <w:t xml:space="preserve"> </w:t>
            </w:r>
            <w:r w:rsidR="000545F7" w:rsidRPr="000545F7">
              <w:rPr>
                <w:rStyle w:val="BulletedListChar"/>
                <w:rFonts w:ascii="Arial" w:hAnsi="Arial" w:cs="Arial"/>
                <w:sz w:val="24"/>
                <w:szCs w:val="24"/>
              </w:rPr>
              <w:t>efficiently</w:t>
            </w:r>
            <w:r w:rsidRPr="000545F7">
              <w:rPr>
                <w:rStyle w:val="BulletedListChar"/>
                <w:rFonts w:ascii="Arial" w:hAnsi="Arial" w:cs="Arial"/>
                <w:sz w:val="24"/>
                <w:szCs w:val="24"/>
              </w:rPr>
              <w:t xml:space="preserve"> with all aspects</w:t>
            </w:r>
            <w:r w:rsidR="00C81930">
              <w:rPr>
                <w:rStyle w:val="BulletedListChar"/>
                <w:rFonts w:ascii="Arial" w:hAnsi="Arial" w:cs="Arial"/>
                <w:sz w:val="24"/>
                <w:szCs w:val="24"/>
              </w:rPr>
              <w:t xml:space="preserve"> of</w:t>
            </w:r>
            <w:r w:rsidRPr="000545F7">
              <w:rPr>
                <w:rStyle w:val="BulletedListChar"/>
                <w:rFonts w:ascii="Arial" w:hAnsi="Arial" w:cs="Arial"/>
                <w:sz w:val="24"/>
                <w:szCs w:val="24"/>
              </w:rPr>
              <w:t xml:space="preserve"> correspondence, reports </w:t>
            </w:r>
            <w:r w:rsidR="000545F7" w:rsidRPr="000545F7">
              <w:rPr>
                <w:rStyle w:val="BulletedListChar"/>
                <w:rFonts w:ascii="Arial" w:hAnsi="Arial" w:cs="Arial"/>
                <w:sz w:val="24"/>
                <w:szCs w:val="24"/>
              </w:rPr>
              <w:t>etc.</w:t>
            </w:r>
            <w:r w:rsidRPr="000545F7">
              <w:rPr>
                <w:rStyle w:val="BulletedListChar"/>
                <w:rFonts w:ascii="Arial" w:hAnsi="Arial" w:cs="Arial"/>
                <w:sz w:val="24"/>
                <w:szCs w:val="24"/>
              </w:rPr>
              <w:t xml:space="preserve">, concerning Building Regulation </w:t>
            </w:r>
            <w:r w:rsidR="000545F7" w:rsidRPr="000545F7">
              <w:rPr>
                <w:rStyle w:val="BulletedListChar"/>
                <w:rFonts w:ascii="Arial" w:hAnsi="Arial" w:cs="Arial"/>
                <w:sz w:val="24"/>
                <w:szCs w:val="24"/>
              </w:rPr>
              <w:t>non</w:t>
            </w:r>
            <w:r w:rsidR="000545F7">
              <w:rPr>
                <w:rStyle w:val="BulletedListChar"/>
                <w:rFonts w:ascii="Arial" w:hAnsi="Arial" w:cs="Arial"/>
                <w:sz w:val="24"/>
                <w:szCs w:val="24"/>
              </w:rPr>
              <w:t>-</w:t>
            </w:r>
            <w:r w:rsidR="000545F7" w:rsidRPr="000545F7">
              <w:rPr>
                <w:rStyle w:val="BulletedListChar"/>
                <w:rFonts w:ascii="Arial" w:hAnsi="Arial" w:cs="Arial"/>
                <w:sz w:val="24"/>
                <w:szCs w:val="24"/>
              </w:rPr>
              <w:t>compliance</w:t>
            </w:r>
            <w:r w:rsidRPr="000545F7">
              <w:rPr>
                <w:rStyle w:val="BulletedListChar"/>
                <w:rFonts w:ascii="Arial" w:hAnsi="Arial" w:cs="Arial"/>
                <w:sz w:val="24"/>
                <w:szCs w:val="24"/>
              </w:rPr>
              <w:t xml:space="preserve"> and </w:t>
            </w:r>
            <w:r w:rsidR="000545F7" w:rsidRPr="000545F7">
              <w:rPr>
                <w:rStyle w:val="BulletedListChar"/>
                <w:rFonts w:ascii="Arial" w:hAnsi="Arial" w:cs="Arial"/>
                <w:sz w:val="24"/>
                <w:szCs w:val="24"/>
              </w:rPr>
              <w:t>unauthori</w:t>
            </w:r>
            <w:r w:rsidR="00AD26C0">
              <w:rPr>
                <w:rStyle w:val="BulletedListChar"/>
                <w:rFonts w:ascii="Arial" w:hAnsi="Arial" w:cs="Arial"/>
                <w:sz w:val="24"/>
                <w:szCs w:val="24"/>
              </w:rPr>
              <w:t>s</w:t>
            </w:r>
            <w:r w:rsidR="000545F7" w:rsidRPr="000545F7">
              <w:rPr>
                <w:rStyle w:val="BulletedListChar"/>
                <w:rFonts w:ascii="Arial" w:hAnsi="Arial" w:cs="Arial"/>
                <w:sz w:val="24"/>
                <w:szCs w:val="24"/>
              </w:rPr>
              <w:t>ed</w:t>
            </w:r>
            <w:r w:rsidRPr="000545F7">
              <w:rPr>
                <w:rStyle w:val="BulletedListChar"/>
                <w:rFonts w:ascii="Arial" w:hAnsi="Arial" w:cs="Arial"/>
                <w:sz w:val="24"/>
                <w:szCs w:val="24"/>
              </w:rPr>
              <w:t xml:space="preserve"> works, </w:t>
            </w:r>
            <w:r w:rsidR="008516DC" w:rsidRPr="000545F7">
              <w:rPr>
                <w:rStyle w:val="BulletedListChar"/>
                <w:rFonts w:ascii="Arial" w:hAnsi="Arial" w:cs="Arial"/>
                <w:sz w:val="24"/>
                <w:szCs w:val="24"/>
              </w:rPr>
              <w:t>and taking necessary enforcement action.</w:t>
            </w:r>
            <w:r w:rsidR="00283999" w:rsidRPr="000545F7">
              <w:rPr>
                <w:rStyle w:val="BulletedListChar"/>
                <w:rFonts w:ascii="Arial" w:hAnsi="Arial" w:cs="Arial"/>
                <w:sz w:val="24"/>
                <w:szCs w:val="24"/>
              </w:rPr>
              <w:t xml:space="preserve"> </w:t>
            </w:r>
          </w:p>
          <w:p w14:paraId="620DB7D6" w14:textId="3EB0C914" w:rsidR="008D46B6" w:rsidRPr="000545F7" w:rsidRDefault="002E7235" w:rsidP="003221CE">
            <w:pPr>
              <w:pStyle w:val="BulletedList"/>
              <w:numPr>
                <w:ilvl w:val="0"/>
                <w:numId w:val="18"/>
              </w:numPr>
              <w:jc w:val="both"/>
              <w:rPr>
                <w:rStyle w:val="BulletedListChar"/>
                <w:rFonts w:ascii="Arial" w:hAnsi="Arial" w:cs="Arial"/>
                <w:sz w:val="24"/>
                <w:szCs w:val="24"/>
              </w:rPr>
            </w:pPr>
            <w:r w:rsidRPr="002E7235">
              <w:rPr>
                <w:rStyle w:val="BulletedListChar"/>
                <w:rFonts w:ascii="Arial" w:hAnsi="Arial" w:cs="Arial"/>
                <w:sz w:val="24"/>
                <w:szCs w:val="24"/>
              </w:rPr>
              <w:t>To liaise with planning enforcement regarding any planning infringements you become aware of.</w:t>
            </w:r>
          </w:p>
          <w:p w14:paraId="4DB7B07B" w14:textId="077F1DCA" w:rsidR="00D93D55" w:rsidRPr="000545F7" w:rsidRDefault="00D93D55" w:rsidP="00DF7777">
            <w:pPr>
              <w:pStyle w:val="BulletedList"/>
              <w:numPr>
                <w:ilvl w:val="0"/>
                <w:numId w:val="18"/>
              </w:numPr>
              <w:rPr>
                <w:rStyle w:val="BulletedListChar"/>
                <w:rFonts w:ascii="Arial" w:hAnsi="Arial" w:cs="Arial"/>
                <w:sz w:val="24"/>
                <w:szCs w:val="24"/>
              </w:rPr>
            </w:pPr>
            <w:r w:rsidRPr="14051732">
              <w:rPr>
                <w:rStyle w:val="BulletedListChar"/>
                <w:rFonts w:ascii="Arial" w:hAnsi="Arial" w:cs="Arial"/>
                <w:sz w:val="24"/>
                <w:szCs w:val="24"/>
              </w:rPr>
              <w:t>To proactively deal with general correspondence</w:t>
            </w:r>
            <w:r w:rsidR="00FF19B4">
              <w:rPr>
                <w:rStyle w:val="BulletedListChar"/>
                <w:rFonts w:ascii="Arial" w:hAnsi="Arial" w:cs="Arial"/>
                <w:sz w:val="24"/>
                <w:szCs w:val="24"/>
              </w:rPr>
              <w:t xml:space="preserve">, </w:t>
            </w:r>
            <w:r w:rsidR="00FF19B4" w:rsidRPr="000545F7">
              <w:rPr>
                <w:rStyle w:val="BulletedListChar"/>
                <w:rFonts w:ascii="Arial" w:hAnsi="Arial" w:cs="Arial"/>
                <w:sz w:val="24"/>
                <w:szCs w:val="24"/>
              </w:rPr>
              <w:t>complaints and issues relating to building regulations</w:t>
            </w:r>
            <w:r w:rsidR="00DF4C22">
              <w:rPr>
                <w:rStyle w:val="BulletedListChar"/>
                <w:rFonts w:ascii="Arial" w:hAnsi="Arial" w:cs="Arial"/>
                <w:sz w:val="24"/>
                <w:szCs w:val="24"/>
              </w:rPr>
              <w:t xml:space="preserve">, </w:t>
            </w:r>
            <w:r w:rsidR="00DF4C22" w:rsidRPr="000545F7">
              <w:rPr>
                <w:rStyle w:val="BulletedListChar"/>
                <w:rFonts w:ascii="Arial" w:hAnsi="Arial" w:cs="Arial"/>
                <w:sz w:val="24"/>
                <w:szCs w:val="24"/>
              </w:rPr>
              <w:t>maintaining clear</w:t>
            </w:r>
            <w:r w:rsidR="0078170E" w:rsidRPr="000545F7">
              <w:rPr>
                <w:rStyle w:val="BulletedListChar"/>
                <w:rFonts w:ascii="Arial" w:hAnsi="Arial" w:cs="Arial"/>
                <w:sz w:val="24"/>
                <w:szCs w:val="24"/>
              </w:rPr>
              <w:t xml:space="preserve"> and accountable</w:t>
            </w:r>
            <w:r w:rsidR="00DF4C22" w:rsidRPr="000545F7">
              <w:rPr>
                <w:rStyle w:val="BulletedListChar"/>
                <w:rFonts w:ascii="Arial" w:hAnsi="Arial" w:cs="Arial"/>
                <w:sz w:val="24"/>
                <w:szCs w:val="24"/>
              </w:rPr>
              <w:t xml:space="preserve"> notes and record of information</w:t>
            </w:r>
            <w:r w:rsidR="00DF4C22">
              <w:rPr>
                <w:rStyle w:val="BulletedListChar"/>
                <w:rFonts w:ascii="Arial" w:hAnsi="Arial" w:cs="Arial"/>
                <w:sz w:val="24"/>
                <w:szCs w:val="24"/>
              </w:rPr>
              <w:t>.</w:t>
            </w:r>
          </w:p>
          <w:p w14:paraId="51913A78" w14:textId="4B7CF42C" w:rsidR="00E34176" w:rsidRDefault="00E34176" w:rsidP="00DF7777">
            <w:pPr>
              <w:pStyle w:val="BulletedList"/>
              <w:numPr>
                <w:ilvl w:val="0"/>
                <w:numId w:val="18"/>
              </w:numPr>
              <w:rPr>
                <w:rStyle w:val="BulletedListChar"/>
                <w:rFonts w:ascii="Arial" w:hAnsi="Arial" w:cs="Arial"/>
                <w:sz w:val="24"/>
                <w:szCs w:val="24"/>
              </w:rPr>
            </w:pPr>
            <w:r w:rsidRPr="000545F7">
              <w:rPr>
                <w:rStyle w:val="BulletedListChar"/>
                <w:rFonts w:ascii="Arial" w:hAnsi="Arial" w:cs="Arial"/>
                <w:sz w:val="24"/>
                <w:szCs w:val="24"/>
              </w:rPr>
              <w:t>To always work within the team with consideration for team members and to foster good working relationships.</w:t>
            </w:r>
          </w:p>
          <w:p w14:paraId="61846BCF" w14:textId="4C66D528" w:rsidR="005D02EA" w:rsidRPr="000545F7" w:rsidRDefault="005D02EA" w:rsidP="00DF7777">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To undertake all necessary</w:t>
            </w:r>
            <w:r w:rsidR="00E56DA0">
              <w:rPr>
                <w:rStyle w:val="BulletedListChar"/>
                <w:rFonts w:ascii="Arial" w:hAnsi="Arial" w:cs="Arial"/>
                <w:sz w:val="24"/>
                <w:szCs w:val="24"/>
              </w:rPr>
              <w:t xml:space="preserve"> CPD activities in line with the requirements of your professional membership and/or BSR regis</w:t>
            </w:r>
            <w:r w:rsidR="001C1D8F">
              <w:rPr>
                <w:rStyle w:val="BulletedListChar"/>
                <w:rFonts w:ascii="Arial" w:hAnsi="Arial" w:cs="Arial"/>
                <w:sz w:val="24"/>
                <w:szCs w:val="24"/>
              </w:rPr>
              <w:t>tration.</w:t>
            </w:r>
          </w:p>
          <w:p w14:paraId="1AFA2A70" w14:textId="37CA44BE" w:rsidR="00D93D55" w:rsidRDefault="00D93D55" w:rsidP="00DF7777">
            <w:pPr>
              <w:pStyle w:val="BulletedList"/>
              <w:numPr>
                <w:ilvl w:val="0"/>
                <w:numId w:val="18"/>
              </w:numPr>
              <w:spacing w:after="120"/>
              <w:rPr>
                <w:rStyle w:val="BulletedListChar"/>
                <w:rFonts w:ascii="Arial" w:hAnsi="Arial" w:cs="Arial"/>
                <w:sz w:val="24"/>
                <w:szCs w:val="24"/>
              </w:rPr>
            </w:pPr>
            <w:r w:rsidRPr="14051732">
              <w:rPr>
                <w:rStyle w:val="BulletedListChar"/>
                <w:rFonts w:ascii="Arial" w:hAnsi="Arial" w:cs="Arial"/>
                <w:sz w:val="24"/>
                <w:szCs w:val="24"/>
              </w:rPr>
              <w:t xml:space="preserve">To carry out any other related duties </w:t>
            </w:r>
            <w:r w:rsidR="00823DD8">
              <w:rPr>
                <w:rStyle w:val="BulletedListChar"/>
                <w:rFonts w:ascii="Arial" w:hAnsi="Arial" w:cs="Arial"/>
                <w:sz w:val="24"/>
                <w:szCs w:val="24"/>
              </w:rPr>
              <w:t xml:space="preserve">or functions </w:t>
            </w:r>
            <w:r w:rsidRPr="14051732">
              <w:rPr>
                <w:rStyle w:val="BulletedListChar"/>
                <w:rFonts w:ascii="Arial" w:hAnsi="Arial" w:cs="Arial"/>
                <w:sz w:val="24"/>
                <w:szCs w:val="24"/>
              </w:rPr>
              <w:t>as may be directed from time to time by the</w:t>
            </w:r>
            <w:r w:rsidR="00823DD8">
              <w:rPr>
                <w:rStyle w:val="BulletedListChar"/>
                <w:rFonts w:ascii="Arial" w:hAnsi="Arial" w:cs="Arial"/>
                <w:sz w:val="24"/>
                <w:szCs w:val="24"/>
              </w:rPr>
              <w:t xml:space="preserve"> Building Control</w:t>
            </w:r>
            <w:r w:rsidRPr="14051732">
              <w:rPr>
                <w:rStyle w:val="BulletedListChar"/>
                <w:rFonts w:ascii="Arial" w:hAnsi="Arial" w:cs="Arial"/>
                <w:sz w:val="24"/>
                <w:szCs w:val="24"/>
              </w:rPr>
              <w:t xml:space="preserve"> management team</w:t>
            </w:r>
            <w:r w:rsidR="00810118">
              <w:rPr>
                <w:rStyle w:val="BulletedListChar"/>
                <w:rFonts w:ascii="Arial" w:hAnsi="Arial" w:cs="Arial"/>
                <w:sz w:val="24"/>
                <w:szCs w:val="24"/>
              </w:rPr>
              <w:t xml:space="preserve"> within scope of your registration</w:t>
            </w:r>
          </w:p>
          <w:p w14:paraId="0A3AD6AB" w14:textId="77777777" w:rsidR="00D93D55" w:rsidRDefault="00D93D55" w:rsidP="00D93D55">
            <w:pPr>
              <w:pStyle w:val="BulletedList"/>
              <w:numPr>
                <w:ilvl w:val="0"/>
                <w:numId w:val="0"/>
              </w:numPr>
              <w:ind w:left="720"/>
              <w:rPr>
                <w:rStyle w:val="BulletedListChar"/>
                <w:color w:val="262626" w:themeColor="text1" w:themeTint="D9"/>
                <w:szCs w:val="20"/>
              </w:rPr>
            </w:pPr>
          </w:p>
          <w:p w14:paraId="0E4A18A5" w14:textId="77777777" w:rsidR="00D93D55" w:rsidRPr="00D10800" w:rsidRDefault="00D93D55" w:rsidP="00605A8E">
            <w:pPr>
              <w:pStyle w:val="BulletedList"/>
              <w:numPr>
                <w:ilvl w:val="0"/>
                <w:numId w:val="0"/>
              </w:numPr>
              <w:spacing w:after="120"/>
              <w:ind w:left="720"/>
              <w:jc w:val="both"/>
              <w:rPr>
                <w:rStyle w:val="BulletedListChar"/>
                <w:rFonts w:ascii="Arial" w:hAnsi="Arial" w:cs="Arial"/>
                <w:b/>
                <w:bCs/>
                <w:sz w:val="24"/>
                <w:szCs w:val="24"/>
              </w:rPr>
            </w:pPr>
            <w:r w:rsidRPr="00D10800">
              <w:rPr>
                <w:rStyle w:val="BulletedListChar"/>
                <w:rFonts w:ascii="Arial" w:hAnsi="Arial" w:cs="Arial"/>
                <w:b/>
                <w:bCs/>
                <w:sz w:val="24"/>
                <w:szCs w:val="24"/>
              </w:rPr>
              <w:t>Limits of Competence</w:t>
            </w:r>
          </w:p>
          <w:p w14:paraId="4BA02019" w14:textId="6AF495C9" w:rsidR="00D93D55" w:rsidRDefault="00D93D55" w:rsidP="00DF7777">
            <w:pPr>
              <w:pStyle w:val="BulletedList"/>
              <w:numPr>
                <w:ilvl w:val="0"/>
                <w:numId w:val="18"/>
              </w:numPr>
              <w:spacing w:after="120"/>
              <w:jc w:val="both"/>
              <w:rPr>
                <w:rStyle w:val="BulletedListChar"/>
                <w:rFonts w:ascii="Arial" w:hAnsi="Arial" w:cs="Arial"/>
                <w:sz w:val="24"/>
                <w:szCs w:val="24"/>
              </w:rPr>
            </w:pPr>
            <w:r w:rsidRPr="00D10800">
              <w:rPr>
                <w:rStyle w:val="BulletedListChar"/>
                <w:rFonts w:ascii="Arial" w:hAnsi="Arial" w:cs="Arial"/>
                <w:sz w:val="24"/>
                <w:szCs w:val="24"/>
              </w:rPr>
              <w:t>The post holder must only carry out unsupervised functions and / or activities that are within the limits of their competence</w:t>
            </w:r>
            <w:r w:rsidR="00C57195">
              <w:rPr>
                <w:rStyle w:val="BulletedListChar"/>
                <w:rFonts w:ascii="Arial" w:hAnsi="Arial" w:cs="Arial"/>
                <w:sz w:val="24"/>
                <w:szCs w:val="24"/>
              </w:rPr>
              <w:t xml:space="preserve"> and registration</w:t>
            </w:r>
            <w:r w:rsidRPr="00D10800">
              <w:rPr>
                <w:rStyle w:val="BulletedListChar"/>
                <w:rFonts w:ascii="Arial" w:hAnsi="Arial" w:cs="Arial"/>
                <w:sz w:val="24"/>
                <w:szCs w:val="24"/>
              </w:rPr>
              <w:t xml:space="preserve">. Undertaking functions beyond these limits must be under the supervision of a suitably competent </w:t>
            </w:r>
            <w:r w:rsidR="00BC2FAB">
              <w:rPr>
                <w:rStyle w:val="BulletedListChar"/>
                <w:rFonts w:ascii="Arial" w:hAnsi="Arial" w:cs="Arial"/>
                <w:sz w:val="24"/>
                <w:szCs w:val="24"/>
              </w:rPr>
              <w:t>RBI</w:t>
            </w:r>
            <w:r w:rsidRPr="00D10800">
              <w:rPr>
                <w:rStyle w:val="BulletedListChar"/>
                <w:rFonts w:ascii="Arial" w:hAnsi="Arial" w:cs="Arial"/>
                <w:sz w:val="24"/>
                <w:szCs w:val="24"/>
              </w:rPr>
              <w:t>.</w:t>
            </w:r>
          </w:p>
          <w:p w14:paraId="3E046DDA" w14:textId="77777777" w:rsidR="00116BA3" w:rsidRPr="00D10800" w:rsidRDefault="00116BA3" w:rsidP="00116BA3">
            <w:pPr>
              <w:pStyle w:val="BulletedList"/>
              <w:numPr>
                <w:ilvl w:val="0"/>
                <w:numId w:val="0"/>
              </w:numPr>
              <w:spacing w:after="120"/>
              <w:ind w:left="720"/>
              <w:jc w:val="both"/>
              <w:rPr>
                <w:rStyle w:val="BulletedListChar"/>
                <w:rFonts w:ascii="Arial" w:hAnsi="Arial" w:cs="Arial"/>
                <w:sz w:val="24"/>
                <w:szCs w:val="24"/>
              </w:rPr>
            </w:pPr>
          </w:p>
          <w:p w14:paraId="70C65DFD" w14:textId="77777777" w:rsidR="00F953A7" w:rsidRPr="00D10800" w:rsidRDefault="00F953A7" w:rsidP="00605A8E">
            <w:pPr>
              <w:pStyle w:val="BulletedList"/>
              <w:numPr>
                <w:ilvl w:val="0"/>
                <w:numId w:val="0"/>
              </w:numPr>
              <w:spacing w:after="120"/>
              <w:ind w:left="720"/>
              <w:rPr>
                <w:rStyle w:val="BulletedListChar"/>
                <w:rFonts w:ascii="Arial" w:hAnsi="Arial" w:cs="Arial"/>
                <w:b/>
                <w:bCs/>
                <w:sz w:val="24"/>
                <w:szCs w:val="24"/>
              </w:rPr>
            </w:pPr>
            <w:r w:rsidRPr="00D10800">
              <w:rPr>
                <w:rStyle w:val="BulletedListChar"/>
                <w:rFonts w:ascii="Arial" w:hAnsi="Arial" w:cs="Arial"/>
                <w:b/>
                <w:bCs/>
                <w:sz w:val="24"/>
                <w:szCs w:val="24"/>
              </w:rPr>
              <w:t>Business Development</w:t>
            </w:r>
          </w:p>
          <w:p w14:paraId="05109EF7" w14:textId="003D3DCA" w:rsidR="00F953A7" w:rsidRPr="00D10800" w:rsidRDefault="00F953A7" w:rsidP="00DF7777">
            <w:pPr>
              <w:pStyle w:val="BulletedList"/>
              <w:numPr>
                <w:ilvl w:val="0"/>
                <w:numId w:val="18"/>
              </w:numPr>
              <w:rPr>
                <w:rStyle w:val="BulletedListChar"/>
                <w:rFonts w:ascii="Arial" w:hAnsi="Arial" w:cs="Arial"/>
                <w:b/>
                <w:bCs/>
                <w:sz w:val="24"/>
                <w:szCs w:val="24"/>
              </w:rPr>
            </w:pPr>
            <w:r w:rsidRPr="00D10800">
              <w:rPr>
                <w:rStyle w:val="BulletedListChar"/>
                <w:rFonts w:ascii="Arial" w:hAnsi="Arial" w:cs="Arial"/>
                <w:sz w:val="24"/>
                <w:szCs w:val="24"/>
              </w:rPr>
              <w:t>To promote and market the Waverley Building Control Service and to improve the market share</w:t>
            </w:r>
            <w:r w:rsidR="00CA2D43" w:rsidRPr="00D10800">
              <w:rPr>
                <w:rStyle w:val="BulletedListChar"/>
                <w:rFonts w:ascii="Arial" w:hAnsi="Arial" w:cs="Arial"/>
                <w:sz w:val="24"/>
                <w:szCs w:val="24"/>
              </w:rPr>
              <w:t>.</w:t>
            </w:r>
          </w:p>
          <w:p w14:paraId="69AF0B12" w14:textId="7C5293D2" w:rsidR="00F953A7" w:rsidRPr="009C2098" w:rsidRDefault="00F953A7" w:rsidP="00DF7777">
            <w:pPr>
              <w:pStyle w:val="BulletedList"/>
              <w:numPr>
                <w:ilvl w:val="0"/>
                <w:numId w:val="18"/>
              </w:numPr>
              <w:rPr>
                <w:rStyle w:val="BulletedListChar"/>
                <w:rFonts w:ascii="Arial" w:hAnsi="Arial" w:cs="Arial"/>
                <w:b/>
                <w:bCs/>
                <w:sz w:val="24"/>
                <w:szCs w:val="24"/>
              </w:rPr>
            </w:pPr>
            <w:r w:rsidRPr="00D10800">
              <w:rPr>
                <w:rStyle w:val="BulletedListChar"/>
                <w:rFonts w:ascii="Arial" w:hAnsi="Arial" w:cs="Arial"/>
                <w:sz w:val="24"/>
                <w:szCs w:val="24"/>
              </w:rPr>
              <w:t xml:space="preserve">To liaise and build successful relationships with all customers, internal and external </w:t>
            </w:r>
            <w:r w:rsidR="00805A5F" w:rsidRPr="00D10800">
              <w:rPr>
                <w:rStyle w:val="BulletedListChar"/>
                <w:rFonts w:ascii="Arial" w:hAnsi="Arial" w:cs="Arial"/>
                <w:sz w:val="24"/>
                <w:szCs w:val="24"/>
              </w:rPr>
              <w:t>stakeholders i.e.</w:t>
            </w:r>
            <w:r w:rsidRPr="00D10800">
              <w:rPr>
                <w:rStyle w:val="BulletedListChar"/>
                <w:rFonts w:ascii="Arial" w:hAnsi="Arial" w:cs="Arial"/>
                <w:sz w:val="24"/>
                <w:szCs w:val="24"/>
              </w:rPr>
              <w:t xml:space="preserve"> Asset Management, Housing,</w:t>
            </w:r>
            <w:r w:rsidRPr="614EAACD">
              <w:rPr>
                <w:rStyle w:val="BulletedListChar"/>
                <w:rFonts w:ascii="Arial" w:hAnsi="Arial" w:cs="Arial"/>
                <w:sz w:val="24"/>
                <w:szCs w:val="24"/>
              </w:rPr>
              <w:t xml:space="preserve"> planning, architects, developers/contractors, engineers, surveyors, applicants and potential applicants</w:t>
            </w:r>
            <w:r w:rsidR="00CA2D43">
              <w:rPr>
                <w:rStyle w:val="BulletedListChar"/>
                <w:rFonts w:ascii="Arial" w:hAnsi="Arial" w:cs="Arial"/>
                <w:sz w:val="24"/>
                <w:szCs w:val="24"/>
              </w:rPr>
              <w:t>.</w:t>
            </w:r>
          </w:p>
          <w:p w14:paraId="7B48AB38" w14:textId="77777777" w:rsidR="00F953A7" w:rsidRPr="00006510" w:rsidRDefault="00F953A7" w:rsidP="00605A8E">
            <w:pPr>
              <w:pStyle w:val="BulletedList"/>
              <w:numPr>
                <w:ilvl w:val="0"/>
                <w:numId w:val="0"/>
              </w:numPr>
              <w:ind w:left="720"/>
              <w:rPr>
                <w:rStyle w:val="BulletedListChar"/>
                <w:rFonts w:ascii="Arial" w:hAnsi="Arial" w:cs="Arial"/>
                <w:sz w:val="24"/>
                <w:szCs w:val="24"/>
              </w:rPr>
            </w:pPr>
          </w:p>
          <w:p w14:paraId="2DDD82F3" w14:textId="77777777" w:rsidR="00F953A7" w:rsidRDefault="00F953A7" w:rsidP="00605A8E">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25F564A5" w14:textId="33F2A40B" w:rsidR="00F953A7" w:rsidRPr="0069265C" w:rsidRDefault="00F953A7" w:rsidP="00DF7777">
            <w:pPr>
              <w:pStyle w:val="BulletedList"/>
              <w:numPr>
                <w:ilvl w:val="0"/>
                <w:numId w:val="18"/>
              </w:numPr>
              <w:rPr>
                <w:rStyle w:val="BulletedListChar"/>
                <w:rFonts w:ascii="Arial" w:hAnsi="Arial" w:cs="Arial"/>
                <w:b/>
                <w:sz w:val="24"/>
                <w:szCs w:val="24"/>
              </w:rPr>
            </w:pPr>
            <w:r w:rsidRPr="14051732">
              <w:rPr>
                <w:rStyle w:val="BulletedListChar"/>
                <w:rFonts w:ascii="Arial" w:hAnsi="Arial" w:cs="Arial"/>
                <w:sz w:val="24"/>
                <w:szCs w:val="24"/>
              </w:rPr>
              <w:t xml:space="preserve">Play a pivotal role in business continuity planning and should the need arise assist in ensuring business recovery of key service provision in a </w:t>
            </w:r>
            <w:r w:rsidR="00D10800" w:rsidRPr="14051732">
              <w:rPr>
                <w:rStyle w:val="BulletedListChar"/>
                <w:rFonts w:ascii="Arial" w:hAnsi="Arial" w:cs="Arial"/>
                <w:sz w:val="24"/>
                <w:szCs w:val="24"/>
              </w:rPr>
              <w:t>24-hour</w:t>
            </w:r>
            <w:r w:rsidRPr="14051732">
              <w:rPr>
                <w:rStyle w:val="BulletedListChar"/>
                <w:rFonts w:ascii="Arial" w:hAnsi="Arial" w:cs="Arial"/>
                <w:sz w:val="24"/>
                <w:szCs w:val="24"/>
              </w:rPr>
              <w:t xml:space="preserve"> window.</w:t>
            </w:r>
          </w:p>
          <w:p w14:paraId="5222C28A" w14:textId="77777777" w:rsidR="00F953A7" w:rsidRDefault="00F953A7" w:rsidP="00605A8E">
            <w:pPr>
              <w:pStyle w:val="BulletedList"/>
              <w:numPr>
                <w:ilvl w:val="0"/>
                <w:numId w:val="0"/>
              </w:numPr>
              <w:ind w:left="720"/>
              <w:rPr>
                <w:rStyle w:val="BulletedListChar"/>
                <w:rFonts w:ascii="Arial" w:hAnsi="Arial" w:cs="Arial"/>
                <w:b/>
                <w:sz w:val="24"/>
                <w:szCs w:val="24"/>
              </w:rPr>
            </w:pPr>
          </w:p>
          <w:p w14:paraId="56C41A78" w14:textId="77777777" w:rsidR="008F0CCC" w:rsidRDefault="00F953A7" w:rsidP="008F0CCC">
            <w:pPr>
              <w:pStyle w:val="BulletedList"/>
              <w:numPr>
                <w:ilvl w:val="0"/>
                <w:numId w:val="0"/>
              </w:numPr>
              <w:ind w:left="720"/>
              <w:rPr>
                <w:rStyle w:val="BulletedListChar"/>
                <w:rFonts w:ascii="Arial" w:hAnsi="Arial" w:cs="Arial"/>
                <w:b/>
                <w:sz w:val="24"/>
                <w:szCs w:val="24"/>
              </w:rPr>
            </w:pPr>
            <w:r w:rsidRPr="008F0CCC">
              <w:rPr>
                <w:rStyle w:val="BulletedListChar"/>
                <w:rFonts w:ascii="Arial" w:hAnsi="Arial" w:cs="Arial"/>
                <w:b/>
                <w:sz w:val="24"/>
                <w:szCs w:val="24"/>
              </w:rPr>
              <w:t>Health and Safety</w:t>
            </w:r>
          </w:p>
          <w:p w14:paraId="02B18EF7" w14:textId="3BC02E7C" w:rsidR="00F953A7" w:rsidRPr="008F0CCC" w:rsidRDefault="00F953A7" w:rsidP="008F0CCC">
            <w:pPr>
              <w:pStyle w:val="BulletedList"/>
              <w:numPr>
                <w:ilvl w:val="0"/>
                <w:numId w:val="59"/>
              </w:numPr>
              <w:ind w:left="731" w:hanging="284"/>
              <w:rPr>
                <w:rStyle w:val="BulletedListChar"/>
                <w:rFonts w:ascii="Arial" w:hAnsi="Arial" w:cs="Arial"/>
                <w:bCs/>
                <w:sz w:val="24"/>
                <w:szCs w:val="24"/>
              </w:rPr>
            </w:pPr>
            <w:r w:rsidRPr="008F0CCC">
              <w:rPr>
                <w:rStyle w:val="BulletedListChar"/>
                <w:rFonts w:ascii="Arial" w:hAnsi="Arial" w:cs="Arial"/>
                <w:bCs/>
                <w:sz w:val="24"/>
                <w:szCs w:val="24"/>
              </w:rPr>
              <w:t>Comply with all Health and Safety legislation for your area of work, ensuring that risks are identified, managed and monitored as required</w:t>
            </w:r>
            <w:r w:rsidR="00CA2D43" w:rsidRPr="008F0CCC">
              <w:rPr>
                <w:rStyle w:val="BulletedListChar"/>
                <w:rFonts w:ascii="Arial" w:hAnsi="Arial" w:cs="Arial"/>
                <w:bCs/>
                <w:sz w:val="24"/>
                <w:szCs w:val="24"/>
              </w:rPr>
              <w:t>.</w:t>
            </w:r>
          </w:p>
          <w:p w14:paraId="36B58155" w14:textId="77777777" w:rsidR="007E4110" w:rsidRPr="007622E0" w:rsidRDefault="007E4110" w:rsidP="007E4110">
            <w:pPr>
              <w:pStyle w:val="BulletedList"/>
              <w:numPr>
                <w:ilvl w:val="0"/>
                <w:numId w:val="0"/>
              </w:numPr>
              <w:ind w:left="720"/>
              <w:rPr>
                <w:rStyle w:val="BulletedListChar"/>
                <w:rFonts w:ascii="Arial" w:hAnsi="Arial" w:cs="Arial"/>
                <w:sz w:val="24"/>
                <w:szCs w:val="24"/>
              </w:rPr>
            </w:pPr>
          </w:p>
        </w:tc>
      </w:tr>
      <w:tr w:rsidR="007E4110" w:rsidRPr="00D2103E" w14:paraId="27E88AF0"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4DB9B7A" w14:textId="77777777" w:rsidR="007E4110" w:rsidRPr="000D5DAA" w:rsidRDefault="007E4110" w:rsidP="007E4110">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7E4110" w:rsidRPr="00D2103E" w14:paraId="52089709"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91616E" w14:textId="77777777" w:rsidR="007E4110" w:rsidRDefault="007E4110" w:rsidP="007E4110"/>
          <w:tbl>
            <w:tblPr>
              <w:tblW w:w="0" w:type="auto"/>
              <w:tblBorders>
                <w:top w:val="nil"/>
                <w:left w:val="nil"/>
                <w:bottom w:val="nil"/>
                <w:right w:val="nil"/>
              </w:tblBorders>
              <w:tblLook w:val="0000" w:firstRow="0" w:lastRow="0" w:firstColumn="0" w:lastColumn="0" w:noHBand="0" w:noVBand="0"/>
            </w:tblPr>
            <w:tblGrid>
              <w:gridCol w:w="9630"/>
            </w:tblGrid>
            <w:tr w:rsidR="007E4110" w:rsidRPr="00B46753" w14:paraId="58923A78" w14:textId="77777777" w:rsidTr="00D871BE">
              <w:trPr>
                <w:trHeight w:val="169"/>
              </w:trPr>
              <w:tc>
                <w:tcPr>
                  <w:tcW w:w="0" w:type="auto"/>
                </w:tcPr>
                <w:p w14:paraId="7C04FB36" w14:textId="494F878B" w:rsidR="00D871BE" w:rsidRPr="00481EF8" w:rsidRDefault="00D871BE" w:rsidP="00D871BE">
                  <w:pPr>
                    <w:pStyle w:val="BulletedList"/>
                    <w:numPr>
                      <w:ilvl w:val="0"/>
                      <w:numId w:val="41"/>
                    </w:numPr>
                    <w:rPr>
                      <w:rStyle w:val="BulletedListChar"/>
                      <w:rFonts w:ascii="Arial" w:hAnsi="Arial" w:cs="Arial"/>
                      <w:color w:val="auto"/>
                      <w:sz w:val="24"/>
                      <w:szCs w:val="24"/>
                    </w:rPr>
                  </w:pPr>
                  <w:r w:rsidRPr="14051732">
                    <w:rPr>
                      <w:rStyle w:val="BulletedListChar"/>
                      <w:rFonts w:ascii="Arial" w:hAnsi="Arial" w:cs="Arial"/>
                      <w:color w:val="auto"/>
                      <w:sz w:val="24"/>
                      <w:szCs w:val="24"/>
                    </w:rPr>
                    <w:t xml:space="preserve">The Team consists of a Business Manager, 2 </w:t>
                  </w:r>
                  <w:r w:rsidR="007D3B94">
                    <w:rPr>
                      <w:rStyle w:val="BulletedListChar"/>
                      <w:rFonts w:ascii="Arial" w:hAnsi="Arial" w:cs="Arial"/>
                      <w:color w:val="auto"/>
                      <w:sz w:val="24"/>
                      <w:szCs w:val="24"/>
                    </w:rPr>
                    <w:t>RBI</w:t>
                  </w:r>
                  <w:r w:rsidRPr="14051732">
                    <w:rPr>
                      <w:rStyle w:val="BulletedListChar"/>
                      <w:rFonts w:ascii="Arial" w:hAnsi="Arial" w:cs="Arial"/>
                      <w:color w:val="auto"/>
                      <w:sz w:val="24"/>
                      <w:szCs w:val="24"/>
                    </w:rPr>
                    <w:t xml:space="preserve"> Team Leaders, 4 </w:t>
                  </w:r>
                  <w:r w:rsidR="007D3B94">
                    <w:rPr>
                      <w:rStyle w:val="BulletedListChar"/>
                      <w:rFonts w:ascii="Arial" w:hAnsi="Arial" w:cs="Arial"/>
                      <w:color w:val="auto"/>
                      <w:sz w:val="24"/>
                      <w:szCs w:val="24"/>
                    </w:rPr>
                    <w:t>RBI’s</w:t>
                  </w:r>
                  <w:r w:rsidRPr="14051732">
                    <w:rPr>
                      <w:rStyle w:val="BulletedListChar"/>
                      <w:rFonts w:ascii="Arial" w:hAnsi="Arial" w:cs="Arial"/>
                      <w:color w:val="auto"/>
                      <w:sz w:val="24"/>
                      <w:szCs w:val="24"/>
                    </w:rPr>
                    <w:t>,</w:t>
                  </w:r>
                  <w:r>
                    <w:rPr>
                      <w:rStyle w:val="BulletedListChar"/>
                      <w:rFonts w:ascii="Arial" w:hAnsi="Arial" w:cs="Arial"/>
                      <w:sz w:val="24"/>
                      <w:szCs w:val="24"/>
                    </w:rPr>
                    <w:t xml:space="preserve"> </w:t>
                  </w:r>
                  <w:r w:rsidRPr="14051732">
                    <w:rPr>
                      <w:rStyle w:val="BulletedListChar"/>
                      <w:rFonts w:ascii="Arial" w:hAnsi="Arial" w:cs="Arial"/>
                      <w:color w:val="auto"/>
                      <w:sz w:val="24"/>
                      <w:szCs w:val="24"/>
                    </w:rPr>
                    <w:t xml:space="preserve">Trainee </w:t>
                  </w:r>
                  <w:r w:rsidR="001302B3">
                    <w:rPr>
                      <w:rStyle w:val="BulletedListChar"/>
                      <w:rFonts w:ascii="Arial" w:hAnsi="Arial" w:cs="Arial"/>
                      <w:color w:val="auto"/>
                      <w:sz w:val="24"/>
                      <w:szCs w:val="24"/>
                    </w:rPr>
                    <w:t>RBI</w:t>
                  </w:r>
                  <w:r w:rsidRPr="14051732">
                    <w:rPr>
                      <w:rStyle w:val="BulletedListChar"/>
                      <w:rFonts w:ascii="Arial" w:hAnsi="Arial" w:cs="Arial"/>
                      <w:color w:val="auto"/>
                      <w:sz w:val="24"/>
                      <w:szCs w:val="24"/>
                    </w:rPr>
                    <w:t xml:space="preserve">, Business Support Team Leader, 2 Addressing Officers, 2 </w:t>
                  </w:r>
                  <w:r w:rsidR="00CA2D43">
                    <w:rPr>
                      <w:rStyle w:val="BulletedListChar"/>
                      <w:rFonts w:ascii="Arial" w:hAnsi="Arial" w:cs="Arial"/>
                      <w:color w:val="auto"/>
                      <w:sz w:val="24"/>
                      <w:szCs w:val="24"/>
                    </w:rPr>
                    <w:t xml:space="preserve">Business Support </w:t>
                  </w:r>
                  <w:r w:rsidRPr="14051732">
                    <w:rPr>
                      <w:rStyle w:val="BulletedListChar"/>
                      <w:rFonts w:ascii="Arial" w:hAnsi="Arial" w:cs="Arial"/>
                      <w:color w:val="auto"/>
                      <w:sz w:val="24"/>
                      <w:szCs w:val="24"/>
                    </w:rPr>
                    <w:t xml:space="preserve">Administrators. </w:t>
                  </w:r>
                </w:p>
                <w:p w14:paraId="7407C9A6" w14:textId="14DE1EAC" w:rsidR="00116BA3" w:rsidRPr="00EE1E1A" w:rsidRDefault="00D871BE" w:rsidP="00116BA3">
                  <w:pPr>
                    <w:pStyle w:val="BulletedList"/>
                    <w:numPr>
                      <w:ilvl w:val="0"/>
                      <w:numId w:val="41"/>
                    </w:numPr>
                    <w:rPr>
                      <w:rStyle w:val="BulletedListChar"/>
                      <w:rFonts w:ascii="Arial" w:hAnsi="Arial" w:cs="Arial"/>
                      <w:sz w:val="24"/>
                      <w:szCs w:val="24"/>
                    </w:rPr>
                  </w:pPr>
                  <w:r w:rsidRPr="00EE1E1A">
                    <w:rPr>
                      <w:rStyle w:val="BulletedListChar"/>
                      <w:rFonts w:ascii="Arial" w:hAnsi="Arial" w:cs="Arial"/>
                      <w:bCs/>
                      <w:color w:val="auto"/>
                      <w:sz w:val="24"/>
                      <w:szCs w:val="24"/>
                    </w:rPr>
                    <w:t xml:space="preserve">As team: processing over </w:t>
                  </w:r>
                  <w:r w:rsidR="004137A8" w:rsidRPr="00EE1E1A">
                    <w:rPr>
                      <w:rStyle w:val="BulletedListChar"/>
                      <w:rFonts w:ascii="Arial" w:hAnsi="Arial" w:cs="Arial"/>
                      <w:bCs/>
                      <w:color w:val="auto"/>
                      <w:sz w:val="24"/>
                      <w:szCs w:val="24"/>
                    </w:rPr>
                    <w:t>c</w:t>
                  </w:r>
                  <w:r w:rsidR="00AA086B" w:rsidRPr="00EE1E1A">
                    <w:rPr>
                      <w:rStyle w:val="BulletedListChar"/>
                      <w:rFonts w:ascii="Arial" w:hAnsi="Arial" w:cs="Arial"/>
                      <w:bCs/>
                      <w:color w:val="auto"/>
                      <w:sz w:val="24"/>
                      <w:szCs w:val="24"/>
                    </w:rPr>
                    <w:t>1500</w:t>
                  </w:r>
                  <w:r w:rsidRPr="00EE1E1A">
                    <w:rPr>
                      <w:rStyle w:val="BulletedListChar"/>
                      <w:rFonts w:ascii="Arial" w:hAnsi="Arial" w:cs="Arial"/>
                      <w:bCs/>
                      <w:color w:val="auto"/>
                      <w:sz w:val="24"/>
                      <w:szCs w:val="24"/>
                    </w:rPr>
                    <w:t xml:space="preserve"> applications</w:t>
                  </w:r>
                  <w:r w:rsidR="00EE1E1A">
                    <w:rPr>
                      <w:rStyle w:val="BulletedListChar"/>
                      <w:rFonts w:ascii="Arial" w:hAnsi="Arial" w:cs="Arial"/>
                      <w:bCs/>
                      <w:color w:val="auto"/>
                      <w:sz w:val="24"/>
                      <w:szCs w:val="24"/>
                    </w:rPr>
                    <w:t>,</w:t>
                  </w:r>
                  <w:r w:rsidR="00116BA3" w:rsidRPr="00EE1E1A">
                    <w:rPr>
                      <w:rStyle w:val="BulletedListChar"/>
                      <w:rFonts w:ascii="Arial" w:hAnsi="Arial" w:cs="Arial"/>
                      <w:bCs/>
                      <w:color w:val="auto"/>
                      <w:sz w:val="24"/>
                      <w:szCs w:val="24"/>
                    </w:rPr>
                    <w:t xml:space="preserve"> </w:t>
                  </w:r>
                  <w:r w:rsidR="00116BA3" w:rsidRPr="00EE1E1A">
                    <w:rPr>
                      <w:rStyle w:val="BulletedListChar"/>
                      <w:rFonts w:ascii="Arial" w:hAnsi="Arial" w:cs="Arial"/>
                      <w:sz w:val="24"/>
                      <w:szCs w:val="24"/>
                    </w:rPr>
                    <w:t>c</w:t>
                  </w:r>
                  <w:r w:rsidR="00E5599E" w:rsidRPr="00EE1E1A">
                    <w:rPr>
                      <w:rStyle w:val="BulletedListChar"/>
                      <w:rFonts w:ascii="Arial" w:hAnsi="Arial" w:cs="Arial"/>
                      <w:sz w:val="24"/>
                      <w:szCs w:val="24"/>
                    </w:rPr>
                    <w:t>55</w:t>
                  </w:r>
                  <w:r w:rsidR="00116BA3" w:rsidRPr="00EE1E1A">
                    <w:rPr>
                      <w:rStyle w:val="BulletedListChar"/>
                      <w:rFonts w:ascii="Arial" w:hAnsi="Arial" w:cs="Arial"/>
                      <w:sz w:val="24"/>
                      <w:szCs w:val="24"/>
                    </w:rPr>
                    <w:t xml:space="preserve">00 site inspections </w:t>
                  </w:r>
                  <w:r w:rsidR="00EE1E1A">
                    <w:rPr>
                      <w:rStyle w:val="BulletedListChar"/>
                      <w:rFonts w:ascii="Arial" w:hAnsi="Arial" w:cs="Arial"/>
                      <w:sz w:val="24"/>
                      <w:szCs w:val="24"/>
                    </w:rPr>
                    <w:t>and c</w:t>
                  </w:r>
                  <w:r w:rsidR="00EE1E1A" w:rsidRPr="00EE1E1A">
                    <w:rPr>
                      <w:rStyle w:val="BulletedListChar"/>
                      <w:rFonts w:ascii="Arial" w:hAnsi="Arial" w:cs="Arial"/>
                      <w:sz w:val="24"/>
                      <w:szCs w:val="24"/>
                    </w:rPr>
                    <w:t>300</w:t>
                  </w:r>
                  <w:r w:rsidR="00116BA3" w:rsidRPr="00EE1E1A">
                    <w:rPr>
                      <w:rStyle w:val="BulletedListChar"/>
                      <w:rFonts w:ascii="Arial" w:hAnsi="Arial" w:cs="Arial"/>
                      <w:sz w:val="24"/>
                      <w:szCs w:val="24"/>
                    </w:rPr>
                    <w:t xml:space="preserve"> plan checks p.a. </w:t>
                  </w:r>
                </w:p>
                <w:p w14:paraId="620AFF8E" w14:textId="4507C61D" w:rsidR="00D871BE" w:rsidRPr="00116BA3" w:rsidRDefault="00D871BE" w:rsidP="00D871BE">
                  <w:pPr>
                    <w:pStyle w:val="BulletedList"/>
                    <w:numPr>
                      <w:ilvl w:val="0"/>
                      <w:numId w:val="41"/>
                    </w:numPr>
                    <w:rPr>
                      <w:rStyle w:val="BulletedListChar"/>
                      <w:rFonts w:ascii="Arial" w:hAnsi="Arial" w:cs="Arial"/>
                      <w:color w:val="auto"/>
                      <w:sz w:val="24"/>
                      <w:szCs w:val="24"/>
                    </w:rPr>
                  </w:pPr>
                  <w:r w:rsidRPr="00116BA3">
                    <w:rPr>
                      <w:rStyle w:val="BulletedListChar"/>
                      <w:rFonts w:ascii="Arial" w:hAnsi="Arial" w:cs="Arial"/>
                      <w:color w:val="auto"/>
                      <w:sz w:val="24"/>
                      <w:szCs w:val="24"/>
                    </w:rPr>
                    <w:t>Income of approximately £</w:t>
                  </w:r>
                  <w:r w:rsidR="001F5381">
                    <w:rPr>
                      <w:rStyle w:val="BulletedListChar"/>
                      <w:rFonts w:ascii="Arial" w:hAnsi="Arial" w:cs="Arial"/>
                      <w:color w:val="auto"/>
                      <w:sz w:val="24"/>
                      <w:szCs w:val="24"/>
                    </w:rPr>
                    <w:t>700</w:t>
                  </w:r>
                  <w:r w:rsidRPr="00116BA3">
                    <w:rPr>
                      <w:rStyle w:val="BulletedListChar"/>
                      <w:rFonts w:ascii="Arial" w:hAnsi="Arial" w:cs="Arial"/>
                      <w:color w:val="auto"/>
                      <w:sz w:val="24"/>
                      <w:szCs w:val="24"/>
                    </w:rPr>
                    <w:t>,000 p.a.</w:t>
                  </w:r>
                </w:p>
                <w:p w14:paraId="100CDD4B" w14:textId="57074A58" w:rsidR="007E4110" w:rsidRPr="00B46753" w:rsidRDefault="00D871BE" w:rsidP="00116BA3">
                  <w:pPr>
                    <w:pStyle w:val="BulletedList"/>
                    <w:numPr>
                      <w:ilvl w:val="0"/>
                      <w:numId w:val="41"/>
                    </w:numPr>
                    <w:rPr>
                      <w:rFonts w:eastAsiaTheme="minorHAnsi" w:cs="Arial"/>
                      <w:color w:val="000000"/>
                      <w:sz w:val="23"/>
                      <w:szCs w:val="23"/>
                    </w:rPr>
                  </w:pPr>
                  <w:r w:rsidRPr="14051732">
                    <w:rPr>
                      <w:rStyle w:val="BulletedListChar"/>
                      <w:rFonts w:ascii="Arial" w:hAnsi="Arial" w:cs="Arial"/>
                      <w:sz w:val="24"/>
                      <w:szCs w:val="24"/>
                    </w:rPr>
                    <w:t>The role is flexible with office and home working, incorporating site inspection (</w:t>
                  </w:r>
                  <w:r>
                    <w:rPr>
                      <w:rStyle w:val="BulletedListChar"/>
                      <w:rFonts w:ascii="Arial" w:hAnsi="Arial" w:cs="Arial"/>
                      <w:sz w:val="24"/>
                      <w:szCs w:val="24"/>
                    </w:rPr>
                    <w:t xml:space="preserve">currently </w:t>
                  </w:r>
                  <w:r w:rsidRPr="14051732">
                    <w:rPr>
                      <w:rStyle w:val="BulletedListChar"/>
                      <w:rFonts w:ascii="Arial" w:hAnsi="Arial" w:cs="Arial"/>
                      <w:sz w:val="24"/>
                      <w:szCs w:val="24"/>
                    </w:rPr>
                    <w:t>patch based</w:t>
                  </w:r>
                  <w:r w:rsidR="00B2568A">
                    <w:rPr>
                      <w:rStyle w:val="BulletedListChar"/>
                      <w:rFonts w:ascii="Arial" w:hAnsi="Arial" w:cs="Arial"/>
                      <w:sz w:val="24"/>
                      <w:szCs w:val="24"/>
                    </w:rPr>
                    <w:t xml:space="preserve"> -</w:t>
                  </w:r>
                  <w:r w:rsidRPr="14051732">
                    <w:rPr>
                      <w:rStyle w:val="BulletedListChar"/>
                      <w:rFonts w:ascii="Arial" w:hAnsi="Arial" w:cs="Arial"/>
                      <w:sz w:val="24"/>
                      <w:szCs w:val="24"/>
                    </w:rPr>
                    <w:t xml:space="preserve"> responsible for your own area within the borough) and visits to other locations for training / CPD events /networking and business development.</w:t>
                  </w:r>
                </w:p>
              </w:tc>
            </w:tr>
          </w:tbl>
          <w:p w14:paraId="7CD9FE95" w14:textId="77777777" w:rsidR="007E4110" w:rsidRPr="009B126F" w:rsidRDefault="007E4110" w:rsidP="007E4110">
            <w:pPr>
              <w:pStyle w:val="BulletedList"/>
              <w:numPr>
                <w:ilvl w:val="0"/>
                <w:numId w:val="0"/>
              </w:numPr>
              <w:rPr>
                <w:rStyle w:val="BulletedListChar"/>
                <w:rFonts w:ascii="Arial" w:hAnsi="Arial" w:cs="Arial"/>
                <w:bCs/>
                <w:sz w:val="24"/>
                <w:szCs w:val="24"/>
              </w:rPr>
            </w:pPr>
            <w:r>
              <w:rPr>
                <w:rStyle w:val="BulletedListChar"/>
                <w:rFonts w:ascii="Arial" w:hAnsi="Arial" w:cs="Arial"/>
                <w:bCs/>
                <w:sz w:val="24"/>
                <w:szCs w:val="24"/>
              </w:rPr>
              <w:t xml:space="preserve"> </w:t>
            </w:r>
          </w:p>
        </w:tc>
      </w:tr>
      <w:tr w:rsidR="007E4110" w:rsidRPr="00D2103E" w14:paraId="72DA274A"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2E970651" w14:textId="77777777" w:rsidR="007E4110" w:rsidRPr="000D5DAA" w:rsidRDefault="007E4110" w:rsidP="007E4110">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7E4110" w:rsidRPr="00D2103E" w14:paraId="5BF19111"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516BD2" w14:textId="77777777" w:rsidR="007E4110" w:rsidRDefault="007E4110" w:rsidP="007E4110">
            <w:pPr>
              <w:pStyle w:val="BulletedList"/>
              <w:numPr>
                <w:ilvl w:val="0"/>
                <w:numId w:val="0"/>
              </w:numPr>
              <w:ind w:left="720"/>
              <w:rPr>
                <w:rStyle w:val="BulletedListChar"/>
                <w:rFonts w:ascii="Arial" w:hAnsi="Arial" w:cs="Arial"/>
                <w:color w:val="auto"/>
                <w:sz w:val="24"/>
                <w:szCs w:val="24"/>
              </w:rPr>
            </w:pPr>
          </w:p>
          <w:p w14:paraId="7ACE9A7D" w14:textId="00B351D9" w:rsidR="00F45A0B" w:rsidRDefault="00F45A0B" w:rsidP="00D10800">
            <w:pPr>
              <w:pStyle w:val="BulletedList"/>
              <w:numPr>
                <w:ilvl w:val="0"/>
                <w:numId w:val="48"/>
              </w:numPr>
              <w:ind w:left="873" w:hanging="426"/>
              <w:rPr>
                <w:rStyle w:val="BulletedListChar"/>
                <w:rFonts w:ascii="Arial" w:hAnsi="Arial" w:cs="Arial"/>
                <w:sz w:val="24"/>
                <w:szCs w:val="24"/>
              </w:rPr>
            </w:pPr>
            <w:r w:rsidRPr="14051732">
              <w:rPr>
                <w:rStyle w:val="BulletedListChar"/>
                <w:rFonts w:ascii="Arial" w:hAnsi="Arial" w:cs="Arial"/>
                <w:sz w:val="24"/>
                <w:szCs w:val="24"/>
              </w:rPr>
              <w:t>Accountable for assessing plans and works on site ensuring your assessments and notes provide a robust audit trail to demonstrate compliance with Building Regulations.</w:t>
            </w:r>
          </w:p>
          <w:p w14:paraId="63099C74" w14:textId="77777777" w:rsidR="00F45A0B" w:rsidRDefault="00F45A0B" w:rsidP="00D10800">
            <w:pPr>
              <w:pStyle w:val="BulletedList"/>
              <w:numPr>
                <w:ilvl w:val="0"/>
                <w:numId w:val="48"/>
              </w:numPr>
              <w:ind w:left="873" w:hanging="426"/>
              <w:rPr>
                <w:rStyle w:val="BulletedListChar"/>
                <w:rFonts w:ascii="Arial" w:hAnsi="Arial" w:cs="Arial"/>
                <w:sz w:val="24"/>
                <w:szCs w:val="24"/>
              </w:rPr>
            </w:pPr>
            <w:r w:rsidRPr="14051732">
              <w:rPr>
                <w:rStyle w:val="BulletedListChar"/>
                <w:rFonts w:ascii="Arial" w:hAnsi="Arial" w:cs="Arial"/>
                <w:sz w:val="24"/>
                <w:szCs w:val="24"/>
              </w:rPr>
              <w:t>Accountable for assessing building structures to make safe and/or issuing enforcement action</w:t>
            </w:r>
            <w:r>
              <w:rPr>
                <w:rStyle w:val="BulletedListChar"/>
                <w:rFonts w:ascii="Arial" w:hAnsi="Arial" w:cs="Arial"/>
                <w:sz w:val="24"/>
                <w:szCs w:val="24"/>
              </w:rPr>
              <w:t>.</w:t>
            </w:r>
          </w:p>
          <w:p w14:paraId="31C6CCED" w14:textId="364FEA02" w:rsidR="00F45A0B" w:rsidRPr="007B0B7A" w:rsidRDefault="00F45A0B" w:rsidP="00333A44">
            <w:pPr>
              <w:pStyle w:val="BulletedList"/>
              <w:numPr>
                <w:ilvl w:val="0"/>
                <w:numId w:val="48"/>
              </w:numPr>
              <w:ind w:left="873" w:hanging="426"/>
              <w:rPr>
                <w:rStyle w:val="BulletedListChar"/>
                <w:rFonts w:ascii="Arial" w:hAnsi="Arial" w:cs="Arial"/>
                <w:sz w:val="24"/>
                <w:szCs w:val="24"/>
              </w:rPr>
            </w:pPr>
            <w:r w:rsidRPr="007B0B7A">
              <w:rPr>
                <w:rFonts w:ascii="Arial" w:hAnsi="Arial" w:cs="Arial"/>
                <w:sz w:val="24"/>
                <w:szCs w:val="24"/>
              </w:rPr>
              <w:t>Determination of fees and quotes</w:t>
            </w:r>
            <w:r w:rsidR="007B0B7A" w:rsidRPr="007B0B7A">
              <w:rPr>
                <w:rFonts w:ascii="Arial" w:hAnsi="Arial" w:cs="Arial"/>
                <w:sz w:val="24"/>
                <w:szCs w:val="24"/>
              </w:rPr>
              <w:t xml:space="preserve"> and subsequent</w:t>
            </w:r>
            <w:r w:rsidR="007B0B7A">
              <w:rPr>
                <w:rFonts w:ascii="Arial" w:hAnsi="Arial" w:cs="Arial"/>
                <w:sz w:val="24"/>
                <w:szCs w:val="24"/>
              </w:rPr>
              <w:t xml:space="preserve"> a</w:t>
            </w:r>
            <w:r w:rsidR="007B0B7A" w:rsidRPr="007B0B7A">
              <w:rPr>
                <w:rStyle w:val="BulletedListChar"/>
                <w:rFonts w:ascii="Arial" w:hAnsi="Arial" w:cs="Arial"/>
                <w:sz w:val="24"/>
                <w:szCs w:val="24"/>
              </w:rPr>
              <w:t>ccountab</w:t>
            </w:r>
            <w:r w:rsidR="007B0B7A">
              <w:rPr>
                <w:rStyle w:val="BulletedListChar"/>
                <w:rFonts w:ascii="Arial" w:hAnsi="Arial" w:cs="Arial"/>
                <w:sz w:val="24"/>
                <w:szCs w:val="24"/>
              </w:rPr>
              <w:t>ility</w:t>
            </w:r>
            <w:r w:rsidRPr="007B0B7A">
              <w:rPr>
                <w:rStyle w:val="BulletedListChar"/>
                <w:rFonts w:ascii="Arial" w:hAnsi="Arial" w:cs="Arial"/>
                <w:sz w:val="24"/>
                <w:szCs w:val="24"/>
              </w:rPr>
              <w:t xml:space="preserve"> for checking that charges are correct and that work in progress aligns with these.</w:t>
            </w:r>
          </w:p>
          <w:p w14:paraId="53C148D0" w14:textId="77777777" w:rsidR="00F45A0B" w:rsidRDefault="00F45A0B" w:rsidP="00D10800">
            <w:pPr>
              <w:pStyle w:val="BulletedList"/>
              <w:numPr>
                <w:ilvl w:val="0"/>
                <w:numId w:val="48"/>
              </w:numPr>
              <w:ind w:left="873" w:hanging="426"/>
              <w:rPr>
                <w:rStyle w:val="BulletedListChar"/>
                <w:rFonts w:ascii="Arial" w:hAnsi="Arial" w:cs="Arial"/>
                <w:sz w:val="24"/>
                <w:szCs w:val="24"/>
              </w:rPr>
            </w:pPr>
            <w:r w:rsidRPr="14051732">
              <w:rPr>
                <w:rStyle w:val="BulletedListChar"/>
                <w:rFonts w:ascii="Arial" w:hAnsi="Arial" w:cs="Arial"/>
                <w:sz w:val="24"/>
                <w:szCs w:val="24"/>
              </w:rPr>
              <w:t>Attend team, client and design team meetings when required.</w:t>
            </w:r>
          </w:p>
          <w:p w14:paraId="39132B74" w14:textId="77777777" w:rsidR="00F45A0B" w:rsidRDefault="00F45A0B" w:rsidP="00D10800">
            <w:pPr>
              <w:pStyle w:val="BulletedList"/>
              <w:numPr>
                <w:ilvl w:val="0"/>
                <w:numId w:val="48"/>
              </w:numPr>
              <w:ind w:left="873" w:hanging="426"/>
              <w:rPr>
                <w:rStyle w:val="BulletedListChar"/>
                <w:rFonts w:ascii="Arial" w:hAnsi="Arial" w:cs="Arial"/>
                <w:sz w:val="24"/>
                <w:szCs w:val="24"/>
              </w:rPr>
            </w:pPr>
            <w:r w:rsidRPr="14051732">
              <w:rPr>
                <w:rStyle w:val="BulletedListChar"/>
                <w:rFonts w:ascii="Arial" w:hAnsi="Arial" w:cs="Arial"/>
                <w:sz w:val="24"/>
                <w:szCs w:val="24"/>
              </w:rPr>
              <w:t>Willingness to undertake further training to develop and deliver other competencies or specialist services and support the team function.</w:t>
            </w:r>
          </w:p>
          <w:p w14:paraId="5290A414" w14:textId="5F391B8D" w:rsidR="00D10800" w:rsidRPr="00D10800" w:rsidRDefault="00F45A0B" w:rsidP="00D10800">
            <w:pPr>
              <w:pStyle w:val="BulletedList"/>
              <w:numPr>
                <w:ilvl w:val="0"/>
                <w:numId w:val="48"/>
              </w:numPr>
              <w:ind w:left="873" w:hanging="426"/>
              <w:rPr>
                <w:rStyle w:val="BulletedListChar"/>
                <w:rFonts w:ascii="Arial" w:hAnsi="Arial" w:cs="Arial"/>
                <w:sz w:val="24"/>
                <w:szCs w:val="24"/>
              </w:rPr>
            </w:pPr>
            <w:r w:rsidRPr="14051732">
              <w:rPr>
                <w:rFonts w:ascii="Arial" w:hAnsi="Arial" w:cs="Arial"/>
                <w:sz w:val="24"/>
                <w:szCs w:val="24"/>
              </w:rPr>
              <w:t>Customer Relationship Management to develop and increase income – introducing and developing new clients</w:t>
            </w:r>
            <w:r w:rsidR="007827B7">
              <w:rPr>
                <w:rFonts w:ascii="Arial" w:hAnsi="Arial" w:cs="Arial"/>
                <w:sz w:val="24"/>
                <w:szCs w:val="24"/>
              </w:rPr>
              <w:t xml:space="preserve">, </w:t>
            </w:r>
            <w:r w:rsidR="00EF6E11" w:rsidRPr="00D10800">
              <w:rPr>
                <w:rStyle w:val="BulletedListChar"/>
                <w:rFonts w:ascii="Arial" w:hAnsi="Arial" w:cs="Arial"/>
                <w:sz w:val="24"/>
                <w:szCs w:val="24"/>
              </w:rPr>
              <w:t xml:space="preserve">maintain </w:t>
            </w:r>
            <w:r w:rsidR="00EF6E11">
              <w:rPr>
                <w:rStyle w:val="BulletedListChar"/>
                <w:rFonts w:ascii="Arial" w:hAnsi="Arial" w:cs="Arial"/>
                <w:sz w:val="24"/>
                <w:szCs w:val="24"/>
              </w:rPr>
              <w:t xml:space="preserve">existing customer </w:t>
            </w:r>
            <w:r w:rsidR="00EF6E11" w:rsidRPr="00D10800">
              <w:rPr>
                <w:rStyle w:val="BulletedListChar"/>
                <w:rFonts w:ascii="Arial" w:hAnsi="Arial" w:cs="Arial"/>
                <w:sz w:val="24"/>
                <w:szCs w:val="24"/>
              </w:rPr>
              <w:t xml:space="preserve">relationships </w:t>
            </w:r>
            <w:r w:rsidR="007827B7">
              <w:rPr>
                <w:rFonts w:ascii="Arial" w:hAnsi="Arial" w:cs="Arial"/>
                <w:sz w:val="24"/>
                <w:szCs w:val="24"/>
              </w:rPr>
              <w:t xml:space="preserve">and </w:t>
            </w:r>
            <w:r w:rsidR="007827B7" w:rsidRPr="00D10800">
              <w:rPr>
                <w:rStyle w:val="BulletedListChar"/>
                <w:rFonts w:ascii="Arial" w:hAnsi="Arial" w:cs="Arial"/>
                <w:sz w:val="24"/>
                <w:szCs w:val="24"/>
              </w:rPr>
              <w:t xml:space="preserve">provide </w:t>
            </w:r>
            <w:r w:rsidR="007827B7" w:rsidRPr="00051923">
              <w:rPr>
                <w:rStyle w:val="BulletedListChar"/>
                <w:rFonts w:ascii="Arial" w:hAnsi="Arial" w:cs="Arial"/>
                <w:sz w:val="24"/>
                <w:szCs w:val="24"/>
              </w:rPr>
              <w:t>an</w:t>
            </w:r>
            <w:r w:rsidR="007827B7" w:rsidRPr="00D10800">
              <w:rPr>
                <w:rStyle w:val="BulletedListChar"/>
                <w:rFonts w:ascii="Arial" w:hAnsi="Arial" w:cs="Arial"/>
                <w:sz w:val="24"/>
                <w:szCs w:val="24"/>
              </w:rPr>
              <w:t xml:space="preserve"> excellent, solution-driven customer service.</w:t>
            </w:r>
          </w:p>
          <w:p w14:paraId="3B9A37EB" w14:textId="1D7A599D" w:rsidR="00B96439" w:rsidRPr="00D10800" w:rsidRDefault="00B96439" w:rsidP="00D10800">
            <w:pPr>
              <w:pStyle w:val="BulletedList"/>
              <w:numPr>
                <w:ilvl w:val="0"/>
                <w:numId w:val="48"/>
              </w:numPr>
              <w:ind w:left="873" w:hanging="426"/>
              <w:rPr>
                <w:rStyle w:val="BulletedListChar"/>
                <w:rFonts w:ascii="Arial" w:hAnsi="Arial" w:cs="Arial"/>
                <w:sz w:val="24"/>
                <w:szCs w:val="24"/>
              </w:rPr>
            </w:pPr>
            <w:r w:rsidRPr="00D10800">
              <w:rPr>
                <w:rStyle w:val="BulletedListChar"/>
                <w:rFonts w:ascii="Arial" w:hAnsi="Arial" w:cs="Arial"/>
                <w:sz w:val="24"/>
                <w:szCs w:val="24"/>
              </w:rPr>
              <w:t>To uphold and maintain ethics and conditions of your BSR registration</w:t>
            </w:r>
            <w:r w:rsidR="00CC7896">
              <w:rPr>
                <w:rStyle w:val="BulletedListChar"/>
                <w:rFonts w:ascii="Arial" w:hAnsi="Arial" w:cs="Arial"/>
                <w:sz w:val="24"/>
                <w:szCs w:val="24"/>
              </w:rPr>
              <w:t>,</w:t>
            </w:r>
            <w:r w:rsidR="00480209">
              <w:rPr>
                <w:rStyle w:val="BulletedListChar"/>
                <w:rFonts w:ascii="Arial" w:hAnsi="Arial" w:cs="Arial"/>
                <w:sz w:val="24"/>
                <w:szCs w:val="24"/>
              </w:rPr>
              <w:t xml:space="preserve"> Operational </w:t>
            </w:r>
            <w:r w:rsidR="004E5AEB">
              <w:rPr>
                <w:rStyle w:val="BulletedListChar"/>
                <w:rFonts w:ascii="Arial" w:hAnsi="Arial" w:cs="Arial"/>
                <w:sz w:val="24"/>
                <w:szCs w:val="24"/>
              </w:rPr>
              <w:t>Standards</w:t>
            </w:r>
            <w:r w:rsidR="00480209">
              <w:rPr>
                <w:rStyle w:val="BulletedListChar"/>
                <w:rFonts w:ascii="Arial" w:hAnsi="Arial" w:cs="Arial"/>
                <w:sz w:val="24"/>
                <w:szCs w:val="24"/>
              </w:rPr>
              <w:t xml:space="preserve"> Rules</w:t>
            </w:r>
            <w:r w:rsidRPr="00D10800">
              <w:rPr>
                <w:rStyle w:val="BulletedListChar"/>
                <w:rFonts w:ascii="Arial" w:hAnsi="Arial" w:cs="Arial"/>
                <w:sz w:val="24"/>
                <w:szCs w:val="24"/>
              </w:rPr>
              <w:t xml:space="preserve"> an</w:t>
            </w:r>
            <w:r w:rsidR="005659C4" w:rsidRPr="00D10800">
              <w:rPr>
                <w:rStyle w:val="BulletedListChar"/>
                <w:rFonts w:ascii="Arial" w:hAnsi="Arial" w:cs="Arial"/>
                <w:sz w:val="24"/>
                <w:szCs w:val="24"/>
              </w:rPr>
              <w:t>d competency level</w:t>
            </w:r>
            <w:r w:rsidR="00C3765D">
              <w:rPr>
                <w:rStyle w:val="BulletedListChar"/>
                <w:rFonts w:ascii="Arial" w:hAnsi="Arial" w:cs="Arial"/>
                <w:sz w:val="24"/>
                <w:szCs w:val="24"/>
              </w:rPr>
              <w:t>.</w:t>
            </w:r>
          </w:p>
          <w:p w14:paraId="1B74691F" w14:textId="3247F5B2" w:rsidR="0015071F" w:rsidRPr="00855D66" w:rsidRDefault="0015071F" w:rsidP="005659C4">
            <w:pPr>
              <w:pStyle w:val="Default"/>
              <w:ind w:left="1440"/>
            </w:pPr>
          </w:p>
        </w:tc>
      </w:tr>
      <w:tr w:rsidR="007E4110" w:rsidRPr="00D2103E" w14:paraId="743E870E"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D572BF7" w14:textId="77777777" w:rsidR="007E4110" w:rsidRPr="003A5236" w:rsidRDefault="007E4110" w:rsidP="007E4110">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7E4110" w:rsidRPr="00D2103E" w14:paraId="379896DE"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86F973" w14:textId="77777777" w:rsidR="00573A15" w:rsidRDefault="00573A15" w:rsidP="00573A15">
            <w:pPr>
              <w:pStyle w:val="BulletedList"/>
              <w:numPr>
                <w:ilvl w:val="0"/>
                <w:numId w:val="0"/>
              </w:numPr>
              <w:ind w:left="720"/>
              <w:rPr>
                <w:rStyle w:val="BulletedListChar"/>
                <w:rFonts w:ascii="Arial" w:hAnsi="Arial" w:cs="Arial"/>
                <w:sz w:val="24"/>
                <w:szCs w:val="24"/>
              </w:rPr>
            </w:pPr>
          </w:p>
          <w:p w14:paraId="5AC0975D" w14:textId="29A809A6" w:rsidR="00532BB3" w:rsidRDefault="00532BB3" w:rsidP="00532BB3">
            <w:pPr>
              <w:pStyle w:val="BulletedList"/>
              <w:rPr>
                <w:rStyle w:val="BulletedListChar"/>
                <w:rFonts w:ascii="Arial" w:hAnsi="Arial" w:cs="Arial"/>
                <w:sz w:val="24"/>
                <w:szCs w:val="24"/>
              </w:rPr>
            </w:pPr>
            <w:r w:rsidRPr="14051732">
              <w:rPr>
                <w:rStyle w:val="BulletedListChar"/>
                <w:rFonts w:ascii="Arial" w:hAnsi="Arial" w:cs="Arial"/>
                <w:sz w:val="24"/>
                <w:szCs w:val="24"/>
              </w:rPr>
              <w:t xml:space="preserve">Able to manage own workload and time effectively and efficiently. </w:t>
            </w:r>
          </w:p>
          <w:p w14:paraId="0B21B4DD" w14:textId="47BB9CAC" w:rsidR="00532BB3" w:rsidRPr="00BE3788" w:rsidRDefault="00532BB3" w:rsidP="00532BB3">
            <w:pPr>
              <w:pStyle w:val="BulletedList"/>
              <w:rPr>
                <w:rStyle w:val="BulletedListChar"/>
                <w:rFonts w:ascii="Arial" w:hAnsi="Arial" w:cs="Arial"/>
                <w:sz w:val="24"/>
                <w:szCs w:val="24"/>
              </w:rPr>
            </w:pPr>
            <w:r w:rsidRPr="14051732">
              <w:rPr>
                <w:rStyle w:val="BulletedListChar"/>
                <w:rFonts w:ascii="Arial" w:hAnsi="Arial" w:cs="Arial"/>
                <w:sz w:val="24"/>
                <w:szCs w:val="24"/>
              </w:rPr>
              <w:t>Respond to changes in workload and changing priorities in a flexible manner which may include working extended hours at the beginning and/or end of the day</w:t>
            </w:r>
            <w:r w:rsidR="00F0249D">
              <w:rPr>
                <w:rStyle w:val="BulletedListChar"/>
                <w:rFonts w:ascii="Arial" w:hAnsi="Arial" w:cs="Arial"/>
                <w:sz w:val="24"/>
                <w:szCs w:val="24"/>
              </w:rPr>
              <w:t>.</w:t>
            </w:r>
          </w:p>
          <w:p w14:paraId="4970FD35" w14:textId="77777777" w:rsidR="00C3765D" w:rsidRDefault="00532BB3" w:rsidP="00C3765D">
            <w:pPr>
              <w:pStyle w:val="BulletedList"/>
              <w:rPr>
                <w:rStyle w:val="BulletedListChar"/>
                <w:rFonts w:ascii="Arial" w:hAnsi="Arial" w:cs="Arial"/>
                <w:sz w:val="24"/>
                <w:szCs w:val="24"/>
              </w:rPr>
            </w:pPr>
            <w:r w:rsidRPr="00C3765D">
              <w:rPr>
                <w:rStyle w:val="BulletedListChar"/>
                <w:rFonts w:ascii="Arial" w:hAnsi="Arial" w:cs="Arial"/>
                <w:sz w:val="24"/>
                <w:szCs w:val="24"/>
              </w:rPr>
              <w:t>Be an effective, participative team member working with colleagues to balance workload and deliver excellent customer service.</w:t>
            </w:r>
          </w:p>
          <w:p w14:paraId="3A1963D4" w14:textId="2F0E8CA4" w:rsidR="00532BB3" w:rsidRPr="00C3765D" w:rsidRDefault="00532BB3" w:rsidP="00C3765D">
            <w:pPr>
              <w:pStyle w:val="BulletedList"/>
              <w:rPr>
                <w:rStyle w:val="BulletedListChar"/>
                <w:rFonts w:ascii="Arial" w:hAnsi="Arial" w:cs="Arial"/>
                <w:sz w:val="24"/>
                <w:szCs w:val="24"/>
              </w:rPr>
            </w:pPr>
            <w:r w:rsidRPr="00C3765D">
              <w:rPr>
                <w:rStyle w:val="BulletedListChar"/>
                <w:rFonts w:ascii="Arial" w:hAnsi="Arial" w:cs="Arial"/>
                <w:sz w:val="24"/>
                <w:szCs w:val="24"/>
              </w:rPr>
              <w:t xml:space="preserve">Take ownership of self-development </w:t>
            </w:r>
            <w:r w:rsidR="009C4E96">
              <w:rPr>
                <w:rStyle w:val="BulletedListChar"/>
                <w:rFonts w:ascii="Arial" w:hAnsi="Arial" w:cs="Arial"/>
                <w:sz w:val="24"/>
                <w:szCs w:val="24"/>
              </w:rPr>
              <w:t xml:space="preserve">and </w:t>
            </w:r>
            <w:r w:rsidRPr="00C3765D">
              <w:rPr>
                <w:rStyle w:val="BulletedListChar"/>
                <w:rFonts w:ascii="Arial" w:hAnsi="Arial" w:cs="Arial"/>
                <w:sz w:val="24"/>
                <w:szCs w:val="24"/>
              </w:rPr>
              <w:t>competency and work towards next level</w:t>
            </w:r>
            <w:r w:rsidR="00900A16" w:rsidRPr="00C3765D">
              <w:rPr>
                <w:rStyle w:val="BulletedListChar"/>
                <w:rFonts w:ascii="Arial" w:hAnsi="Arial" w:cs="Arial"/>
                <w:sz w:val="24"/>
                <w:szCs w:val="24"/>
              </w:rPr>
              <w:t xml:space="preserve">, </w:t>
            </w:r>
            <w:r w:rsidRPr="00C3765D">
              <w:rPr>
                <w:rStyle w:val="BulletedListChar"/>
                <w:rFonts w:ascii="Arial" w:hAnsi="Arial" w:cs="Arial"/>
                <w:sz w:val="24"/>
                <w:szCs w:val="24"/>
              </w:rPr>
              <w:t>supporting others to do the same</w:t>
            </w:r>
            <w:r w:rsidR="00B35D6A" w:rsidRPr="00C3765D">
              <w:rPr>
                <w:rStyle w:val="BulletedListChar"/>
                <w:rFonts w:ascii="Arial" w:hAnsi="Arial" w:cs="Arial"/>
                <w:sz w:val="24"/>
                <w:szCs w:val="24"/>
              </w:rPr>
              <w:t xml:space="preserve"> and sharing best practice.</w:t>
            </w:r>
          </w:p>
          <w:p w14:paraId="3A71B77A" w14:textId="17FDDC7E" w:rsidR="007E4110" w:rsidRPr="007E0649" w:rsidRDefault="007E4110" w:rsidP="00FC28D5">
            <w:pPr>
              <w:pStyle w:val="BulletedList"/>
              <w:numPr>
                <w:ilvl w:val="0"/>
                <w:numId w:val="0"/>
              </w:numPr>
              <w:ind w:left="720"/>
              <w:rPr>
                <w:rStyle w:val="BulletedListChar"/>
                <w:rFonts w:ascii="Arial" w:hAnsi="Arial" w:cs="Arial"/>
                <w:sz w:val="24"/>
                <w:szCs w:val="24"/>
              </w:rPr>
            </w:pPr>
          </w:p>
        </w:tc>
      </w:tr>
      <w:tr w:rsidR="007E4110" w:rsidRPr="00D2103E" w14:paraId="082B7841"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3E08A6D" w14:textId="77777777" w:rsidR="007E4110" w:rsidRPr="00A54ECE" w:rsidRDefault="007E4110" w:rsidP="007E4110">
            <w:pPr>
              <w:pStyle w:val="Descriptionlabels"/>
              <w:rPr>
                <w:rStyle w:val="Strong"/>
                <w:b/>
                <w:bCs w:val="0"/>
              </w:rPr>
            </w:pPr>
            <w:r w:rsidRPr="00A54ECE">
              <w:rPr>
                <w:rStyle w:val="DetailsChar"/>
                <w:rFonts w:ascii="Arial" w:hAnsi="Arial"/>
                <w:color w:val="FFFFFF" w:themeColor="background1"/>
                <w:sz w:val="24"/>
              </w:rPr>
              <w:t>Customers and Contacts</w:t>
            </w:r>
          </w:p>
        </w:tc>
      </w:tr>
      <w:tr w:rsidR="007E4110" w:rsidRPr="00D2103E" w14:paraId="7966C55A"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B10473" w14:textId="25E23F68" w:rsidR="007E4110" w:rsidRPr="009C4E96" w:rsidRDefault="007E4110" w:rsidP="007E4110">
            <w:pPr>
              <w:pStyle w:val="Descriptionlabels"/>
              <w:rPr>
                <w:rStyle w:val="DetailsChar"/>
                <w:rFonts w:ascii="Arial" w:hAnsi="Arial" w:cs="Arial"/>
                <w:sz w:val="24"/>
                <w:szCs w:val="24"/>
              </w:rPr>
            </w:pPr>
            <w:r w:rsidRPr="009C4E96">
              <w:rPr>
                <w:rStyle w:val="DetailsChar"/>
                <w:rFonts w:ascii="Arial" w:hAnsi="Arial" w:cs="Arial"/>
                <w:sz w:val="24"/>
                <w:szCs w:val="24"/>
              </w:rPr>
              <w:t>Internal</w:t>
            </w:r>
          </w:p>
          <w:p w14:paraId="22020F2F" w14:textId="77364EDE" w:rsidR="007E4110" w:rsidRPr="009C4E96" w:rsidRDefault="007E4110" w:rsidP="007E4110">
            <w:pPr>
              <w:pStyle w:val="BulletedList"/>
              <w:rPr>
                <w:rStyle w:val="BulletedListChar"/>
                <w:rFonts w:ascii="Arial" w:hAnsi="Arial" w:cs="Arial"/>
                <w:sz w:val="24"/>
                <w:szCs w:val="24"/>
              </w:rPr>
            </w:pPr>
            <w:r w:rsidRPr="009C4E96">
              <w:rPr>
                <w:rStyle w:val="BulletedListChar"/>
                <w:rFonts w:ascii="Arial" w:hAnsi="Arial" w:cs="Arial"/>
                <w:sz w:val="24"/>
                <w:szCs w:val="24"/>
              </w:rPr>
              <w:t>All Council services and contractors</w:t>
            </w:r>
          </w:p>
          <w:p w14:paraId="330711C5" w14:textId="77777777" w:rsidR="007E4110" w:rsidRPr="009C4E96" w:rsidRDefault="007E4110" w:rsidP="007E4110">
            <w:pPr>
              <w:pStyle w:val="BulletedList"/>
              <w:numPr>
                <w:ilvl w:val="0"/>
                <w:numId w:val="0"/>
              </w:numPr>
              <w:ind w:left="720" w:hanging="360"/>
              <w:rPr>
                <w:rStyle w:val="BulletedListChar"/>
                <w:rFonts w:ascii="Arial" w:hAnsi="Arial" w:cs="Arial"/>
                <w:sz w:val="24"/>
                <w:szCs w:val="24"/>
              </w:rPr>
            </w:pPr>
          </w:p>
          <w:p w14:paraId="0CF0D29A" w14:textId="77777777" w:rsidR="007E4110" w:rsidRPr="009C4E96" w:rsidRDefault="007E4110" w:rsidP="007E4110">
            <w:pPr>
              <w:pStyle w:val="Descriptionlabels"/>
              <w:rPr>
                <w:rFonts w:cs="Arial"/>
                <w:szCs w:val="24"/>
              </w:rPr>
            </w:pPr>
            <w:r w:rsidRPr="009C4E96">
              <w:rPr>
                <w:rStyle w:val="BulletedListChar"/>
                <w:rFonts w:ascii="Arial" w:hAnsi="Arial" w:cs="Arial"/>
                <w:sz w:val="24"/>
                <w:szCs w:val="24"/>
              </w:rPr>
              <w:t>External</w:t>
            </w:r>
          </w:p>
          <w:p w14:paraId="5843ED18" w14:textId="77777777" w:rsidR="001D30F5" w:rsidRPr="009C4E96" w:rsidRDefault="001D30F5" w:rsidP="001D30F5">
            <w:pPr>
              <w:pStyle w:val="BulletedList"/>
              <w:rPr>
                <w:rStyle w:val="BulletedListChar"/>
                <w:rFonts w:ascii="Arial" w:hAnsi="Arial" w:cs="Arial"/>
                <w:sz w:val="24"/>
                <w:szCs w:val="24"/>
              </w:rPr>
            </w:pPr>
            <w:r w:rsidRPr="009C4E96">
              <w:rPr>
                <w:rStyle w:val="BulletedListChar"/>
                <w:rFonts w:ascii="Arial" w:hAnsi="Arial" w:cs="Arial"/>
                <w:sz w:val="24"/>
                <w:szCs w:val="24"/>
              </w:rPr>
              <w:t>Waverley residents</w:t>
            </w:r>
          </w:p>
          <w:p w14:paraId="40EB9466" w14:textId="77F85BAB" w:rsidR="001D30F5" w:rsidRPr="009C4E96" w:rsidRDefault="001D30F5" w:rsidP="001D30F5">
            <w:pPr>
              <w:pStyle w:val="BulletedList"/>
              <w:rPr>
                <w:rStyle w:val="BulletedListChar"/>
                <w:rFonts w:ascii="Arial" w:hAnsi="Arial" w:cs="Arial"/>
                <w:sz w:val="24"/>
                <w:szCs w:val="24"/>
              </w:rPr>
            </w:pPr>
            <w:r w:rsidRPr="009C4E96">
              <w:rPr>
                <w:rStyle w:val="BulletedListChar"/>
                <w:rFonts w:ascii="Arial" w:hAnsi="Arial" w:cs="Arial"/>
                <w:sz w:val="24"/>
                <w:szCs w:val="24"/>
              </w:rPr>
              <w:t>Architects, Builders, Partners working with Waverley Building Control</w:t>
            </w:r>
            <w:r w:rsidR="006C5AFD">
              <w:rPr>
                <w:rStyle w:val="BulletedListChar"/>
                <w:rFonts w:ascii="Arial" w:hAnsi="Arial" w:cs="Arial"/>
                <w:sz w:val="24"/>
                <w:szCs w:val="24"/>
              </w:rPr>
              <w:t>, RBCA’s, Structural Engineers</w:t>
            </w:r>
          </w:p>
          <w:p w14:paraId="28A8EF5D" w14:textId="1AC97894" w:rsidR="001D30F5" w:rsidRPr="009C4E96" w:rsidRDefault="001D30F5" w:rsidP="001D30F5">
            <w:pPr>
              <w:pStyle w:val="BulletedList"/>
              <w:rPr>
                <w:rFonts w:ascii="Arial" w:hAnsi="Arial" w:cs="Arial"/>
                <w:sz w:val="24"/>
                <w:szCs w:val="24"/>
              </w:rPr>
            </w:pPr>
            <w:r w:rsidRPr="009C4E96">
              <w:rPr>
                <w:rFonts w:ascii="Arial" w:hAnsi="Arial" w:cs="Arial"/>
                <w:sz w:val="24"/>
                <w:szCs w:val="24"/>
              </w:rPr>
              <w:t>LABC (Local Authority Building Control)</w:t>
            </w:r>
            <w:r w:rsidR="00726EFF" w:rsidRPr="009C4E96">
              <w:rPr>
                <w:rFonts w:ascii="Arial" w:hAnsi="Arial" w:cs="Arial"/>
                <w:sz w:val="24"/>
                <w:szCs w:val="24"/>
              </w:rPr>
              <w:t>,</w:t>
            </w:r>
            <w:r w:rsidR="00726EFF" w:rsidRPr="009C4E96">
              <w:t xml:space="preserve"> </w:t>
            </w:r>
            <w:r w:rsidR="00726EFF" w:rsidRPr="009C4E96">
              <w:rPr>
                <w:rFonts w:ascii="Arial" w:hAnsi="Arial" w:cs="Arial"/>
                <w:sz w:val="24"/>
                <w:szCs w:val="24"/>
              </w:rPr>
              <w:t>Guildford Building Control, Guildford depot</w:t>
            </w:r>
          </w:p>
          <w:p w14:paraId="6027FECC" w14:textId="26602ABE" w:rsidR="007E4110" w:rsidRPr="009C4E96" w:rsidRDefault="001D30F5" w:rsidP="004E5AEB">
            <w:pPr>
              <w:pStyle w:val="BulletedList"/>
              <w:rPr>
                <w:rFonts w:ascii="Arial" w:hAnsi="Arial" w:cs="Arial"/>
                <w:sz w:val="24"/>
                <w:szCs w:val="24"/>
              </w:rPr>
            </w:pPr>
            <w:r w:rsidRPr="009C4E96">
              <w:rPr>
                <w:rFonts w:ascii="Arial" w:hAnsi="Arial" w:cs="Arial"/>
                <w:sz w:val="24"/>
                <w:szCs w:val="24"/>
              </w:rPr>
              <w:t xml:space="preserve">Surrey Partners, Fire, Highways, </w:t>
            </w:r>
            <w:r w:rsidR="007D7D6B" w:rsidRPr="009C4E96">
              <w:rPr>
                <w:rFonts w:ascii="Arial" w:hAnsi="Arial" w:cs="Arial"/>
                <w:sz w:val="24"/>
                <w:szCs w:val="24"/>
              </w:rPr>
              <w:t xml:space="preserve">Police, </w:t>
            </w:r>
            <w:r w:rsidRPr="009C4E96">
              <w:rPr>
                <w:rFonts w:ascii="Arial" w:hAnsi="Arial" w:cs="Arial"/>
                <w:sz w:val="24"/>
                <w:szCs w:val="24"/>
              </w:rPr>
              <w:t>Water Authorities etc.</w:t>
            </w:r>
          </w:p>
        </w:tc>
      </w:tr>
      <w:tr w:rsidR="007E4110" w:rsidRPr="00D2103E" w14:paraId="0D60CD6D" w14:textId="77777777" w:rsidTr="5D500B9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6AE0773" w14:textId="77777777" w:rsidR="007E4110" w:rsidRPr="000D5DAA" w:rsidRDefault="007E4110" w:rsidP="007E4110">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7E4110" w:rsidRPr="00D2103E" w14:paraId="034F91D6" w14:textId="77777777" w:rsidTr="5D500B95">
        <w:trPr>
          <w:trHeight w:val="137"/>
        </w:trPr>
        <w:tc>
          <w:tcPr>
            <w:tcW w:w="9606" w:type="dxa"/>
            <w:gridSpan w:val="2"/>
            <w:tcBorders>
              <w:top w:val="single" w:sz="4" w:space="0" w:color="auto"/>
              <w:left w:val="single" w:sz="8" w:space="0" w:color="auto"/>
              <w:bottom w:val="single" w:sz="8" w:space="0" w:color="auto"/>
              <w:right w:val="single" w:sz="8" w:space="0" w:color="auto"/>
            </w:tcBorders>
            <w:shd w:val="clear" w:color="auto" w:fill="B2A1C7" w:themeFill="accent4" w:themeFillTint="99"/>
            <w:tcMar>
              <w:top w:w="0" w:type="dxa"/>
              <w:left w:w="108" w:type="dxa"/>
              <w:bottom w:w="0" w:type="dxa"/>
              <w:right w:w="108" w:type="dxa"/>
            </w:tcMar>
          </w:tcPr>
          <w:p w14:paraId="31A7896B" w14:textId="0D112B2B" w:rsidR="007E4110" w:rsidRPr="002461F2" w:rsidRDefault="00123F57" w:rsidP="00BB72D0">
            <w:pPr>
              <w:pStyle w:val="Descriptionlabels"/>
              <w:jc w:val="center"/>
              <w:rPr>
                <w:rStyle w:val="DetailsChar"/>
                <w:rFonts w:ascii="Arial" w:hAnsi="Arial" w:cs="Arial"/>
                <w:sz w:val="24"/>
                <w:szCs w:val="24"/>
              </w:rPr>
            </w:pPr>
            <w:r>
              <w:rPr>
                <w:noProof/>
              </w:rPr>
              <w:drawing>
                <wp:inline distT="0" distB="0" distL="0" distR="0" wp14:anchorId="66B1BC74" wp14:editId="4B9791F2">
                  <wp:extent cx="6106795" cy="4495165"/>
                  <wp:effectExtent l="0" t="0" r="8255" b="635"/>
                  <wp:docPr id="83593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34490" name=""/>
                          <pic:cNvPicPr/>
                        </pic:nvPicPr>
                        <pic:blipFill>
                          <a:blip r:embed="rId18"/>
                          <a:stretch>
                            <a:fillRect/>
                          </a:stretch>
                        </pic:blipFill>
                        <pic:spPr>
                          <a:xfrm>
                            <a:off x="0" y="0"/>
                            <a:ext cx="6106795" cy="4495165"/>
                          </a:xfrm>
                          <a:prstGeom prst="rect">
                            <a:avLst/>
                          </a:prstGeom>
                        </pic:spPr>
                      </pic:pic>
                    </a:graphicData>
                  </a:graphic>
                </wp:inline>
              </w:drawing>
            </w:r>
          </w:p>
        </w:tc>
      </w:tr>
    </w:tbl>
    <w:p w14:paraId="6281A6F3" w14:textId="77777777" w:rsidR="00573A15" w:rsidRDefault="00573A15" w:rsidP="00AE5ADB">
      <w:pPr>
        <w:rPr>
          <w:b/>
          <w:color w:val="1F497D"/>
          <w:sz w:val="28"/>
          <w:szCs w:val="28"/>
        </w:rPr>
      </w:pPr>
    </w:p>
    <w:p w14:paraId="35291D6B" w14:textId="77777777" w:rsidR="00573A15" w:rsidRDefault="00573A15">
      <w:pPr>
        <w:spacing w:after="200" w:line="276" w:lineRule="auto"/>
        <w:rPr>
          <w:b/>
          <w:color w:val="1F497D"/>
          <w:sz w:val="28"/>
          <w:szCs w:val="28"/>
        </w:rPr>
      </w:pPr>
      <w:r>
        <w:rPr>
          <w:b/>
          <w:color w:val="1F497D"/>
          <w:sz w:val="28"/>
          <w:szCs w:val="28"/>
        </w:rPr>
        <w:br w:type="page"/>
      </w:r>
    </w:p>
    <w:p w14:paraId="664DC524" w14:textId="22EE9078" w:rsidR="00AE5ADB" w:rsidRDefault="00AE5ADB" w:rsidP="00AE5ADB">
      <w:pPr>
        <w:rPr>
          <w:b/>
          <w:color w:val="1F497D"/>
          <w:sz w:val="28"/>
          <w:szCs w:val="28"/>
        </w:rPr>
      </w:pPr>
      <w:r w:rsidRPr="00863FBB">
        <w:rPr>
          <w:b/>
          <w:color w:val="1F497D"/>
          <w:sz w:val="28"/>
          <w:szCs w:val="28"/>
        </w:rPr>
        <w:lastRenderedPageBreak/>
        <w:t>PERSON SPECIFICATION</w:t>
      </w:r>
    </w:p>
    <w:p w14:paraId="5090DF0D" w14:textId="77777777" w:rsidR="00AE5ADB" w:rsidRDefault="00AE5ADB" w:rsidP="00AE5ADB">
      <w:pPr>
        <w:rPr>
          <w:b/>
          <w:color w:val="1F497D"/>
          <w:sz w:val="28"/>
          <w:szCs w:val="28"/>
        </w:rPr>
      </w:pPr>
    </w:p>
    <w:p w14:paraId="60C9E1EB" w14:textId="77777777" w:rsidR="00AE5ADB" w:rsidRPr="005D6AD4" w:rsidRDefault="00AE5ADB" w:rsidP="00AE5ADB">
      <w:pPr>
        <w:rPr>
          <w:rFonts w:cs="Arial"/>
          <w:b/>
          <w:sz w:val="24"/>
        </w:rPr>
      </w:pPr>
      <w:r w:rsidRPr="005D6AD4">
        <w:rPr>
          <w:rFonts w:cs="Arial"/>
          <w:b/>
          <w:sz w:val="24"/>
        </w:rPr>
        <w:t>Candidates must be able to demonstrate</w:t>
      </w:r>
      <w:r>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within their application form to be shortlisted for this role.</w:t>
      </w:r>
    </w:p>
    <w:p w14:paraId="3BECD94D" w14:textId="77777777" w:rsidR="00AE5ADB" w:rsidRPr="00863FBB" w:rsidRDefault="00AE5ADB" w:rsidP="00AE5ADB">
      <w:pPr>
        <w:rPr>
          <w:b/>
          <w:color w:val="1F497D"/>
          <w:sz w:val="28"/>
          <w:szCs w:val="28"/>
        </w:rPr>
      </w:pPr>
    </w:p>
    <w:tbl>
      <w:tblPr>
        <w:tblStyle w:val="TableGrid"/>
        <w:tblW w:w="5162" w:type="pct"/>
        <w:tblBorders>
          <w:top w:val="single" w:sz="8" w:space="0" w:color="auto"/>
          <w:insideH w:val="single" w:sz="12" w:space="0" w:color="auto"/>
        </w:tblBorders>
        <w:tblLayout w:type="fixed"/>
        <w:tblLook w:val="04A0" w:firstRow="1" w:lastRow="0" w:firstColumn="1" w:lastColumn="0" w:noHBand="0" w:noVBand="1"/>
      </w:tblPr>
      <w:tblGrid>
        <w:gridCol w:w="2122"/>
        <w:gridCol w:w="2835"/>
        <w:gridCol w:w="1135"/>
        <w:gridCol w:w="2600"/>
        <w:gridCol w:w="1226"/>
      </w:tblGrid>
      <w:tr w:rsidR="00AE5ADB" w:rsidRPr="005D6AD4" w14:paraId="1A5CE566" w14:textId="77777777" w:rsidTr="00A66AD6">
        <w:tc>
          <w:tcPr>
            <w:tcW w:w="1070" w:type="pct"/>
            <w:shd w:val="clear" w:color="auto" w:fill="4F81BD" w:themeFill="accent1"/>
          </w:tcPr>
          <w:p w14:paraId="08592C27" w14:textId="77777777" w:rsidR="00AE5ADB" w:rsidRPr="000E6B18" w:rsidRDefault="00AE5ADB" w:rsidP="00230002">
            <w:pPr>
              <w:pStyle w:val="Descriptionlabels"/>
              <w:rPr>
                <w:rStyle w:val="DetailsChar"/>
                <w:rFonts w:ascii="Arial" w:hAnsi="Arial" w:cs="Arial"/>
                <w:color w:val="FFFFFF" w:themeColor="background1"/>
                <w:sz w:val="24"/>
                <w:szCs w:val="24"/>
              </w:rPr>
            </w:pPr>
          </w:p>
        </w:tc>
        <w:tc>
          <w:tcPr>
            <w:tcW w:w="3312" w:type="pct"/>
            <w:gridSpan w:val="3"/>
            <w:shd w:val="clear" w:color="auto" w:fill="4F81BD" w:themeFill="accent1"/>
          </w:tcPr>
          <w:p w14:paraId="5FFF8B17" w14:textId="77777777" w:rsidR="00AE5ADB" w:rsidRPr="000E6B18" w:rsidRDefault="00AE5ADB" w:rsidP="00230002">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618" w:type="pct"/>
            <w:shd w:val="clear" w:color="auto" w:fill="4F81BD" w:themeFill="accent1"/>
          </w:tcPr>
          <w:p w14:paraId="6987D0A9" w14:textId="77777777" w:rsidR="00AE5ADB" w:rsidRPr="000E6B18" w:rsidRDefault="00AE5ADB" w:rsidP="00230002">
            <w:pPr>
              <w:pStyle w:val="Descriptionlabels"/>
              <w:rPr>
                <w:rStyle w:val="DetailsChar"/>
                <w:rFonts w:ascii="Arial" w:hAnsi="Arial" w:cs="Arial"/>
                <w:color w:val="FFFFFF" w:themeColor="background1"/>
                <w:sz w:val="24"/>
                <w:szCs w:val="24"/>
              </w:rPr>
            </w:pPr>
          </w:p>
        </w:tc>
      </w:tr>
      <w:tr w:rsidR="00AE5ADB" w:rsidRPr="005D6AD4" w14:paraId="6F8CE618" w14:textId="77777777" w:rsidTr="00A66AD6">
        <w:tc>
          <w:tcPr>
            <w:tcW w:w="1070" w:type="pct"/>
            <w:shd w:val="clear" w:color="auto" w:fill="4F81BD" w:themeFill="accent1"/>
          </w:tcPr>
          <w:p w14:paraId="78D93326" w14:textId="77777777" w:rsidR="00AE5ADB" w:rsidRPr="005D6AD4" w:rsidRDefault="00AE5ADB" w:rsidP="00230002">
            <w:pPr>
              <w:pStyle w:val="Descriptionlabels"/>
              <w:rPr>
                <w:rStyle w:val="DetailsChar"/>
                <w:rFonts w:ascii="Arial" w:hAnsi="Arial" w:cs="Arial"/>
                <w:sz w:val="24"/>
                <w:szCs w:val="24"/>
              </w:rPr>
            </w:pPr>
          </w:p>
        </w:tc>
        <w:tc>
          <w:tcPr>
            <w:tcW w:w="1429" w:type="pct"/>
            <w:shd w:val="clear" w:color="auto" w:fill="4F81BD" w:themeFill="accent1"/>
          </w:tcPr>
          <w:p w14:paraId="3F8C2261" w14:textId="77777777" w:rsidR="00AE5ADB" w:rsidRPr="000E6B18" w:rsidRDefault="00AE5ADB" w:rsidP="00230002">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572" w:type="pct"/>
            <w:shd w:val="clear" w:color="auto" w:fill="4F81BD" w:themeFill="accent1"/>
          </w:tcPr>
          <w:p w14:paraId="7E0FBA87" w14:textId="77777777" w:rsidR="00AE5ADB" w:rsidRPr="00DA2691" w:rsidRDefault="00AE5ADB" w:rsidP="00230002">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311" w:type="pct"/>
            <w:shd w:val="clear" w:color="auto" w:fill="4F81BD" w:themeFill="accent1"/>
          </w:tcPr>
          <w:p w14:paraId="3C73BE56" w14:textId="77777777" w:rsidR="00AE5ADB" w:rsidRPr="000E6B18" w:rsidRDefault="00AE5ADB" w:rsidP="00230002">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618" w:type="pct"/>
            <w:shd w:val="clear" w:color="auto" w:fill="4F81BD" w:themeFill="accent1"/>
          </w:tcPr>
          <w:p w14:paraId="3F59B54B" w14:textId="77777777" w:rsidR="00AE5ADB" w:rsidRPr="00DA2691" w:rsidRDefault="00AE5ADB" w:rsidP="00230002">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8D79B5" w:rsidRPr="005D6AD4" w14:paraId="13C00816" w14:textId="77777777" w:rsidTr="00A66AD6">
        <w:trPr>
          <w:trHeight w:val="491"/>
        </w:trPr>
        <w:tc>
          <w:tcPr>
            <w:tcW w:w="1070" w:type="pct"/>
            <w:vMerge w:val="restart"/>
          </w:tcPr>
          <w:p w14:paraId="0B641D7C" w14:textId="4C6AF218" w:rsidR="008D79B5" w:rsidRPr="005D6AD4" w:rsidRDefault="008D79B5" w:rsidP="00230002">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1ACBCDC7" w14:textId="77777777" w:rsidR="008D79B5" w:rsidRPr="003B30EA" w:rsidRDefault="008D79B5" w:rsidP="00230002">
            <w:pPr>
              <w:pStyle w:val="Descriptionlabels"/>
              <w:rPr>
                <w:rStyle w:val="DetailsChar"/>
                <w:rFonts w:ascii="Arial" w:hAnsi="Arial" w:cs="Arial"/>
                <w:color w:val="FF0000"/>
                <w:sz w:val="24"/>
                <w:szCs w:val="24"/>
              </w:rPr>
            </w:pPr>
          </w:p>
        </w:tc>
        <w:tc>
          <w:tcPr>
            <w:tcW w:w="1429" w:type="pct"/>
          </w:tcPr>
          <w:p w14:paraId="78401F07" w14:textId="7568EDF0" w:rsidR="008D79B5" w:rsidRPr="00AB1164" w:rsidRDefault="008D79B5" w:rsidP="007E1416">
            <w:pPr>
              <w:pStyle w:val="BulletedList"/>
              <w:ind w:left="36"/>
              <w:rPr>
                <w:rStyle w:val="DetailsChar"/>
                <w:rFonts w:ascii="Arial" w:hAnsi="Arial" w:cs="Arial"/>
                <w:b/>
                <w:bCs/>
                <w:smallCaps/>
                <w:sz w:val="24"/>
                <w:szCs w:val="24"/>
                <w:lang w:eastAsia="en-US"/>
              </w:rPr>
            </w:pPr>
            <w:r w:rsidRPr="00AB1164">
              <w:rPr>
                <w:rStyle w:val="DetailsChar"/>
                <w:rFonts w:ascii="Arial" w:hAnsi="Arial" w:cs="Arial"/>
                <w:sz w:val="24"/>
                <w:szCs w:val="24"/>
              </w:rPr>
              <w:t>Maintained competency i.e. BSCF, CABE or BCCA and a minimum</w:t>
            </w:r>
            <w:r>
              <w:rPr>
                <w:rStyle w:val="DetailsChar"/>
                <w:rFonts w:ascii="Arial" w:hAnsi="Arial" w:cs="Arial"/>
                <w:sz w:val="24"/>
                <w:szCs w:val="24"/>
              </w:rPr>
              <w:t xml:space="preserve"> </w:t>
            </w:r>
            <w:r w:rsidRPr="00AB1164">
              <w:rPr>
                <w:rStyle w:val="DetailsChar"/>
                <w:rFonts w:ascii="Arial" w:hAnsi="Arial" w:cs="Arial"/>
                <w:sz w:val="24"/>
                <w:szCs w:val="24"/>
              </w:rPr>
              <w:t>Class 2A Registration with the</w:t>
            </w:r>
            <w:r>
              <w:rPr>
                <w:rStyle w:val="DetailsChar"/>
              </w:rPr>
              <w:t xml:space="preserve"> </w:t>
            </w:r>
            <w:r w:rsidRPr="00AB1164">
              <w:rPr>
                <w:rStyle w:val="DetailsChar"/>
                <w:rFonts w:ascii="Arial" w:hAnsi="Arial" w:cs="Arial"/>
                <w:sz w:val="24"/>
                <w:szCs w:val="24"/>
              </w:rPr>
              <w:t xml:space="preserve">Building Safety Regulator </w:t>
            </w:r>
          </w:p>
          <w:p w14:paraId="3804D402" w14:textId="77777777" w:rsidR="008D79B5" w:rsidRPr="00AB1164" w:rsidRDefault="008D79B5" w:rsidP="007E1416">
            <w:pPr>
              <w:pStyle w:val="BulletedList"/>
              <w:ind w:left="36"/>
              <w:rPr>
                <w:rStyle w:val="DetailsChar"/>
                <w:rFonts w:ascii="Arial" w:hAnsi="Arial" w:cs="Arial"/>
                <w:b/>
                <w:bCs/>
                <w:smallCaps/>
                <w:sz w:val="24"/>
                <w:szCs w:val="24"/>
                <w:lang w:eastAsia="en-US"/>
              </w:rPr>
            </w:pPr>
          </w:p>
          <w:p w14:paraId="67C21BD3" w14:textId="77777777" w:rsidR="008D79B5" w:rsidRPr="000018D8" w:rsidRDefault="008D79B5" w:rsidP="00230002">
            <w:pPr>
              <w:pStyle w:val="BulletedList"/>
              <w:ind w:left="36"/>
              <w:rPr>
                <w:rStyle w:val="DetailsChar"/>
                <w:rFonts w:ascii="Arial" w:hAnsi="Arial" w:cs="Arial"/>
                <w:b/>
                <w:bCs/>
                <w:smallCaps/>
                <w:sz w:val="24"/>
                <w:szCs w:val="24"/>
                <w:lang w:eastAsia="en-US"/>
              </w:rPr>
            </w:pPr>
            <w:r w:rsidRPr="00AB1164">
              <w:rPr>
                <w:rStyle w:val="DetailsChar"/>
                <w:rFonts w:ascii="Arial" w:hAnsi="Arial" w:cs="Arial"/>
                <w:sz w:val="24"/>
                <w:szCs w:val="24"/>
              </w:rPr>
              <w:t>Levels 2</w:t>
            </w:r>
            <w:r w:rsidR="00A94AC9">
              <w:rPr>
                <w:rStyle w:val="DetailsChar"/>
                <w:rFonts w:ascii="Arial" w:hAnsi="Arial" w:cs="Arial"/>
                <w:sz w:val="24"/>
                <w:szCs w:val="24"/>
              </w:rPr>
              <w:t xml:space="preserve"> </w:t>
            </w:r>
            <w:r w:rsidRPr="00AB1164">
              <w:rPr>
                <w:rStyle w:val="DetailsChar"/>
                <w:rFonts w:ascii="Arial" w:hAnsi="Arial" w:cs="Arial"/>
                <w:sz w:val="24"/>
                <w:szCs w:val="24"/>
              </w:rPr>
              <w:t>A – F considered.</w:t>
            </w:r>
          </w:p>
          <w:p w14:paraId="04415B54" w14:textId="77777777" w:rsidR="000018D8" w:rsidRDefault="000018D8" w:rsidP="000018D8">
            <w:pPr>
              <w:pStyle w:val="BulletedList"/>
              <w:numPr>
                <w:ilvl w:val="0"/>
                <w:numId w:val="0"/>
              </w:numPr>
              <w:ind w:left="720" w:hanging="360"/>
              <w:rPr>
                <w:rStyle w:val="DetailsChar"/>
              </w:rPr>
            </w:pPr>
          </w:p>
          <w:p w14:paraId="3213AA4C" w14:textId="77777777" w:rsidR="000018D8" w:rsidRDefault="000018D8" w:rsidP="000018D8">
            <w:pPr>
              <w:pStyle w:val="BulletedList"/>
              <w:numPr>
                <w:ilvl w:val="0"/>
                <w:numId w:val="0"/>
              </w:numPr>
              <w:rPr>
                <w:rStyle w:val="DetailsChar"/>
              </w:rPr>
            </w:pPr>
          </w:p>
          <w:p w14:paraId="6C635914" w14:textId="3AF23850" w:rsidR="000018D8" w:rsidRPr="00AB1164" w:rsidRDefault="000018D8" w:rsidP="000018D8">
            <w:pPr>
              <w:pStyle w:val="BulletedList"/>
              <w:numPr>
                <w:ilvl w:val="0"/>
                <w:numId w:val="0"/>
              </w:numPr>
              <w:rPr>
                <w:rStyle w:val="DetailsChar"/>
                <w:rFonts w:ascii="Arial" w:hAnsi="Arial" w:cs="Arial"/>
                <w:b/>
                <w:bCs/>
                <w:smallCaps/>
                <w:sz w:val="24"/>
                <w:szCs w:val="24"/>
                <w:lang w:eastAsia="en-US"/>
              </w:rPr>
            </w:pPr>
          </w:p>
        </w:tc>
        <w:tc>
          <w:tcPr>
            <w:tcW w:w="572" w:type="pct"/>
          </w:tcPr>
          <w:p w14:paraId="3A5D36A6" w14:textId="18048F12" w:rsidR="008D79B5" w:rsidRPr="00AB1164" w:rsidRDefault="008D79B5" w:rsidP="00230002">
            <w:pPr>
              <w:pStyle w:val="BulletedList"/>
              <w:ind w:left="36"/>
              <w:rPr>
                <w:rStyle w:val="DetailsChar"/>
                <w:rFonts w:ascii="Arial" w:hAnsi="Arial" w:cs="Arial"/>
                <w:b/>
                <w:sz w:val="24"/>
                <w:szCs w:val="24"/>
              </w:rPr>
            </w:pPr>
            <w:r w:rsidRPr="00AB1164">
              <w:rPr>
                <w:rStyle w:val="DetailsChar"/>
                <w:rFonts w:ascii="Arial" w:hAnsi="Arial" w:cs="Arial"/>
                <w:b/>
                <w:sz w:val="24"/>
                <w:szCs w:val="24"/>
              </w:rPr>
              <w:t>A/C</w:t>
            </w:r>
          </w:p>
        </w:tc>
        <w:tc>
          <w:tcPr>
            <w:tcW w:w="1311" w:type="pct"/>
          </w:tcPr>
          <w:p w14:paraId="7E369128" w14:textId="24722966" w:rsidR="008D79B5" w:rsidRPr="00AB1164" w:rsidRDefault="000D5776" w:rsidP="002664BC">
            <w:pPr>
              <w:pStyle w:val="BulletedList"/>
              <w:ind w:left="36"/>
              <w:rPr>
                <w:rStyle w:val="DetailsChar"/>
                <w:rFonts w:ascii="Arial" w:hAnsi="Arial" w:cs="Arial"/>
                <w:sz w:val="24"/>
                <w:szCs w:val="24"/>
              </w:rPr>
            </w:pPr>
            <w:r w:rsidRPr="000D5776">
              <w:rPr>
                <w:rStyle w:val="DetailsChar"/>
                <w:rFonts w:ascii="Arial" w:hAnsi="Arial" w:cs="Arial"/>
                <w:sz w:val="24"/>
                <w:szCs w:val="24"/>
              </w:rPr>
              <w:t>Degree or relevant q</w:t>
            </w:r>
            <w:r w:rsidR="008D79B5" w:rsidRPr="000D5776">
              <w:rPr>
                <w:rStyle w:val="DetailsChar"/>
                <w:rFonts w:ascii="Arial" w:hAnsi="Arial" w:cs="Arial"/>
                <w:sz w:val="24"/>
                <w:szCs w:val="24"/>
              </w:rPr>
              <w:t>ualification</w:t>
            </w:r>
            <w:r w:rsidR="008D79B5" w:rsidRPr="00AB1164">
              <w:rPr>
                <w:rStyle w:val="DetailsChar"/>
                <w:rFonts w:ascii="Arial" w:hAnsi="Arial" w:cs="Arial"/>
                <w:sz w:val="24"/>
                <w:szCs w:val="24"/>
              </w:rPr>
              <w:t xml:space="preserve"> in Building Surveying / Construction and/or have relevant experience</w:t>
            </w:r>
          </w:p>
          <w:p w14:paraId="514DE401" w14:textId="77777777" w:rsidR="008D79B5" w:rsidRPr="00AB1164" w:rsidRDefault="008D79B5" w:rsidP="00230002">
            <w:pPr>
              <w:pStyle w:val="BulletedList"/>
              <w:ind w:left="36"/>
              <w:rPr>
                <w:rStyle w:val="DetailsChar"/>
                <w:rFonts w:ascii="Arial" w:hAnsi="Arial" w:cs="Arial"/>
                <w:sz w:val="24"/>
              </w:rPr>
            </w:pPr>
          </w:p>
          <w:p w14:paraId="51C7EF5D" w14:textId="77777777" w:rsidR="008D79B5" w:rsidRPr="00AB1164" w:rsidRDefault="008D79B5" w:rsidP="00230002">
            <w:pPr>
              <w:pStyle w:val="BulletedList"/>
              <w:ind w:left="36"/>
              <w:rPr>
                <w:rStyle w:val="DetailsChar"/>
                <w:rFonts w:ascii="Arial" w:hAnsi="Arial" w:cs="Arial"/>
                <w:sz w:val="24"/>
              </w:rPr>
            </w:pPr>
          </w:p>
          <w:p w14:paraId="7C8AB67A" w14:textId="301258FD" w:rsidR="008D79B5" w:rsidRPr="00AB1164" w:rsidRDefault="008D79B5" w:rsidP="006B7855">
            <w:pPr>
              <w:pStyle w:val="BulletedList"/>
              <w:numPr>
                <w:ilvl w:val="0"/>
                <w:numId w:val="0"/>
              </w:numPr>
              <w:ind w:left="67"/>
              <w:rPr>
                <w:rStyle w:val="DetailsChar"/>
                <w:rFonts w:ascii="Arial" w:hAnsi="Arial" w:cs="Arial"/>
                <w:sz w:val="24"/>
                <w:szCs w:val="24"/>
              </w:rPr>
            </w:pPr>
            <w:r w:rsidRPr="00F90AB0">
              <w:rPr>
                <w:rStyle w:val="BulletedListChar"/>
                <w:rFonts w:ascii="Arial" w:hAnsi="Arial" w:cs="Arial"/>
                <w:sz w:val="24"/>
                <w:szCs w:val="24"/>
              </w:rPr>
              <w:t>Full membership of RICS, CABE or equivalent</w:t>
            </w:r>
          </w:p>
        </w:tc>
        <w:tc>
          <w:tcPr>
            <w:tcW w:w="618" w:type="pct"/>
          </w:tcPr>
          <w:p w14:paraId="70875B22" w14:textId="210C309E" w:rsidR="008D79B5" w:rsidRPr="00AB1164" w:rsidRDefault="008D79B5" w:rsidP="00230002">
            <w:pPr>
              <w:pStyle w:val="BulletedList"/>
              <w:ind w:left="36"/>
              <w:rPr>
                <w:rStyle w:val="DetailsChar"/>
                <w:rFonts w:ascii="Arial" w:hAnsi="Arial" w:cs="Arial"/>
                <w:b/>
                <w:sz w:val="24"/>
              </w:rPr>
            </w:pPr>
            <w:r w:rsidRPr="00AB1164">
              <w:rPr>
                <w:rStyle w:val="DetailsChar"/>
                <w:rFonts w:ascii="Arial" w:hAnsi="Arial" w:cs="Arial"/>
                <w:b/>
                <w:sz w:val="24"/>
                <w:szCs w:val="24"/>
              </w:rPr>
              <w:t>A/C</w:t>
            </w:r>
          </w:p>
        </w:tc>
      </w:tr>
      <w:tr w:rsidR="00700054" w:rsidRPr="005D6AD4" w14:paraId="455ED1A2" w14:textId="77777777" w:rsidTr="00A66AD6">
        <w:trPr>
          <w:trHeight w:val="491"/>
        </w:trPr>
        <w:tc>
          <w:tcPr>
            <w:tcW w:w="1070" w:type="pct"/>
            <w:vMerge/>
          </w:tcPr>
          <w:p w14:paraId="70564593" w14:textId="77777777" w:rsidR="00700054" w:rsidRPr="005D6AD4" w:rsidRDefault="00700054" w:rsidP="00230002">
            <w:pPr>
              <w:pStyle w:val="Descriptionlabels"/>
              <w:rPr>
                <w:rStyle w:val="DetailsChar"/>
                <w:rFonts w:ascii="Arial" w:hAnsi="Arial" w:cs="Arial"/>
                <w:sz w:val="24"/>
                <w:szCs w:val="24"/>
              </w:rPr>
            </w:pPr>
          </w:p>
        </w:tc>
        <w:tc>
          <w:tcPr>
            <w:tcW w:w="1429" w:type="pct"/>
          </w:tcPr>
          <w:p w14:paraId="38B81C80" w14:textId="2C9B4CD5" w:rsidR="00700054" w:rsidRPr="00AB1164" w:rsidRDefault="00AA06B3" w:rsidP="00AA06B3">
            <w:pPr>
              <w:pStyle w:val="BulletedList"/>
              <w:numPr>
                <w:ilvl w:val="0"/>
                <w:numId w:val="0"/>
              </w:numPr>
              <w:ind w:left="36"/>
              <w:rPr>
                <w:rStyle w:val="DetailsChar"/>
                <w:rFonts w:ascii="Arial" w:hAnsi="Arial" w:cs="Arial"/>
                <w:sz w:val="24"/>
                <w:szCs w:val="24"/>
              </w:rPr>
            </w:pPr>
            <w:r>
              <w:rPr>
                <w:rStyle w:val="DetailsChar"/>
                <w:rFonts w:ascii="Arial" w:hAnsi="Arial" w:cs="Arial"/>
                <w:sz w:val="24"/>
                <w:szCs w:val="24"/>
              </w:rPr>
              <w:t xml:space="preserve">Demonstrable experience in a same/similar role </w:t>
            </w:r>
          </w:p>
        </w:tc>
        <w:tc>
          <w:tcPr>
            <w:tcW w:w="572" w:type="pct"/>
          </w:tcPr>
          <w:p w14:paraId="0A2A3D56" w14:textId="7247CD98" w:rsidR="00700054" w:rsidRPr="00AB1164" w:rsidRDefault="008B30E6" w:rsidP="00230002">
            <w:pPr>
              <w:pStyle w:val="BulletedList"/>
              <w:ind w:left="36"/>
              <w:rPr>
                <w:rStyle w:val="DetailsChar"/>
                <w:rFonts w:ascii="Arial" w:hAnsi="Arial" w:cs="Arial"/>
                <w:b/>
                <w:sz w:val="24"/>
                <w:szCs w:val="24"/>
              </w:rPr>
            </w:pPr>
            <w:r>
              <w:rPr>
                <w:rStyle w:val="DetailsChar"/>
                <w:rFonts w:ascii="Arial" w:hAnsi="Arial" w:cs="Arial"/>
                <w:b/>
                <w:sz w:val="24"/>
                <w:szCs w:val="24"/>
              </w:rPr>
              <w:t>A/I</w:t>
            </w:r>
          </w:p>
        </w:tc>
        <w:tc>
          <w:tcPr>
            <w:tcW w:w="1311" w:type="pct"/>
          </w:tcPr>
          <w:p w14:paraId="117FAFC3" w14:textId="75491959" w:rsidR="00700054" w:rsidRPr="000D5776" w:rsidRDefault="00833FC6" w:rsidP="002664BC">
            <w:pPr>
              <w:pStyle w:val="BulletedList"/>
              <w:ind w:left="36"/>
              <w:rPr>
                <w:rStyle w:val="DetailsChar"/>
                <w:rFonts w:ascii="Arial" w:hAnsi="Arial" w:cs="Arial"/>
                <w:sz w:val="24"/>
                <w:szCs w:val="24"/>
              </w:rPr>
            </w:pPr>
            <w:r>
              <w:rPr>
                <w:rStyle w:val="DetailsChar"/>
                <w:rFonts w:ascii="Arial" w:hAnsi="Arial" w:cs="Arial"/>
                <w:sz w:val="24"/>
                <w:szCs w:val="24"/>
              </w:rPr>
              <w:t>Minimum 4 years’ experience in a same/similar role</w:t>
            </w:r>
          </w:p>
        </w:tc>
        <w:tc>
          <w:tcPr>
            <w:tcW w:w="618" w:type="pct"/>
          </w:tcPr>
          <w:p w14:paraId="6A86830F" w14:textId="115F3A3F" w:rsidR="00700054" w:rsidRPr="00AB1164" w:rsidRDefault="00125E3D" w:rsidP="00230002">
            <w:pPr>
              <w:pStyle w:val="BulletedList"/>
              <w:ind w:left="36"/>
              <w:rPr>
                <w:rStyle w:val="DetailsChar"/>
                <w:rFonts w:ascii="Arial" w:hAnsi="Arial" w:cs="Arial"/>
                <w:b/>
                <w:sz w:val="24"/>
                <w:szCs w:val="24"/>
              </w:rPr>
            </w:pPr>
            <w:r>
              <w:rPr>
                <w:rStyle w:val="DetailsChar"/>
                <w:rFonts w:ascii="Arial" w:hAnsi="Arial" w:cs="Arial"/>
                <w:b/>
                <w:sz w:val="24"/>
                <w:szCs w:val="24"/>
              </w:rPr>
              <w:t>A/I</w:t>
            </w:r>
          </w:p>
        </w:tc>
      </w:tr>
      <w:tr w:rsidR="008D79B5" w:rsidRPr="005D6AD4" w14:paraId="48DB4726" w14:textId="77777777" w:rsidTr="00A66AD6">
        <w:trPr>
          <w:trHeight w:val="491"/>
        </w:trPr>
        <w:tc>
          <w:tcPr>
            <w:tcW w:w="1070" w:type="pct"/>
            <w:vMerge/>
          </w:tcPr>
          <w:p w14:paraId="4902FAA6" w14:textId="77777777" w:rsidR="008D79B5" w:rsidRPr="005D6AD4" w:rsidRDefault="008D79B5" w:rsidP="00230002">
            <w:pPr>
              <w:pStyle w:val="Descriptionlabels"/>
              <w:rPr>
                <w:rStyle w:val="DetailsChar"/>
                <w:rFonts w:ascii="Arial" w:hAnsi="Arial" w:cs="Arial"/>
                <w:sz w:val="24"/>
                <w:szCs w:val="24"/>
              </w:rPr>
            </w:pPr>
          </w:p>
        </w:tc>
        <w:tc>
          <w:tcPr>
            <w:tcW w:w="1429" w:type="pct"/>
          </w:tcPr>
          <w:p w14:paraId="12569729" w14:textId="4E493602" w:rsidR="008D79B5" w:rsidRPr="00AB1164" w:rsidRDefault="008D79B5" w:rsidP="006B7855">
            <w:pPr>
              <w:pStyle w:val="BulletedList"/>
              <w:ind w:left="36"/>
              <w:rPr>
                <w:rStyle w:val="DetailsChar"/>
                <w:rFonts w:ascii="Arial" w:hAnsi="Arial" w:cs="Arial"/>
                <w:sz w:val="24"/>
                <w:szCs w:val="24"/>
              </w:rPr>
            </w:pPr>
            <w:r w:rsidRPr="00AB1164">
              <w:rPr>
                <w:rStyle w:val="DetailsChar"/>
                <w:rFonts w:ascii="Arial" w:hAnsi="Arial" w:cs="Arial"/>
                <w:sz w:val="24"/>
                <w:szCs w:val="24"/>
              </w:rPr>
              <w:t>Extensive experience of working with contractors / architects / builders / tradespeople / developers</w:t>
            </w:r>
            <w:r>
              <w:rPr>
                <w:rStyle w:val="DetailsChar"/>
                <w:rFonts w:ascii="Arial" w:hAnsi="Arial" w:cs="Arial"/>
                <w:sz w:val="24"/>
                <w:szCs w:val="24"/>
              </w:rPr>
              <w:t>.</w:t>
            </w:r>
          </w:p>
        </w:tc>
        <w:tc>
          <w:tcPr>
            <w:tcW w:w="572" w:type="pct"/>
          </w:tcPr>
          <w:p w14:paraId="1EF1C61B" w14:textId="422FC4FB" w:rsidR="008D79B5" w:rsidRPr="00AB1164" w:rsidRDefault="008D79B5" w:rsidP="00230002">
            <w:pPr>
              <w:pStyle w:val="BulletedList"/>
              <w:ind w:left="36"/>
              <w:rPr>
                <w:rStyle w:val="DetailsChar"/>
                <w:rFonts w:ascii="Arial" w:hAnsi="Arial" w:cs="Arial"/>
                <w:sz w:val="24"/>
                <w:szCs w:val="24"/>
                <w:lang w:eastAsia="en-US"/>
              </w:rPr>
            </w:pPr>
            <w:r w:rsidRPr="00AB1164">
              <w:rPr>
                <w:rStyle w:val="DetailsChar"/>
                <w:rFonts w:ascii="Arial" w:hAnsi="Arial" w:cs="Arial"/>
                <w:b/>
                <w:sz w:val="24"/>
              </w:rPr>
              <w:t>A/I</w:t>
            </w:r>
          </w:p>
        </w:tc>
        <w:tc>
          <w:tcPr>
            <w:tcW w:w="1311" w:type="pct"/>
          </w:tcPr>
          <w:p w14:paraId="3C49B4DA" w14:textId="77777777" w:rsidR="008D79B5" w:rsidRPr="00AB1164" w:rsidRDefault="008D79B5" w:rsidP="00230002">
            <w:pPr>
              <w:pStyle w:val="BulletedList"/>
              <w:ind w:left="36"/>
              <w:rPr>
                <w:rStyle w:val="DetailsChar"/>
                <w:rFonts w:ascii="Arial" w:hAnsi="Arial" w:cs="Arial"/>
                <w:sz w:val="24"/>
              </w:rPr>
            </w:pPr>
          </w:p>
        </w:tc>
        <w:tc>
          <w:tcPr>
            <w:tcW w:w="618" w:type="pct"/>
          </w:tcPr>
          <w:p w14:paraId="72ABEE20" w14:textId="77777777" w:rsidR="008D79B5" w:rsidRPr="00AB1164" w:rsidRDefault="008D79B5" w:rsidP="00230002">
            <w:pPr>
              <w:pStyle w:val="BulletedList"/>
              <w:ind w:left="36"/>
              <w:rPr>
                <w:rStyle w:val="DetailsChar"/>
                <w:rFonts w:ascii="Arial" w:hAnsi="Arial" w:cs="Arial"/>
                <w:sz w:val="24"/>
              </w:rPr>
            </w:pPr>
          </w:p>
        </w:tc>
      </w:tr>
      <w:tr w:rsidR="008D79B5" w:rsidRPr="005D6AD4" w14:paraId="22BF75A6" w14:textId="77777777" w:rsidTr="00A66AD6">
        <w:trPr>
          <w:trHeight w:val="435"/>
        </w:trPr>
        <w:tc>
          <w:tcPr>
            <w:tcW w:w="1070" w:type="pct"/>
            <w:vMerge/>
          </w:tcPr>
          <w:p w14:paraId="1F454AA8" w14:textId="77777777" w:rsidR="008D79B5" w:rsidRPr="005D6AD4" w:rsidRDefault="008D79B5" w:rsidP="00230002">
            <w:pPr>
              <w:pStyle w:val="Descriptionlabels"/>
              <w:rPr>
                <w:rStyle w:val="DetailsChar"/>
                <w:rFonts w:ascii="Arial" w:hAnsi="Arial" w:cs="Arial"/>
                <w:sz w:val="24"/>
                <w:szCs w:val="24"/>
              </w:rPr>
            </w:pPr>
          </w:p>
        </w:tc>
        <w:tc>
          <w:tcPr>
            <w:tcW w:w="1429" w:type="pct"/>
          </w:tcPr>
          <w:p w14:paraId="065636EC" w14:textId="6A105723" w:rsidR="008D79B5" w:rsidRPr="00AB1164" w:rsidRDefault="008D79B5" w:rsidP="00006CA3">
            <w:pPr>
              <w:pStyle w:val="BulletedList"/>
              <w:numPr>
                <w:ilvl w:val="0"/>
                <w:numId w:val="0"/>
              </w:numPr>
              <w:ind w:left="118"/>
              <w:rPr>
                <w:rFonts w:ascii="Arial" w:hAnsi="Arial" w:cs="Arial"/>
                <w:sz w:val="24"/>
                <w:szCs w:val="24"/>
              </w:rPr>
            </w:pPr>
            <w:r w:rsidRPr="00F90AB0">
              <w:rPr>
                <w:rStyle w:val="DetailsChar"/>
                <w:rFonts w:ascii="Arial" w:hAnsi="Arial" w:cs="Arial"/>
                <w:sz w:val="24"/>
                <w:szCs w:val="24"/>
              </w:rPr>
              <w:t xml:space="preserve">Extensive experience of plan checking all types of </w:t>
            </w:r>
            <w:r w:rsidR="00415DB6" w:rsidRPr="00F90AB0">
              <w:rPr>
                <w:rStyle w:val="DetailsChar"/>
                <w:rFonts w:ascii="Arial" w:hAnsi="Arial" w:cs="Arial"/>
                <w:sz w:val="24"/>
                <w:szCs w:val="24"/>
              </w:rPr>
              <w:t>application and</w:t>
            </w:r>
            <w:r w:rsidRPr="00F90AB0">
              <w:rPr>
                <w:rStyle w:val="DetailsChar"/>
                <w:rFonts w:ascii="Arial" w:hAnsi="Arial" w:cs="Arial"/>
                <w:sz w:val="24"/>
                <w:szCs w:val="24"/>
              </w:rPr>
              <w:t xml:space="preserve"> performing site inspections. </w:t>
            </w:r>
          </w:p>
        </w:tc>
        <w:tc>
          <w:tcPr>
            <w:tcW w:w="572" w:type="pct"/>
          </w:tcPr>
          <w:p w14:paraId="45E58BAB" w14:textId="77777777" w:rsidR="008D79B5" w:rsidRDefault="00C92EAE" w:rsidP="00230002">
            <w:pPr>
              <w:pStyle w:val="BulletedList"/>
              <w:ind w:left="36"/>
              <w:rPr>
                <w:rStyle w:val="BulletedListChar"/>
                <w:rFonts w:ascii="Arial" w:hAnsi="Arial" w:cs="Arial"/>
                <w:b/>
                <w:sz w:val="24"/>
                <w:szCs w:val="24"/>
              </w:rPr>
            </w:pPr>
            <w:r>
              <w:rPr>
                <w:rStyle w:val="BulletedListChar"/>
                <w:rFonts w:ascii="Arial" w:hAnsi="Arial" w:cs="Arial"/>
                <w:b/>
                <w:sz w:val="24"/>
                <w:szCs w:val="24"/>
              </w:rPr>
              <w:t>A/I</w:t>
            </w:r>
          </w:p>
          <w:p w14:paraId="3D2B7955" w14:textId="77777777" w:rsidR="00C92EAE" w:rsidRDefault="00C92EAE" w:rsidP="00C92EAE">
            <w:pPr>
              <w:pStyle w:val="BulletedList"/>
              <w:numPr>
                <w:ilvl w:val="0"/>
                <w:numId w:val="0"/>
              </w:numPr>
              <w:ind w:left="720" w:hanging="360"/>
              <w:rPr>
                <w:rStyle w:val="BulletedListChar"/>
                <w:rFonts w:ascii="Arial" w:hAnsi="Arial" w:cs="Arial"/>
                <w:b/>
                <w:sz w:val="24"/>
                <w:szCs w:val="24"/>
              </w:rPr>
            </w:pPr>
          </w:p>
          <w:p w14:paraId="23E47DE6" w14:textId="77777777" w:rsidR="00C92EAE" w:rsidRDefault="00C92EAE" w:rsidP="00C92EAE">
            <w:pPr>
              <w:pStyle w:val="BulletedList"/>
              <w:numPr>
                <w:ilvl w:val="0"/>
                <w:numId w:val="0"/>
              </w:numPr>
              <w:ind w:left="720" w:hanging="360"/>
              <w:rPr>
                <w:rStyle w:val="BulletedListChar"/>
                <w:rFonts w:ascii="Arial" w:hAnsi="Arial" w:cs="Arial"/>
                <w:b/>
                <w:sz w:val="24"/>
                <w:szCs w:val="24"/>
              </w:rPr>
            </w:pPr>
          </w:p>
          <w:p w14:paraId="2271CCD5" w14:textId="77777777" w:rsidR="00C92EAE" w:rsidRDefault="00C92EAE" w:rsidP="00C92EAE">
            <w:pPr>
              <w:pStyle w:val="BulletedList"/>
              <w:numPr>
                <w:ilvl w:val="0"/>
                <w:numId w:val="0"/>
              </w:numPr>
              <w:ind w:left="720" w:hanging="360"/>
              <w:rPr>
                <w:rStyle w:val="BulletedListChar"/>
                <w:rFonts w:ascii="Arial" w:hAnsi="Arial" w:cs="Arial"/>
                <w:b/>
                <w:sz w:val="24"/>
                <w:szCs w:val="24"/>
              </w:rPr>
            </w:pPr>
          </w:p>
          <w:p w14:paraId="3485B462" w14:textId="3BB753F4" w:rsidR="00C92EAE" w:rsidRPr="00AB1164" w:rsidRDefault="00C92EAE" w:rsidP="00C92EAE">
            <w:pPr>
              <w:pStyle w:val="BulletedList"/>
              <w:numPr>
                <w:ilvl w:val="0"/>
                <w:numId w:val="0"/>
              </w:numPr>
              <w:ind w:left="720" w:hanging="360"/>
              <w:rPr>
                <w:rStyle w:val="BulletedListChar"/>
                <w:rFonts w:ascii="Arial" w:hAnsi="Arial" w:cs="Arial"/>
                <w:b/>
                <w:sz w:val="24"/>
                <w:szCs w:val="24"/>
              </w:rPr>
            </w:pPr>
          </w:p>
        </w:tc>
        <w:tc>
          <w:tcPr>
            <w:tcW w:w="1311" w:type="pct"/>
          </w:tcPr>
          <w:p w14:paraId="0865D35F" w14:textId="77777777" w:rsidR="008D79B5" w:rsidRPr="00AB1164" w:rsidRDefault="008D79B5" w:rsidP="00230002">
            <w:pPr>
              <w:pStyle w:val="BulletedList"/>
              <w:ind w:left="36"/>
              <w:rPr>
                <w:rStyle w:val="BulletedListChar"/>
                <w:rFonts w:ascii="Arial" w:hAnsi="Arial" w:cs="Arial"/>
                <w:sz w:val="24"/>
                <w:szCs w:val="24"/>
              </w:rPr>
            </w:pPr>
          </w:p>
        </w:tc>
        <w:tc>
          <w:tcPr>
            <w:tcW w:w="618" w:type="pct"/>
          </w:tcPr>
          <w:p w14:paraId="456A86BA" w14:textId="77777777" w:rsidR="008D79B5" w:rsidRPr="00AB1164" w:rsidRDefault="008D79B5" w:rsidP="00230002">
            <w:pPr>
              <w:pStyle w:val="BulletedList"/>
              <w:ind w:left="36"/>
              <w:rPr>
                <w:rStyle w:val="BulletedListChar"/>
                <w:rFonts w:ascii="Arial" w:hAnsi="Arial" w:cs="Arial"/>
                <w:b/>
                <w:sz w:val="24"/>
                <w:szCs w:val="24"/>
              </w:rPr>
            </w:pPr>
          </w:p>
        </w:tc>
      </w:tr>
      <w:tr w:rsidR="00006CA3" w:rsidRPr="005D6AD4" w14:paraId="492EB80A" w14:textId="77777777" w:rsidTr="00A66AD6">
        <w:trPr>
          <w:trHeight w:val="435"/>
        </w:trPr>
        <w:tc>
          <w:tcPr>
            <w:tcW w:w="1070" w:type="pct"/>
            <w:vMerge/>
          </w:tcPr>
          <w:p w14:paraId="55AE96AB" w14:textId="77777777" w:rsidR="00006CA3" w:rsidRPr="005D6AD4" w:rsidRDefault="00006CA3" w:rsidP="00230002">
            <w:pPr>
              <w:pStyle w:val="Descriptionlabels"/>
              <w:rPr>
                <w:rStyle w:val="DetailsChar"/>
                <w:rFonts w:ascii="Arial" w:hAnsi="Arial" w:cs="Arial"/>
                <w:sz w:val="24"/>
                <w:szCs w:val="24"/>
              </w:rPr>
            </w:pPr>
          </w:p>
        </w:tc>
        <w:tc>
          <w:tcPr>
            <w:tcW w:w="1429" w:type="pct"/>
          </w:tcPr>
          <w:p w14:paraId="25D6EE85" w14:textId="0B32D3E5" w:rsidR="00006CA3" w:rsidRPr="00F90AB0" w:rsidRDefault="00006CA3" w:rsidP="00F90AB0">
            <w:pPr>
              <w:pStyle w:val="BulletedList"/>
              <w:numPr>
                <w:ilvl w:val="0"/>
                <w:numId w:val="0"/>
              </w:numPr>
              <w:ind w:left="118"/>
              <w:rPr>
                <w:rStyle w:val="DetailsChar"/>
                <w:rFonts w:ascii="Arial" w:hAnsi="Arial" w:cs="Arial"/>
                <w:sz w:val="24"/>
                <w:szCs w:val="24"/>
              </w:rPr>
            </w:pPr>
            <w:r w:rsidRPr="00F90AB0">
              <w:rPr>
                <w:rStyle w:val="DetailsChar"/>
                <w:rFonts w:ascii="Arial" w:hAnsi="Arial" w:cs="Arial"/>
                <w:sz w:val="24"/>
                <w:szCs w:val="24"/>
              </w:rPr>
              <w:t>Experience of dealing with and checking initial notices and related tasks associated with RBCAs.</w:t>
            </w:r>
          </w:p>
        </w:tc>
        <w:tc>
          <w:tcPr>
            <w:tcW w:w="572" w:type="pct"/>
          </w:tcPr>
          <w:p w14:paraId="41893A56" w14:textId="031C7EFA" w:rsidR="00006CA3" w:rsidRDefault="00006CA3" w:rsidP="00230002">
            <w:pPr>
              <w:pStyle w:val="BulletedList"/>
              <w:ind w:left="36"/>
              <w:rPr>
                <w:rStyle w:val="BulletedListChar"/>
                <w:rFonts w:ascii="Arial" w:hAnsi="Arial" w:cs="Arial"/>
                <w:b/>
                <w:sz w:val="24"/>
                <w:szCs w:val="24"/>
              </w:rPr>
            </w:pPr>
            <w:r>
              <w:rPr>
                <w:rStyle w:val="BulletedListChar"/>
                <w:rFonts w:ascii="Arial" w:hAnsi="Arial" w:cs="Arial"/>
                <w:b/>
                <w:sz w:val="24"/>
                <w:szCs w:val="24"/>
              </w:rPr>
              <w:t>A/I</w:t>
            </w:r>
          </w:p>
        </w:tc>
        <w:tc>
          <w:tcPr>
            <w:tcW w:w="1311" w:type="pct"/>
          </w:tcPr>
          <w:p w14:paraId="488FBCCC" w14:textId="77777777" w:rsidR="00006CA3" w:rsidRPr="00AB1164" w:rsidRDefault="00006CA3" w:rsidP="00230002">
            <w:pPr>
              <w:pStyle w:val="BulletedList"/>
              <w:ind w:left="36"/>
              <w:rPr>
                <w:rStyle w:val="BulletedListChar"/>
                <w:rFonts w:ascii="Arial" w:hAnsi="Arial" w:cs="Arial"/>
                <w:sz w:val="24"/>
                <w:szCs w:val="24"/>
              </w:rPr>
            </w:pPr>
          </w:p>
        </w:tc>
        <w:tc>
          <w:tcPr>
            <w:tcW w:w="618" w:type="pct"/>
          </w:tcPr>
          <w:p w14:paraId="4D4AC9DB" w14:textId="77777777" w:rsidR="00006CA3" w:rsidRPr="00AB1164" w:rsidRDefault="00006CA3" w:rsidP="00230002">
            <w:pPr>
              <w:pStyle w:val="BulletedList"/>
              <w:ind w:left="36"/>
              <w:rPr>
                <w:rStyle w:val="BulletedListChar"/>
                <w:rFonts w:ascii="Arial" w:hAnsi="Arial" w:cs="Arial"/>
                <w:b/>
                <w:sz w:val="24"/>
                <w:szCs w:val="24"/>
              </w:rPr>
            </w:pPr>
          </w:p>
        </w:tc>
      </w:tr>
      <w:tr w:rsidR="008D79B5" w:rsidRPr="005D6AD4" w14:paraId="01C2B2F3" w14:textId="77777777" w:rsidTr="00A66AD6">
        <w:trPr>
          <w:trHeight w:val="435"/>
        </w:trPr>
        <w:tc>
          <w:tcPr>
            <w:tcW w:w="1070" w:type="pct"/>
            <w:vMerge/>
          </w:tcPr>
          <w:p w14:paraId="3A9C0A2E" w14:textId="77777777" w:rsidR="008D79B5" w:rsidRPr="005D6AD4" w:rsidRDefault="008D79B5" w:rsidP="00230002">
            <w:pPr>
              <w:pStyle w:val="Descriptionlabels"/>
              <w:rPr>
                <w:rStyle w:val="DetailsChar"/>
                <w:rFonts w:ascii="Arial" w:hAnsi="Arial" w:cs="Arial"/>
                <w:sz w:val="24"/>
                <w:szCs w:val="24"/>
              </w:rPr>
            </w:pPr>
          </w:p>
        </w:tc>
        <w:tc>
          <w:tcPr>
            <w:tcW w:w="1429" w:type="pct"/>
          </w:tcPr>
          <w:p w14:paraId="0F3F4907" w14:textId="50653B44" w:rsidR="008D79B5" w:rsidRPr="00AB1164" w:rsidRDefault="008D79B5" w:rsidP="005719C3">
            <w:pPr>
              <w:pStyle w:val="BulletedList"/>
              <w:numPr>
                <w:ilvl w:val="0"/>
                <w:numId w:val="0"/>
              </w:numPr>
              <w:ind w:left="118"/>
              <w:rPr>
                <w:rStyle w:val="DetailsChar"/>
                <w:rFonts w:ascii="Arial" w:hAnsi="Arial" w:cs="Arial"/>
                <w:sz w:val="24"/>
                <w:szCs w:val="24"/>
              </w:rPr>
            </w:pPr>
            <w:r w:rsidRPr="00AB1164">
              <w:rPr>
                <w:rStyle w:val="BulletedListChar"/>
                <w:rFonts w:ascii="Arial" w:hAnsi="Arial" w:cs="Arial"/>
                <w:color w:val="auto"/>
                <w:sz w:val="24"/>
                <w:szCs w:val="24"/>
              </w:rPr>
              <w:t>Up to date technical and legislative knowledge and understanding of a Building Control Service - Regulations, Approved Documents, technical requirements and current practices.</w:t>
            </w:r>
          </w:p>
        </w:tc>
        <w:tc>
          <w:tcPr>
            <w:tcW w:w="572" w:type="pct"/>
          </w:tcPr>
          <w:p w14:paraId="09E13B82" w14:textId="569F895A" w:rsidR="008D79B5" w:rsidRPr="00AB1164" w:rsidRDefault="008D79B5" w:rsidP="00230002">
            <w:pPr>
              <w:pStyle w:val="BulletedList"/>
              <w:ind w:left="36"/>
              <w:rPr>
                <w:rStyle w:val="DetailsChar"/>
                <w:rFonts w:ascii="Arial" w:hAnsi="Arial" w:cs="Arial"/>
                <w:b/>
                <w:sz w:val="24"/>
              </w:rPr>
            </w:pPr>
            <w:r w:rsidRPr="00AB1164">
              <w:rPr>
                <w:rStyle w:val="DetailsChar"/>
                <w:rFonts w:ascii="Arial" w:hAnsi="Arial" w:cs="Arial"/>
                <w:b/>
                <w:sz w:val="24"/>
              </w:rPr>
              <w:t>A/I</w:t>
            </w:r>
          </w:p>
        </w:tc>
        <w:tc>
          <w:tcPr>
            <w:tcW w:w="1311" w:type="pct"/>
          </w:tcPr>
          <w:p w14:paraId="20B492EA" w14:textId="77777777" w:rsidR="008D79B5" w:rsidRPr="00AB1164" w:rsidRDefault="008D79B5" w:rsidP="00230002">
            <w:pPr>
              <w:pStyle w:val="BulletedList"/>
              <w:ind w:left="36"/>
              <w:rPr>
                <w:rStyle w:val="BulletedListChar"/>
                <w:rFonts w:ascii="Arial" w:hAnsi="Arial" w:cs="Arial"/>
                <w:sz w:val="24"/>
                <w:szCs w:val="24"/>
              </w:rPr>
            </w:pPr>
          </w:p>
        </w:tc>
        <w:tc>
          <w:tcPr>
            <w:tcW w:w="618" w:type="pct"/>
          </w:tcPr>
          <w:p w14:paraId="4A74E6AF" w14:textId="77777777" w:rsidR="008D79B5" w:rsidRPr="00AB1164" w:rsidRDefault="008D79B5" w:rsidP="00230002">
            <w:pPr>
              <w:pStyle w:val="BulletedList"/>
              <w:ind w:left="36"/>
              <w:rPr>
                <w:rStyle w:val="BulletedListChar"/>
                <w:rFonts w:ascii="Arial" w:hAnsi="Arial" w:cs="Arial"/>
                <w:b/>
                <w:sz w:val="24"/>
                <w:szCs w:val="24"/>
              </w:rPr>
            </w:pPr>
          </w:p>
        </w:tc>
      </w:tr>
      <w:tr w:rsidR="005719C3" w:rsidRPr="005D6AD4" w14:paraId="064807D1" w14:textId="77777777" w:rsidTr="00A66AD6">
        <w:trPr>
          <w:trHeight w:val="361"/>
        </w:trPr>
        <w:tc>
          <w:tcPr>
            <w:tcW w:w="1070" w:type="pct"/>
            <w:vMerge w:val="restart"/>
          </w:tcPr>
          <w:p w14:paraId="2611203F" w14:textId="77777777" w:rsidR="005719C3" w:rsidRPr="005D6AD4" w:rsidRDefault="005719C3" w:rsidP="00230002">
            <w:pPr>
              <w:pStyle w:val="Descriptionlabels"/>
              <w:rPr>
                <w:rStyle w:val="DetailsChar"/>
                <w:rFonts w:ascii="Arial" w:hAnsi="Arial" w:cs="Arial"/>
                <w:sz w:val="24"/>
                <w:szCs w:val="24"/>
              </w:rPr>
            </w:pPr>
            <w:r w:rsidRPr="00AD3C84">
              <w:rPr>
                <w:rStyle w:val="LabelChar"/>
                <w:rFonts w:ascii="Arial" w:hAnsi="Arial" w:cs="Arial"/>
                <w:b/>
                <w:sz w:val="24"/>
                <w:szCs w:val="24"/>
              </w:rPr>
              <w:lastRenderedPageBreak/>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7A0EDA8A"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26E2CF2E" w14:textId="5F84E0F0" w:rsidR="005719C3" w:rsidRPr="00AB1164" w:rsidRDefault="005719C3" w:rsidP="00230002">
            <w:pPr>
              <w:pStyle w:val="BulletedList"/>
              <w:ind w:left="36"/>
              <w:rPr>
                <w:rStyle w:val="DetailsChar"/>
                <w:rFonts w:ascii="Arial" w:hAnsi="Arial" w:cs="Arial"/>
                <w:b/>
                <w:bCs/>
                <w:smallCaps/>
                <w:color w:val="auto"/>
                <w:sz w:val="24"/>
                <w:szCs w:val="24"/>
                <w:lang w:eastAsia="en-US"/>
              </w:rPr>
            </w:pPr>
            <w:r w:rsidRPr="00AB1164">
              <w:rPr>
                <w:rStyle w:val="BulletedListChar"/>
                <w:rFonts w:ascii="Arial" w:hAnsi="Arial" w:cs="Arial"/>
                <w:color w:val="auto"/>
                <w:sz w:val="24"/>
                <w:szCs w:val="24"/>
              </w:rPr>
              <w:t>Able to interpret and implement the requirements and translate them to our customers.</w:t>
            </w:r>
          </w:p>
        </w:tc>
        <w:tc>
          <w:tcPr>
            <w:tcW w:w="572" w:type="pct"/>
          </w:tcPr>
          <w:p w14:paraId="6632D2AD" w14:textId="77DEF909" w:rsidR="005719C3" w:rsidRPr="00AB1164" w:rsidRDefault="005719C3" w:rsidP="00230002">
            <w:pPr>
              <w:pStyle w:val="BulletedList"/>
              <w:ind w:left="36"/>
              <w:rPr>
                <w:rStyle w:val="BulletedListChar"/>
                <w:rFonts w:ascii="Arial" w:hAnsi="Arial" w:cs="Arial"/>
                <w:b/>
                <w:sz w:val="24"/>
                <w:szCs w:val="24"/>
              </w:rPr>
            </w:pPr>
            <w:r w:rsidRPr="00AB1164">
              <w:rPr>
                <w:rStyle w:val="DetailsChar"/>
                <w:rFonts w:ascii="Arial" w:hAnsi="Arial" w:cs="Arial"/>
                <w:b/>
                <w:sz w:val="24"/>
              </w:rPr>
              <w:t>I</w:t>
            </w:r>
          </w:p>
        </w:tc>
        <w:tc>
          <w:tcPr>
            <w:tcW w:w="1311" w:type="pct"/>
          </w:tcPr>
          <w:p w14:paraId="46C9352D" w14:textId="4004B3F3" w:rsidR="005719C3" w:rsidRPr="00AB1164" w:rsidRDefault="005719C3" w:rsidP="00230002">
            <w:pPr>
              <w:pStyle w:val="BulletedList"/>
              <w:ind w:left="36"/>
              <w:rPr>
                <w:rStyle w:val="DetailsChar"/>
                <w:rFonts w:ascii="Arial" w:hAnsi="Arial" w:cs="Arial"/>
                <w:sz w:val="24"/>
                <w:szCs w:val="24"/>
              </w:rPr>
            </w:pPr>
            <w:r w:rsidRPr="00AB1164">
              <w:rPr>
                <w:rStyle w:val="DetailsChar"/>
                <w:rFonts w:ascii="Arial" w:hAnsi="Arial" w:cs="Arial"/>
                <w:sz w:val="24"/>
                <w:szCs w:val="24"/>
              </w:rPr>
              <w:t>Has experience in a variety of sectors including building control matters</w:t>
            </w:r>
          </w:p>
        </w:tc>
        <w:tc>
          <w:tcPr>
            <w:tcW w:w="618" w:type="pct"/>
          </w:tcPr>
          <w:p w14:paraId="3009E2A1" w14:textId="0F78377D" w:rsidR="005719C3" w:rsidRPr="00AB1164" w:rsidRDefault="005719C3" w:rsidP="00230002">
            <w:pPr>
              <w:pStyle w:val="BulletedList"/>
              <w:ind w:left="36"/>
              <w:rPr>
                <w:rStyle w:val="BulletedListChar"/>
                <w:rFonts w:ascii="Arial" w:hAnsi="Arial" w:cs="Arial"/>
                <w:b/>
                <w:sz w:val="24"/>
                <w:szCs w:val="24"/>
              </w:rPr>
            </w:pPr>
            <w:r w:rsidRPr="00AB1164">
              <w:rPr>
                <w:rStyle w:val="BulletedListChar"/>
                <w:rFonts w:ascii="Arial" w:hAnsi="Arial" w:cs="Arial"/>
                <w:b/>
                <w:sz w:val="24"/>
                <w:szCs w:val="24"/>
              </w:rPr>
              <w:t>A/I</w:t>
            </w:r>
          </w:p>
        </w:tc>
      </w:tr>
      <w:tr w:rsidR="005719C3" w:rsidRPr="005D6AD4" w14:paraId="0E7BEAA9" w14:textId="77777777" w:rsidTr="00A66AD6">
        <w:trPr>
          <w:trHeight w:val="361"/>
        </w:trPr>
        <w:tc>
          <w:tcPr>
            <w:tcW w:w="1070" w:type="pct"/>
            <w:vMerge/>
          </w:tcPr>
          <w:p w14:paraId="1460A1CA" w14:textId="77777777" w:rsidR="005719C3" w:rsidRDefault="005719C3" w:rsidP="00230002">
            <w:pPr>
              <w:pStyle w:val="Descriptionlabels"/>
              <w:rPr>
                <w:rStyle w:val="LabelChar"/>
                <w:rFonts w:ascii="Arial" w:hAnsi="Arial" w:cs="Arial"/>
                <w:b/>
                <w:sz w:val="24"/>
                <w:szCs w:val="24"/>
              </w:rPr>
            </w:pPr>
          </w:p>
        </w:tc>
        <w:tc>
          <w:tcPr>
            <w:tcW w:w="1429" w:type="pct"/>
          </w:tcPr>
          <w:p w14:paraId="5A2B7316" w14:textId="17201128" w:rsidR="005719C3" w:rsidRPr="00AB1164" w:rsidRDefault="005719C3" w:rsidP="00230002">
            <w:pPr>
              <w:pStyle w:val="BulletedList"/>
              <w:ind w:left="36"/>
              <w:rPr>
                <w:rStyle w:val="BulletedListChar"/>
                <w:rFonts w:ascii="Arial" w:hAnsi="Arial" w:cs="Arial"/>
                <w:color w:val="auto"/>
                <w:sz w:val="24"/>
                <w:szCs w:val="24"/>
              </w:rPr>
            </w:pPr>
            <w:r w:rsidRPr="00AB1164">
              <w:rPr>
                <w:rStyle w:val="BulletedListChar"/>
                <w:rFonts w:ascii="Arial" w:hAnsi="Arial" w:cs="Arial"/>
                <w:color w:val="auto"/>
                <w:sz w:val="24"/>
                <w:szCs w:val="24"/>
              </w:rPr>
              <w:t xml:space="preserve">Up to date awareness of new construction related products, </w:t>
            </w:r>
            <w:r>
              <w:rPr>
                <w:rStyle w:val="BulletedListChar"/>
                <w:rFonts w:ascii="Arial" w:hAnsi="Arial" w:cs="Arial"/>
                <w:color w:val="auto"/>
                <w:sz w:val="24"/>
                <w:szCs w:val="24"/>
              </w:rPr>
              <w:t xml:space="preserve">trends, </w:t>
            </w:r>
            <w:r w:rsidRPr="00AB1164">
              <w:rPr>
                <w:rStyle w:val="BulletedListChar"/>
                <w:rFonts w:ascii="Arial" w:hAnsi="Arial" w:cs="Arial"/>
                <w:color w:val="auto"/>
                <w:sz w:val="24"/>
                <w:szCs w:val="24"/>
              </w:rPr>
              <w:t>materials and building techniques and practices</w:t>
            </w:r>
            <w:r>
              <w:rPr>
                <w:rStyle w:val="BulletedListChar"/>
                <w:rFonts w:ascii="Arial" w:hAnsi="Arial" w:cs="Arial"/>
                <w:color w:val="auto"/>
                <w:sz w:val="24"/>
                <w:szCs w:val="24"/>
              </w:rPr>
              <w:t>.</w:t>
            </w:r>
          </w:p>
        </w:tc>
        <w:tc>
          <w:tcPr>
            <w:tcW w:w="572" w:type="pct"/>
          </w:tcPr>
          <w:p w14:paraId="4FEAEF61" w14:textId="21E64984" w:rsidR="005719C3" w:rsidRPr="00AB1164" w:rsidRDefault="005719C3" w:rsidP="00230002">
            <w:pPr>
              <w:pStyle w:val="BulletedList"/>
              <w:ind w:left="36"/>
              <w:rPr>
                <w:rStyle w:val="DetailsChar"/>
                <w:rFonts w:ascii="Arial" w:hAnsi="Arial" w:cs="Arial"/>
                <w:b/>
                <w:sz w:val="24"/>
              </w:rPr>
            </w:pPr>
            <w:r w:rsidRPr="00AB1164">
              <w:rPr>
                <w:rStyle w:val="DetailsChar"/>
                <w:rFonts w:ascii="Arial" w:hAnsi="Arial" w:cs="Arial"/>
                <w:b/>
                <w:sz w:val="24"/>
              </w:rPr>
              <w:t>I</w:t>
            </w:r>
          </w:p>
        </w:tc>
        <w:tc>
          <w:tcPr>
            <w:tcW w:w="1311" w:type="pct"/>
          </w:tcPr>
          <w:p w14:paraId="02EE34A8" w14:textId="1A9F0E4B" w:rsidR="005719C3" w:rsidRPr="00AB1164" w:rsidRDefault="005719C3" w:rsidP="00230002">
            <w:pPr>
              <w:pStyle w:val="BulletedList"/>
              <w:ind w:left="36"/>
              <w:rPr>
                <w:rStyle w:val="DetailsChar"/>
                <w:rFonts w:ascii="Arial" w:hAnsi="Arial" w:cs="Arial"/>
                <w:sz w:val="24"/>
                <w:szCs w:val="24"/>
              </w:rPr>
            </w:pPr>
          </w:p>
        </w:tc>
        <w:tc>
          <w:tcPr>
            <w:tcW w:w="618" w:type="pct"/>
          </w:tcPr>
          <w:p w14:paraId="0766D166" w14:textId="62F415B5" w:rsidR="005719C3" w:rsidRPr="00AB1164" w:rsidRDefault="005719C3" w:rsidP="00230002">
            <w:pPr>
              <w:pStyle w:val="BulletedList"/>
              <w:ind w:left="36"/>
              <w:rPr>
                <w:rStyle w:val="BulletedListChar"/>
                <w:rFonts w:ascii="Arial" w:hAnsi="Arial" w:cs="Arial"/>
                <w:b/>
                <w:sz w:val="24"/>
                <w:szCs w:val="24"/>
              </w:rPr>
            </w:pPr>
          </w:p>
        </w:tc>
      </w:tr>
      <w:tr w:rsidR="005719C3" w:rsidRPr="005D6AD4" w14:paraId="764DFF93" w14:textId="77777777" w:rsidTr="00A66AD6">
        <w:trPr>
          <w:trHeight w:val="361"/>
        </w:trPr>
        <w:tc>
          <w:tcPr>
            <w:tcW w:w="1070" w:type="pct"/>
            <w:vMerge/>
          </w:tcPr>
          <w:p w14:paraId="42E60D22" w14:textId="77777777" w:rsidR="005719C3" w:rsidRDefault="005719C3" w:rsidP="00230002">
            <w:pPr>
              <w:pStyle w:val="Descriptionlabels"/>
              <w:rPr>
                <w:rStyle w:val="LabelChar"/>
                <w:rFonts w:ascii="Arial" w:hAnsi="Arial" w:cs="Arial"/>
                <w:b/>
                <w:sz w:val="24"/>
                <w:szCs w:val="24"/>
              </w:rPr>
            </w:pPr>
          </w:p>
        </w:tc>
        <w:tc>
          <w:tcPr>
            <w:tcW w:w="1429" w:type="pct"/>
          </w:tcPr>
          <w:p w14:paraId="0E92A157" w14:textId="786E2342" w:rsidR="005719C3" w:rsidRPr="00AB1164" w:rsidRDefault="005719C3" w:rsidP="00230002">
            <w:pPr>
              <w:pStyle w:val="BulletedList"/>
              <w:ind w:left="36"/>
              <w:rPr>
                <w:rStyle w:val="BulletedListChar"/>
                <w:rFonts w:ascii="Arial" w:hAnsi="Arial" w:cs="Arial"/>
                <w:color w:val="auto"/>
                <w:sz w:val="24"/>
                <w:szCs w:val="24"/>
              </w:rPr>
            </w:pPr>
            <w:r w:rsidRPr="00AB1164">
              <w:rPr>
                <w:rStyle w:val="BulletedListChar"/>
                <w:rFonts w:ascii="Arial" w:hAnsi="Arial" w:cs="Arial"/>
                <w:sz w:val="24"/>
                <w:szCs w:val="24"/>
              </w:rPr>
              <w:t>Knowledge of Construction Health and Safety.</w:t>
            </w:r>
          </w:p>
        </w:tc>
        <w:tc>
          <w:tcPr>
            <w:tcW w:w="572" w:type="pct"/>
          </w:tcPr>
          <w:p w14:paraId="2A444971" w14:textId="518A7C88" w:rsidR="005719C3" w:rsidRPr="00AB1164" w:rsidRDefault="005719C3" w:rsidP="00230002">
            <w:pPr>
              <w:pStyle w:val="BulletedList"/>
              <w:ind w:left="36"/>
              <w:rPr>
                <w:rStyle w:val="DetailsChar"/>
                <w:rFonts w:ascii="Arial" w:hAnsi="Arial" w:cs="Arial"/>
                <w:b/>
                <w:sz w:val="24"/>
              </w:rPr>
            </w:pPr>
            <w:r w:rsidRPr="00AB1164">
              <w:rPr>
                <w:rStyle w:val="DetailsChar"/>
                <w:rFonts w:ascii="Arial" w:hAnsi="Arial" w:cs="Arial"/>
                <w:b/>
                <w:sz w:val="24"/>
              </w:rPr>
              <w:t>A</w:t>
            </w:r>
          </w:p>
        </w:tc>
        <w:tc>
          <w:tcPr>
            <w:tcW w:w="1311" w:type="pct"/>
          </w:tcPr>
          <w:p w14:paraId="18C24ECB" w14:textId="48D84F90" w:rsidR="005719C3" w:rsidRPr="00AB1164" w:rsidRDefault="005719C3" w:rsidP="00230002">
            <w:pPr>
              <w:pStyle w:val="BulletedList"/>
              <w:ind w:left="36"/>
              <w:rPr>
                <w:rStyle w:val="DetailsChar"/>
                <w:rFonts w:ascii="Arial" w:hAnsi="Arial" w:cs="Arial"/>
                <w:sz w:val="24"/>
                <w:szCs w:val="24"/>
              </w:rPr>
            </w:pPr>
            <w:r w:rsidRPr="00AB1164">
              <w:rPr>
                <w:rStyle w:val="BulletedListChar"/>
                <w:rFonts w:ascii="Arial" w:hAnsi="Arial" w:cs="Arial"/>
                <w:sz w:val="24"/>
                <w:szCs w:val="24"/>
              </w:rPr>
              <w:t>Knowledge of Safeguarding</w:t>
            </w:r>
          </w:p>
        </w:tc>
        <w:tc>
          <w:tcPr>
            <w:tcW w:w="618" w:type="pct"/>
          </w:tcPr>
          <w:p w14:paraId="715573F2" w14:textId="2D711F34" w:rsidR="005719C3" w:rsidRPr="00AB1164" w:rsidRDefault="005719C3" w:rsidP="00230002">
            <w:pPr>
              <w:pStyle w:val="BulletedList"/>
              <w:ind w:left="36"/>
              <w:rPr>
                <w:rStyle w:val="BulletedListChar"/>
                <w:rFonts w:ascii="Arial" w:hAnsi="Arial" w:cs="Arial"/>
                <w:b/>
                <w:sz w:val="24"/>
                <w:szCs w:val="24"/>
              </w:rPr>
            </w:pPr>
            <w:r w:rsidRPr="00AB1164">
              <w:rPr>
                <w:rStyle w:val="BulletedListChar"/>
                <w:rFonts w:ascii="Arial" w:hAnsi="Arial" w:cs="Arial"/>
                <w:b/>
                <w:sz w:val="24"/>
                <w:szCs w:val="24"/>
              </w:rPr>
              <w:t>A/I</w:t>
            </w:r>
          </w:p>
        </w:tc>
      </w:tr>
      <w:tr w:rsidR="005719C3" w:rsidRPr="005D6AD4" w14:paraId="159C00AB" w14:textId="77777777" w:rsidTr="00A66AD6">
        <w:trPr>
          <w:trHeight w:val="367"/>
        </w:trPr>
        <w:tc>
          <w:tcPr>
            <w:tcW w:w="1070" w:type="pct"/>
            <w:vMerge/>
          </w:tcPr>
          <w:p w14:paraId="2952A390" w14:textId="77777777" w:rsidR="005719C3" w:rsidRPr="00AD3C84" w:rsidRDefault="005719C3" w:rsidP="00230002">
            <w:pPr>
              <w:pStyle w:val="Descriptionlabels"/>
              <w:rPr>
                <w:rStyle w:val="LabelChar"/>
                <w:rFonts w:ascii="Arial" w:hAnsi="Arial" w:cs="Arial"/>
                <w:b/>
                <w:sz w:val="24"/>
                <w:szCs w:val="24"/>
              </w:rPr>
            </w:pPr>
          </w:p>
        </w:tc>
        <w:tc>
          <w:tcPr>
            <w:tcW w:w="1429" w:type="pct"/>
          </w:tcPr>
          <w:p w14:paraId="62599A36" w14:textId="443EE7D9" w:rsidR="005719C3" w:rsidRPr="005719C3" w:rsidRDefault="005719C3" w:rsidP="006B7855">
            <w:pPr>
              <w:pStyle w:val="BulletedList"/>
              <w:numPr>
                <w:ilvl w:val="0"/>
                <w:numId w:val="0"/>
              </w:numPr>
              <w:ind w:left="34"/>
              <w:rPr>
                <w:rStyle w:val="BulletedListChar"/>
                <w:rFonts w:ascii="Arial" w:hAnsi="Arial" w:cs="Arial"/>
                <w:color w:val="auto"/>
                <w:sz w:val="24"/>
                <w:szCs w:val="24"/>
              </w:rPr>
            </w:pPr>
            <w:r w:rsidRPr="005719C3">
              <w:rPr>
                <w:rStyle w:val="DetailsChar"/>
                <w:rFonts w:ascii="Arial" w:hAnsi="Arial" w:cs="Arial"/>
                <w:color w:val="auto"/>
                <w:sz w:val="24"/>
                <w:szCs w:val="24"/>
              </w:rPr>
              <w:t>Broad knowledge of dealing with Dangerous Structures</w:t>
            </w:r>
            <w:r>
              <w:rPr>
                <w:rStyle w:val="DetailsChar"/>
                <w:rFonts w:ascii="Arial" w:hAnsi="Arial" w:cs="Arial"/>
                <w:color w:val="auto"/>
                <w:sz w:val="24"/>
                <w:szCs w:val="24"/>
              </w:rPr>
              <w:t>.</w:t>
            </w:r>
          </w:p>
        </w:tc>
        <w:tc>
          <w:tcPr>
            <w:tcW w:w="572" w:type="pct"/>
          </w:tcPr>
          <w:p w14:paraId="227DEDB9" w14:textId="42A69A78" w:rsidR="005719C3" w:rsidRPr="00AB1164" w:rsidRDefault="00C92EAE" w:rsidP="00230002">
            <w:pPr>
              <w:pStyle w:val="BulletedList"/>
              <w:ind w:left="36"/>
              <w:rPr>
                <w:rStyle w:val="BulletedListChar"/>
                <w:rFonts w:ascii="Arial" w:hAnsi="Arial" w:cs="Arial"/>
                <w:b/>
                <w:sz w:val="24"/>
                <w:szCs w:val="24"/>
              </w:rPr>
            </w:pPr>
            <w:r>
              <w:rPr>
                <w:rStyle w:val="BulletedListChar"/>
                <w:rFonts w:ascii="Arial" w:hAnsi="Arial" w:cs="Arial"/>
                <w:b/>
                <w:sz w:val="24"/>
                <w:szCs w:val="24"/>
              </w:rPr>
              <w:t>A/I</w:t>
            </w:r>
          </w:p>
        </w:tc>
        <w:tc>
          <w:tcPr>
            <w:tcW w:w="1311" w:type="pct"/>
          </w:tcPr>
          <w:p w14:paraId="54159F75" w14:textId="721130F1" w:rsidR="005719C3" w:rsidRPr="00AB1164" w:rsidRDefault="005719C3" w:rsidP="00230002">
            <w:pPr>
              <w:pStyle w:val="BulletedList"/>
              <w:ind w:left="36"/>
              <w:rPr>
                <w:rStyle w:val="BulletedListChar"/>
                <w:rFonts w:ascii="Arial" w:hAnsi="Arial" w:cs="Arial"/>
                <w:sz w:val="24"/>
                <w:szCs w:val="24"/>
              </w:rPr>
            </w:pPr>
          </w:p>
        </w:tc>
        <w:tc>
          <w:tcPr>
            <w:tcW w:w="618" w:type="pct"/>
          </w:tcPr>
          <w:p w14:paraId="5C932FC2" w14:textId="188F7E9F" w:rsidR="005719C3" w:rsidRPr="00AB1164" w:rsidRDefault="005719C3" w:rsidP="00230002">
            <w:pPr>
              <w:pStyle w:val="BulletedList"/>
              <w:ind w:left="36"/>
              <w:rPr>
                <w:rStyle w:val="BulletedListChar"/>
                <w:rFonts w:ascii="Arial" w:hAnsi="Arial" w:cs="Arial"/>
                <w:sz w:val="24"/>
                <w:szCs w:val="24"/>
              </w:rPr>
            </w:pPr>
          </w:p>
        </w:tc>
      </w:tr>
      <w:tr w:rsidR="005719C3" w:rsidRPr="005D6AD4" w14:paraId="2CB82BA1" w14:textId="77777777" w:rsidTr="00A66AD6">
        <w:trPr>
          <w:trHeight w:val="367"/>
        </w:trPr>
        <w:tc>
          <w:tcPr>
            <w:tcW w:w="1070" w:type="pct"/>
            <w:vMerge/>
          </w:tcPr>
          <w:p w14:paraId="44CB1684" w14:textId="77777777" w:rsidR="005719C3" w:rsidRPr="00AD3C84" w:rsidRDefault="005719C3" w:rsidP="00230002">
            <w:pPr>
              <w:pStyle w:val="Descriptionlabels"/>
              <w:rPr>
                <w:rStyle w:val="LabelChar"/>
                <w:rFonts w:ascii="Arial" w:hAnsi="Arial" w:cs="Arial"/>
                <w:b/>
                <w:sz w:val="24"/>
                <w:szCs w:val="24"/>
              </w:rPr>
            </w:pPr>
          </w:p>
        </w:tc>
        <w:tc>
          <w:tcPr>
            <w:tcW w:w="1429" w:type="pct"/>
          </w:tcPr>
          <w:p w14:paraId="3E2BA51D" w14:textId="53F950FC" w:rsidR="005719C3" w:rsidRPr="005719C3" w:rsidRDefault="005719C3" w:rsidP="006B7855">
            <w:pPr>
              <w:pStyle w:val="BulletedList"/>
              <w:numPr>
                <w:ilvl w:val="0"/>
                <w:numId w:val="0"/>
              </w:numPr>
              <w:ind w:left="34"/>
              <w:rPr>
                <w:rStyle w:val="BulletedListChar"/>
                <w:rFonts w:ascii="Arial" w:hAnsi="Arial" w:cs="Arial"/>
                <w:sz w:val="24"/>
                <w:szCs w:val="24"/>
              </w:rPr>
            </w:pPr>
            <w:r w:rsidRPr="005719C3">
              <w:rPr>
                <w:rStyle w:val="BulletedListChar"/>
                <w:rFonts w:ascii="Arial" w:hAnsi="Arial" w:cs="Arial"/>
                <w:color w:val="auto"/>
                <w:sz w:val="24"/>
                <w:szCs w:val="24"/>
              </w:rPr>
              <w:t>Able to use IT systems proficiently including Microsoft Office packages.</w:t>
            </w:r>
          </w:p>
        </w:tc>
        <w:tc>
          <w:tcPr>
            <w:tcW w:w="572" w:type="pct"/>
          </w:tcPr>
          <w:p w14:paraId="2B6A173D" w14:textId="1EA4A85E" w:rsidR="005719C3" w:rsidRPr="00AB1164" w:rsidRDefault="005719C3" w:rsidP="00230002">
            <w:pPr>
              <w:pStyle w:val="BulletedList"/>
              <w:ind w:left="36"/>
              <w:rPr>
                <w:rStyle w:val="DetailsChar"/>
                <w:rFonts w:ascii="Arial" w:hAnsi="Arial" w:cs="Arial"/>
                <w:b/>
                <w:sz w:val="24"/>
              </w:rPr>
            </w:pPr>
            <w:r w:rsidRPr="00AB1164">
              <w:rPr>
                <w:rStyle w:val="DetailsChar"/>
                <w:rFonts w:ascii="Arial" w:hAnsi="Arial" w:cs="Arial"/>
                <w:b/>
                <w:sz w:val="24"/>
              </w:rPr>
              <w:t>A</w:t>
            </w:r>
          </w:p>
        </w:tc>
        <w:tc>
          <w:tcPr>
            <w:tcW w:w="1311" w:type="pct"/>
          </w:tcPr>
          <w:p w14:paraId="200A4080" w14:textId="77777777" w:rsidR="005719C3" w:rsidRPr="00AB1164" w:rsidRDefault="005719C3" w:rsidP="00230002">
            <w:pPr>
              <w:pStyle w:val="BulletedList"/>
              <w:ind w:left="36"/>
              <w:rPr>
                <w:rStyle w:val="BulletedListChar"/>
                <w:rFonts w:ascii="Arial" w:hAnsi="Arial" w:cs="Arial"/>
                <w:sz w:val="24"/>
                <w:szCs w:val="24"/>
              </w:rPr>
            </w:pPr>
          </w:p>
        </w:tc>
        <w:tc>
          <w:tcPr>
            <w:tcW w:w="618" w:type="pct"/>
          </w:tcPr>
          <w:p w14:paraId="445930F6" w14:textId="77777777" w:rsidR="005719C3" w:rsidRPr="00AB1164" w:rsidRDefault="005719C3" w:rsidP="00230002">
            <w:pPr>
              <w:pStyle w:val="BulletedList"/>
              <w:ind w:left="36"/>
              <w:rPr>
                <w:rStyle w:val="BulletedListChar"/>
                <w:rFonts w:ascii="Arial" w:hAnsi="Arial" w:cs="Arial"/>
                <w:b/>
                <w:sz w:val="24"/>
                <w:szCs w:val="24"/>
              </w:rPr>
            </w:pPr>
          </w:p>
        </w:tc>
      </w:tr>
      <w:tr w:rsidR="005719C3" w:rsidRPr="005D6AD4" w14:paraId="600B49EF" w14:textId="77777777" w:rsidTr="00A66AD6">
        <w:trPr>
          <w:trHeight w:val="367"/>
        </w:trPr>
        <w:tc>
          <w:tcPr>
            <w:tcW w:w="1070" w:type="pct"/>
            <w:vMerge/>
          </w:tcPr>
          <w:p w14:paraId="1CD255C6" w14:textId="77777777" w:rsidR="005719C3" w:rsidRPr="00AD3C84" w:rsidRDefault="005719C3" w:rsidP="00230002">
            <w:pPr>
              <w:pStyle w:val="Descriptionlabels"/>
              <w:rPr>
                <w:rStyle w:val="LabelChar"/>
                <w:rFonts w:ascii="Arial" w:hAnsi="Arial" w:cs="Arial"/>
                <w:b/>
                <w:sz w:val="24"/>
                <w:szCs w:val="24"/>
              </w:rPr>
            </w:pPr>
          </w:p>
        </w:tc>
        <w:tc>
          <w:tcPr>
            <w:tcW w:w="1429" w:type="pct"/>
          </w:tcPr>
          <w:p w14:paraId="4C314281" w14:textId="35741E91" w:rsidR="005719C3" w:rsidRPr="00AB1164" w:rsidRDefault="005719C3" w:rsidP="005719C3">
            <w:pPr>
              <w:pStyle w:val="BulletedList"/>
              <w:ind w:left="36"/>
              <w:rPr>
                <w:rStyle w:val="BulletedListChar"/>
                <w:rFonts w:ascii="Arial" w:hAnsi="Arial" w:cs="Arial"/>
                <w:sz w:val="24"/>
                <w:szCs w:val="24"/>
              </w:rPr>
            </w:pPr>
            <w:r w:rsidRPr="00AB1164">
              <w:rPr>
                <w:rStyle w:val="BulletedListChar"/>
                <w:rFonts w:ascii="Arial" w:hAnsi="Arial" w:cs="Arial"/>
                <w:color w:val="auto"/>
                <w:sz w:val="24"/>
                <w:szCs w:val="24"/>
              </w:rPr>
              <w:t xml:space="preserve">Ability to collate evidence, review information against appropriate guidance, maintain clear and concise  </w:t>
            </w:r>
            <w:r w:rsidRPr="00AB1164">
              <w:rPr>
                <w:rStyle w:val="BulletedListChar"/>
                <w:rFonts w:ascii="Arial" w:hAnsi="Arial" w:cs="Arial"/>
                <w:color w:val="auto"/>
                <w:sz w:val="24"/>
              </w:rPr>
              <w:t xml:space="preserve">and accountable </w:t>
            </w:r>
            <w:r w:rsidRPr="00AB1164">
              <w:rPr>
                <w:rStyle w:val="BulletedListChar"/>
                <w:rFonts w:ascii="Arial" w:hAnsi="Arial" w:cs="Arial"/>
                <w:color w:val="auto"/>
                <w:sz w:val="24"/>
                <w:szCs w:val="24"/>
              </w:rPr>
              <w:t>records and produce accurate correspondence, reports and records.</w:t>
            </w:r>
          </w:p>
        </w:tc>
        <w:tc>
          <w:tcPr>
            <w:tcW w:w="572" w:type="pct"/>
          </w:tcPr>
          <w:p w14:paraId="18D123D6" w14:textId="505053CC" w:rsidR="005719C3" w:rsidRPr="00AB1164" w:rsidRDefault="005719C3" w:rsidP="00230002">
            <w:pPr>
              <w:pStyle w:val="BulletedList"/>
              <w:ind w:left="36"/>
              <w:rPr>
                <w:rStyle w:val="BulletedListChar"/>
                <w:rFonts w:ascii="Arial" w:hAnsi="Arial" w:cs="Arial"/>
                <w:b/>
                <w:sz w:val="24"/>
                <w:szCs w:val="24"/>
              </w:rPr>
            </w:pPr>
            <w:r w:rsidRPr="00AB1164">
              <w:rPr>
                <w:rStyle w:val="DetailsChar"/>
                <w:rFonts w:ascii="Arial" w:hAnsi="Arial" w:cs="Arial"/>
                <w:b/>
                <w:sz w:val="24"/>
              </w:rPr>
              <w:t>A/I</w:t>
            </w:r>
          </w:p>
        </w:tc>
        <w:tc>
          <w:tcPr>
            <w:tcW w:w="1311" w:type="pct"/>
          </w:tcPr>
          <w:p w14:paraId="2A587B78" w14:textId="77777777" w:rsidR="005719C3" w:rsidRPr="00AB1164" w:rsidRDefault="005719C3" w:rsidP="00230002">
            <w:pPr>
              <w:pStyle w:val="BulletedList"/>
              <w:ind w:left="36"/>
              <w:rPr>
                <w:rStyle w:val="BulletedListChar"/>
                <w:rFonts w:ascii="Arial" w:hAnsi="Arial" w:cs="Arial"/>
                <w:sz w:val="24"/>
                <w:szCs w:val="24"/>
              </w:rPr>
            </w:pPr>
          </w:p>
        </w:tc>
        <w:tc>
          <w:tcPr>
            <w:tcW w:w="618" w:type="pct"/>
          </w:tcPr>
          <w:p w14:paraId="1F858350" w14:textId="77777777" w:rsidR="005719C3" w:rsidRPr="00AB1164" w:rsidRDefault="005719C3" w:rsidP="00230002">
            <w:pPr>
              <w:pStyle w:val="BulletedList"/>
              <w:ind w:left="36"/>
              <w:rPr>
                <w:rStyle w:val="BulletedListChar"/>
                <w:rFonts w:ascii="Arial" w:hAnsi="Arial" w:cs="Arial"/>
                <w:sz w:val="24"/>
                <w:szCs w:val="24"/>
              </w:rPr>
            </w:pPr>
          </w:p>
        </w:tc>
      </w:tr>
      <w:tr w:rsidR="00275C61" w:rsidRPr="00E37CCD" w14:paraId="7A15EBBE" w14:textId="77777777" w:rsidTr="00A66AD6">
        <w:trPr>
          <w:trHeight w:val="367"/>
        </w:trPr>
        <w:tc>
          <w:tcPr>
            <w:tcW w:w="1070" w:type="pct"/>
            <w:vMerge/>
          </w:tcPr>
          <w:p w14:paraId="2C2046AB" w14:textId="77777777" w:rsidR="005719C3" w:rsidRPr="00AD3C84" w:rsidRDefault="005719C3" w:rsidP="00230002">
            <w:pPr>
              <w:pStyle w:val="Descriptionlabels"/>
              <w:rPr>
                <w:rStyle w:val="LabelChar"/>
                <w:rFonts w:ascii="Arial" w:hAnsi="Arial" w:cs="Arial"/>
                <w:b/>
                <w:sz w:val="24"/>
                <w:szCs w:val="24"/>
              </w:rPr>
            </w:pPr>
          </w:p>
        </w:tc>
        <w:tc>
          <w:tcPr>
            <w:tcW w:w="1429" w:type="pct"/>
          </w:tcPr>
          <w:p w14:paraId="0DAD282C" w14:textId="34ABAAED" w:rsidR="005719C3" w:rsidRPr="00AB1164" w:rsidRDefault="005719C3" w:rsidP="00275C61">
            <w:pPr>
              <w:pStyle w:val="BulletedList"/>
              <w:ind w:left="36"/>
              <w:rPr>
                <w:rStyle w:val="BulletedListChar"/>
                <w:rFonts w:ascii="Arial" w:hAnsi="Arial" w:cs="Arial"/>
                <w:color w:val="auto"/>
                <w:sz w:val="24"/>
                <w:szCs w:val="24"/>
              </w:rPr>
            </w:pPr>
            <w:r w:rsidRPr="00275C61">
              <w:rPr>
                <w:rStyle w:val="BulletedListChar"/>
                <w:rFonts w:ascii="Arial" w:hAnsi="Arial" w:cs="Arial"/>
                <w:color w:val="auto"/>
                <w:sz w:val="24"/>
                <w:szCs w:val="24"/>
              </w:rPr>
              <w:t>Able to effectively deliver difficult messages and explain complex information in a positive and clear way so that people can understand.</w:t>
            </w:r>
          </w:p>
        </w:tc>
        <w:tc>
          <w:tcPr>
            <w:tcW w:w="572" w:type="pct"/>
          </w:tcPr>
          <w:p w14:paraId="46EAE4C5" w14:textId="1659B1AF" w:rsidR="005719C3" w:rsidRPr="00275C61" w:rsidRDefault="005719C3" w:rsidP="00275C61">
            <w:pPr>
              <w:pStyle w:val="BulletedList"/>
              <w:ind w:left="36"/>
              <w:rPr>
                <w:rStyle w:val="BulletedListChar"/>
                <w:rFonts w:ascii="Arial" w:hAnsi="Arial" w:cs="Arial"/>
                <w:color w:val="auto"/>
                <w:sz w:val="24"/>
                <w:szCs w:val="24"/>
              </w:rPr>
            </w:pPr>
            <w:r w:rsidRPr="00275C61">
              <w:rPr>
                <w:rStyle w:val="BulletedListChar"/>
                <w:rFonts w:ascii="Arial" w:hAnsi="Arial" w:cs="Arial"/>
                <w:color w:val="auto"/>
                <w:sz w:val="24"/>
                <w:szCs w:val="24"/>
              </w:rPr>
              <w:t>I</w:t>
            </w:r>
          </w:p>
        </w:tc>
        <w:tc>
          <w:tcPr>
            <w:tcW w:w="1311" w:type="pct"/>
          </w:tcPr>
          <w:p w14:paraId="3C5729AA" w14:textId="77777777" w:rsidR="005719C3" w:rsidRPr="00275C61" w:rsidRDefault="005719C3" w:rsidP="00275C61">
            <w:pPr>
              <w:pStyle w:val="BulletedList"/>
              <w:ind w:left="36"/>
              <w:rPr>
                <w:rStyle w:val="BulletedListChar"/>
                <w:rFonts w:ascii="Arial" w:hAnsi="Arial" w:cs="Arial"/>
                <w:color w:val="auto"/>
                <w:sz w:val="24"/>
                <w:szCs w:val="24"/>
              </w:rPr>
            </w:pPr>
          </w:p>
        </w:tc>
        <w:tc>
          <w:tcPr>
            <w:tcW w:w="618" w:type="pct"/>
          </w:tcPr>
          <w:p w14:paraId="76E63F43" w14:textId="77777777" w:rsidR="005719C3" w:rsidRPr="00275C61" w:rsidRDefault="005719C3" w:rsidP="00275C61">
            <w:pPr>
              <w:pStyle w:val="BulletedList"/>
              <w:ind w:left="36"/>
              <w:rPr>
                <w:rStyle w:val="BulletedListChar"/>
                <w:rFonts w:ascii="Arial" w:hAnsi="Arial" w:cs="Arial"/>
                <w:color w:val="auto"/>
                <w:sz w:val="24"/>
                <w:szCs w:val="24"/>
              </w:rPr>
            </w:pPr>
          </w:p>
        </w:tc>
      </w:tr>
      <w:tr w:rsidR="005719C3" w:rsidRPr="005D6AD4" w14:paraId="6B2BBBEF" w14:textId="77777777" w:rsidTr="00A66AD6">
        <w:trPr>
          <w:trHeight w:val="231"/>
        </w:trPr>
        <w:tc>
          <w:tcPr>
            <w:tcW w:w="1070" w:type="pct"/>
            <w:vMerge w:val="restart"/>
          </w:tcPr>
          <w:p w14:paraId="3601C259" w14:textId="77777777" w:rsidR="005719C3" w:rsidRPr="005D6AD4" w:rsidRDefault="005719C3" w:rsidP="00230002">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C89A094"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46E23C36" w14:textId="1174422B" w:rsidR="005719C3" w:rsidRPr="00AB1164" w:rsidRDefault="005719C3" w:rsidP="00230002">
            <w:pPr>
              <w:pStyle w:val="BulletedList"/>
              <w:ind w:left="36"/>
              <w:rPr>
                <w:rStyle w:val="DetailsChar"/>
                <w:rFonts w:ascii="Arial" w:hAnsi="Arial" w:cs="Arial"/>
                <w:b/>
                <w:smallCaps/>
                <w:color w:val="auto"/>
                <w:sz w:val="24"/>
                <w:szCs w:val="24"/>
                <w:lang w:eastAsia="en-US"/>
              </w:rPr>
            </w:pPr>
            <w:r w:rsidRPr="00AB1164">
              <w:rPr>
                <w:rStyle w:val="DetailsChar"/>
                <w:rFonts w:ascii="Arial" w:hAnsi="Arial" w:cs="Arial"/>
                <w:sz w:val="24"/>
              </w:rPr>
              <w:t>E</w:t>
            </w:r>
            <w:r w:rsidRPr="00AB1164">
              <w:rPr>
                <w:rFonts w:ascii="Arial" w:hAnsi="Arial" w:cs="Arial"/>
                <w:sz w:val="24"/>
                <w:szCs w:val="24"/>
              </w:rPr>
              <w:t xml:space="preserve">ffectively communicate in writing, on the telephone and in person </w:t>
            </w:r>
          </w:p>
        </w:tc>
        <w:tc>
          <w:tcPr>
            <w:tcW w:w="572" w:type="pct"/>
          </w:tcPr>
          <w:p w14:paraId="702CB390" w14:textId="0E290368" w:rsidR="005719C3" w:rsidRPr="00AB1164" w:rsidRDefault="005719C3" w:rsidP="00230002">
            <w:pPr>
              <w:pStyle w:val="BulletedList"/>
              <w:ind w:left="36"/>
              <w:rPr>
                <w:rStyle w:val="DetailsChar"/>
                <w:rFonts w:ascii="Arial" w:hAnsi="Arial" w:cs="Arial"/>
                <w:b/>
                <w:bCs/>
                <w:color w:val="auto"/>
                <w:sz w:val="24"/>
                <w:szCs w:val="24"/>
                <w:lang w:eastAsia="en-US"/>
              </w:rPr>
            </w:pPr>
            <w:r w:rsidRPr="00AB1164">
              <w:rPr>
                <w:rStyle w:val="DetailsChar"/>
                <w:rFonts w:ascii="Arial" w:hAnsi="Arial" w:cs="Arial"/>
                <w:b/>
                <w:sz w:val="24"/>
              </w:rPr>
              <w:t>A/I</w:t>
            </w:r>
          </w:p>
        </w:tc>
        <w:tc>
          <w:tcPr>
            <w:tcW w:w="1311" w:type="pct"/>
          </w:tcPr>
          <w:p w14:paraId="7DF1943E" w14:textId="77777777" w:rsidR="005719C3" w:rsidRPr="00AB1164" w:rsidRDefault="005719C3" w:rsidP="00230002">
            <w:pPr>
              <w:pStyle w:val="BulletedList"/>
              <w:ind w:left="36"/>
              <w:rPr>
                <w:rStyle w:val="DetailsChar"/>
                <w:rFonts w:ascii="Arial" w:hAnsi="Arial" w:cs="Arial"/>
                <w:sz w:val="24"/>
              </w:rPr>
            </w:pPr>
          </w:p>
        </w:tc>
        <w:tc>
          <w:tcPr>
            <w:tcW w:w="618" w:type="pct"/>
          </w:tcPr>
          <w:p w14:paraId="37D11552" w14:textId="77777777" w:rsidR="005719C3" w:rsidRPr="00AB1164" w:rsidRDefault="005719C3" w:rsidP="00230002">
            <w:pPr>
              <w:pStyle w:val="BulletedList"/>
              <w:ind w:left="36"/>
              <w:rPr>
                <w:rStyle w:val="DetailsChar"/>
                <w:rFonts w:ascii="Arial" w:hAnsi="Arial" w:cs="Arial"/>
                <w:b/>
                <w:color w:val="auto"/>
                <w:sz w:val="24"/>
                <w:szCs w:val="24"/>
              </w:rPr>
            </w:pPr>
          </w:p>
        </w:tc>
      </w:tr>
      <w:tr w:rsidR="005719C3" w:rsidRPr="005D6AD4" w14:paraId="6E5BA8C9" w14:textId="77777777" w:rsidTr="00A66AD6">
        <w:trPr>
          <w:trHeight w:val="231"/>
        </w:trPr>
        <w:tc>
          <w:tcPr>
            <w:tcW w:w="1070" w:type="pct"/>
            <w:vMerge/>
          </w:tcPr>
          <w:p w14:paraId="07D5B52A" w14:textId="77777777" w:rsidR="005719C3" w:rsidRDefault="005719C3" w:rsidP="00230002">
            <w:pPr>
              <w:pStyle w:val="Descriptionlabels"/>
              <w:rPr>
                <w:rStyle w:val="DetailsChar"/>
                <w:rFonts w:ascii="Arial" w:hAnsi="Arial" w:cs="Arial"/>
                <w:sz w:val="24"/>
                <w:szCs w:val="24"/>
              </w:rPr>
            </w:pPr>
          </w:p>
        </w:tc>
        <w:tc>
          <w:tcPr>
            <w:tcW w:w="1429" w:type="pct"/>
          </w:tcPr>
          <w:p w14:paraId="2C93D11E" w14:textId="62A2524F" w:rsidR="005719C3" w:rsidRPr="00AB1164" w:rsidRDefault="005719C3" w:rsidP="006B7855">
            <w:pPr>
              <w:pStyle w:val="BulletedList"/>
              <w:ind w:left="36"/>
              <w:rPr>
                <w:rStyle w:val="DetailsChar"/>
                <w:rFonts w:ascii="Arial" w:hAnsi="Arial" w:cs="Arial"/>
                <w:sz w:val="24"/>
              </w:rPr>
            </w:pPr>
            <w:r w:rsidRPr="00AB1164">
              <w:rPr>
                <w:rStyle w:val="BulletedListChar"/>
                <w:rFonts w:ascii="Arial" w:hAnsi="Arial" w:cs="Arial"/>
                <w:color w:val="auto"/>
                <w:sz w:val="24"/>
                <w:szCs w:val="24"/>
              </w:rPr>
              <w:t>Understanding of and commitment to promoting equality and diversity in service delivery and employment.</w:t>
            </w:r>
          </w:p>
        </w:tc>
        <w:tc>
          <w:tcPr>
            <w:tcW w:w="572" w:type="pct"/>
          </w:tcPr>
          <w:p w14:paraId="3DCA42F7" w14:textId="48F67B78" w:rsidR="005719C3" w:rsidRPr="00AB1164" w:rsidRDefault="005719C3" w:rsidP="00230002">
            <w:pPr>
              <w:pStyle w:val="BulletedList"/>
              <w:ind w:left="36"/>
              <w:rPr>
                <w:rStyle w:val="DetailsChar"/>
                <w:rFonts w:ascii="Arial" w:hAnsi="Arial" w:cs="Arial"/>
                <w:b/>
                <w:color w:val="auto"/>
                <w:sz w:val="24"/>
                <w:szCs w:val="24"/>
              </w:rPr>
            </w:pPr>
            <w:r w:rsidRPr="00AB1164">
              <w:rPr>
                <w:rStyle w:val="DetailsChar"/>
                <w:rFonts w:ascii="Arial" w:hAnsi="Arial" w:cs="Arial"/>
                <w:b/>
                <w:color w:val="auto"/>
                <w:sz w:val="24"/>
                <w:szCs w:val="24"/>
              </w:rPr>
              <w:t>A</w:t>
            </w:r>
          </w:p>
        </w:tc>
        <w:tc>
          <w:tcPr>
            <w:tcW w:w="1311" w:type="pct"/>
          </w:tcPr>
          <w:p w14:paraId="1377DA1F" w14:textId="77777777" w:rsidR="005719C3" w:rsidRPr="00AB1164" w:rsidRDefault="005719C3" w:rsidP="00230002">
            <w:pPr>
              <w:pStyle w:val="BulletedList"/>
              <w:ind w:left="36"/>
              <w:rPr>
                <w:rStyle w:val="DetailsChar"/>
                <w:rFonts w:ascii="Arial" w:hAnsi="Arial" w:cs="Arial"/>
                <w:sz w:val="24"/>
              </w:rPr>
            </w:pPr>
          </w:p>
        </w:tc>
        <w:tc>
          <w:tcPr>
            <w:tcW w:w="618" w:type="pct"/>
          </w:tcPr>
          <w:p w14:paraId="77F78950" w14:textId="77777777" w:rsidR="005719C3" w:rsidRPr="00AB1164" w:rsidRDefault="005719C3" w:rsidP="00230002">
            <w:pPr>
              <w:pStyle w:val="BulletedList"/>
              <w:ind w:left="36"/>
              <w:rPr>
                <w:rStyle w:val="DetailsChar"/>
                <w:rFonts w:ascii="Arial" w:hAnsi="Arial" w:cs="Arial"/>
                <w:b/>
                <w:color w:val="auto"/>
                <w:sz w:val="24"/>
                <w:szCs w:val="24"/>
              </w:rPr>
            </w:pPr>
          </w:p>
        </w:tc>
      </w:tr>
      <w:tr w:rsidR="005719C3" w:rsidRPr="005D6AD4" w14:paraId="51137230" w14:textId="77777777" w:rsidTr="00A66AD6">
        <w:trPr>
          <w:trHeight w:val="228"/>
        </w:trPr>
        <w:tc>
          <w:tcPr>
            <w:tcW w:w="1070" w:type="pct"/>
            <w:vMerge/>
          </w:tcPr>
          <w:p w14:paraId="4D67286C"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08B7EBC1" w14:textId="32EB8F00" w:rsidR="005719C3" w:rsidRPr="00AB1164" w:rsidRDefault="005719C3" w:rsidP="00230002">
            <w:pPr>
              <w:pStyle w:val="BulletedList"/>
              <w:ind w:left="36"/>
              <w:rPr>
                <w:rStyle w:val="DetailsChar"/>
                <w:rFonts w:ascii="Arial" w:hAnsi="Arial" w:cs="Arial"/>
                <w:color w:val="auto"/>
                <w:sz w:val="24"/>
                <w:szCs w:val="24"/>
              </w:rPr>
            </w:pPr>
            <w:r w:rsidRPr="00AB1164">
              <w:rPr>
                <w:rStyle w:val="BulletedListChar"/>
                <w:rFonts w:ascii="Arial" w:hAnsi="Arial" w:cs="Arial"/>
                <w:color w:val="auto"/>
                <w:sz w:val="24"/>
                <w:szCs w:val="24"/>
              </w:rPr>
              <w:t xml:space="preserve">Understanding of and ability to provide </w:t>
            </w:r>
            <w:r w:rsidRPr="00AB1164">
              <w:rPr>
                <w:rStyle w:val="BulletedListChar"/>
                <w:rFonts w:ascii="Arial" w:hAnsi="Arial" w:cs="Arial"/>
                <w:color w:val="auto"/>
                <w:sz w:val="24"/>
                <w:szCs w:val="24"/>
              </w:rPr>
              <w:lastRenderedPageBreak/>
              <w:t>excellent Customer Service across all existing and potential customers.</w:t>
            </w:r>
          </w:p>
        </w:tc>
        <w:tc>
          <w:tcPr>
            <w:tcW w:w="572" w:type="pct"/>
          </w:tcPr>
          <w:p w14:paraId="12DBF4DA" w14:textId="681ECD9C" w:rsidR="005719C3" w:rsidRPr="00AB1164" w:rsidRDefault="005719C3" w:rsidP="00230002">
            <w:pPr>
              <w:pStyle w:val="BulletedList"/>
              <w:ind w:left="36"/>
              <w:rPr>
                <w:rStyle w:val="DetailsChar"/>
                <w:rFonts w:ascii="Arial" w:hAnsi="Arial" w:cs="Arial"/>
                <w:b/>
                <w:color w:val="auto"/>
                <w:sz w:val="24"/>
                <w:szCs w:val="24"/>
              </w:rPr>
            </w:pPr>
            <w:r w:rsidRPr="00AB1164">
              <w:rPr>
                <w:rStyle w:val="DetailsChar"/>
                <w:rFonts w:ascii="Arial" w:hAnsi="Arial" w:cs="Arial"/>
                <w:b/>
                <w:bCs/>
                <w:color w:val="auto"/>
                <w:sz w:val="24"/>
                <w:szCs w:val="24"/>
              </w:rPr>
              <w:lastRenderedPageBreak/>
              <w:t>A/I</w:t>
            </w:r>
          </w:p>
        </w:tc>
        <w:tc>
          <w:tcPr>
            <w:tcW w:w="1311" w:type="pct"/>
          </w:tcPr>
          <w:p w14:paraId="1B4D0958" w14:textId="77777777" w:rsidR="005719C3" w:rsidRPr="00AB1164" w:rsidRDefault="005719C3" w:rsidP="00230002">
            <w:pPr>
              <w:pStyle w:val="BulletedList"/>
              <w:ind w:left="36"/>
              <w:rPr>
                <w:rStyle w:val="DetailsChar"/>
                <w:rFonts w:ascii="Arial" w:hAnsi="Arial" w:cs="Arial"/>
                <w:sz w:val="24"/>
              </w:rPr>
            </w:pPr>
          </w:p>
        </w:tc>
        <w:tc>
          <w:tcPr>
            <w:tcW w:w="618" w:type="pct"/>
          </w:tcPr>
          <w:p w14:paraId="756C26A5" w14:textId="77777777" w:rsidR="005719C3" w:rsidRPr="00AB1164" w:rsidRDefault="005719C3" w:rsidP="00230002">
            <w:pPr>
              <w:pStyle w:val="BulletedList"/>
              <w:ind w:left="36"/>
              <w:rPr>
                <w:rStyle w:val="DetailsChar"/>
                <w:rFonts w:ascii="Arial" w:hAnsi="Arial" w:cs="Arial"/>
                <w:b/>
                <w:color w:val="auto"/>
                <w:sz w:val="24"/>
                <w:szCs w:val="24"/>
              </w:rPr>
            </w:pPr>
          </w:p>
        </w:tc>
      </w:tr>
      <w:tr w:rsidR="008D79B5" w:rsidRPr="005D6AD4" w14:paraId="24D45839" w14:textId="77777777" w:rsidTr="00A66AD6">
        <w:trPr>
          <w:trHeight w:val="435"/>
        </w:trPr>
        <w:tc>
          <w:tcPr>
            <w:tcW w:w="1070" w:type="pct"/>
            <w:vMerge w:val="restart"/>
          </w:tcPr>
          <w:p w14:paraId="72108B27" w14:textId="77777777" w:rsidR="008D79B5" w:rsidRPr="005D6AD4" w:rsidRDefault="008D79B5" w:rsidP="00230002">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7FB750B3" w14:textId="77777777" w:rsidR="008D79B5" w:rsidRPr="00AA0B2B" w:rsidRDefault="008D79B5" w:rsidP="00230002">
            <w:pPr>
              <w:pStyle w:val="Descriptionlabels"/>
              <w:rPr>
                <w:rStyle w:val="DetailsChar"/>
                <w:rFonts w:ascii="Arial" w:hAnsi="Arial" w:cs="Arial"/>
                <w:color w:val="FF0000"/>
                <w:sz w:val="24"/>
                <w:szCs w:val="24"/>
              </w:rPr>
            </w:pPr>
          </w:p>
        </w:tc>
        <w:tc>
          <w:tcPr>
            <w:tcW w:w="1429" w:type="pct"/>
          </w:tcPr>
          <w:p w14:paraId="369FD4D8" w14:textId="23FDCF60" w:rsidR="008D79B5" w:rsidRPr="00AB1164" w:rsidRDefault="008D79B5" w:rsidP="00415DB6">
            <w:pPr>
              <w:pStyle w:val="BulletedList"/>
              <w:ind w:left="36"/>
              <w:rPr>
                <w:rStyle w:val="DetailsChar"/>
                <w:rFonts w:ascii="Arial" w:hAnsi="Arial" w:cs="Arial"/>
                <w:b/>
                <w:smallCaps/>
                <w:color w:val="auto"/>
                <w:sz w:val="24"/>
                <w:szCs w:val="24"/>
                <w:lang w:eastAsia="en-US"/>
              </w:rPr>
            </w:pPr>
            <w:r w:rsidRPr="00AB1164">
              <w:rPr>
                <w:rStyle w:val="BulletedListChar"/>
                <w:rFonts w:ascii="Arial" w:hAnsi="Arial" w:cs="Arial"/>
                <w:color w:val="auto"/>
                <w:sz w:val="24"/>
                <w:szCs w:val="24"/>
              </w:rPr>
              <w:t>Able to network and build strong working relationships with clients, customers and colleagues.</w:t>
            </w:r>
          </w:p>
        </w:tc>
        <w:tc>
          <w:tcPr>
            <w:tcW w:w="572" w:type="pct"/>
          </w:tcPr>
          <w:p w14:paraId="2CB53903" w14:textId="0C860855" w:rsidR="008D79B5" w:rsidRPr="00AB1164" w:rsidRDefault="008D79B5" w:rsidP="00230002">
            <w:pPr>
              <w:pStyle w:val="BulletedList"/>
              <w:ind w:left="36"/>
              <w:rPr>
                <w:rStyle w:val="DetailsChar"/>
                <w:rFonts w:ascii="Arial" w:hAnsi="Arial" w:cs="Arial"/>
                <w:b/>
                <w:bCs/>
                <w:color w:val="auto"/>
                <w:sz w:val="24"/>
                <w:szCs w:val="24"/>
              </w:rPr>
            </w:pPr>
            <w:r w:rsidRPr="00AB1164">
              <w:rPr>
                <w:rStyle w:val="DetailsChar"/>
                <w:rFonts w:ascii="Arial" w:hAnsi="Arial" w:cs="Arial"/>
                <w:b/>
                <w:bCs/>
                <w:color w:val="auto"/>
                <w:sz w:val="24"/>
                <w:szCs w:val="24"/>
              </w:rPr>
              <w:t>I</w:t>
            </w:r>
          </w:p>
        </w:tc>
        <w:tc>
          <w:tcPr>
            <w:tcW w:w="1311" w:type="pct"/>
          </w:tcPr>
          <w:p w14:paraId="3F58FA10" w14:textId="77777777" w:rsidR="008D79B5" w:rsidRPr="00AB1164" w:rsidRDefault="008D79B5" w:rsidP="00230002">
            <w:pPr>
              <w:pStyle w:val="BulletedList"/>
              <w:ind w:left="36"/>
              <w:rPr>
                <w:rStyle w:val="DetailsChar"/>
                <w:rFonts w:ascii="Arial" w:hAnsi="Arial" w:cs="Arial"/>
                <w:sz w:val="24"/>
              </w:rPr>
            </w:pPr>
          </w:p>
        </w:tc>
        <w:tc>
          <w:tcPr>
            <w:tcW w:w="618" w:type="pct"/>
          </w:tcPr>
          <w:p w14:paraId="537E06B6" w14:textId="77777777" w:rsidR="008D79B5" w:rsidRPr="00AB1164" w:rsidRDefault="008D79B5" w:rsidP="00230002">
            <w:pPr>
              <w:pStyle w:val="BulletedList"/>
              <w:ind w:left="36"/>
              <w:rPr>
                <w:rStyle w:val="DetailsChar"/>
                <w:rFonts w:ascii="Arial" w:hAnsi="Arial" w:cs="Arial"/>
                <w:b/>
                <w:color w:val="auto"/>
                <w:sz w:val="24"/>
                <w:szCs w:val="24"/>
              </w:rPr>
            </w:pPr>
          </w:p>
        </w:tc>
      </w:tr>
      <w:tr w:rsidR="008D79B5" w:rsidRPr="005D6AD4" w14:paraId="33C7B14A" w14:textId="77777777" w:rsidTr="00A66AD6">
        <w:trPr>
          <w:trHeight w:val="435"/>
        </w:trPr>
        <w:tc>
          <w:tcPr>
            <w:tcW w:w="1070" w:type="pct"/>
            <w:vMerge/>
          </w:tcPr>
          <w:p w14:paraId="01494FF6" w14:textId="77777777" w:rsidR="008D79B5" w:rsidRPr="005D6AD4" w:rsidRDefault="008D79B5" w:rsidP="00230002">
            <w:pPr>
              <w:pStyle w:val="Descriptionlabels"/>
              <w:rPr>
                <w:rStyle w:val="DetailsChar"/>
                <w:rFonts w:ascii="Arial" w:hAnsi="Arial" w:cs="Arial"/>
                <w:sz w:val="24"/>
                <w:szCs w:val="24"/>
              </w:rPr>
            </w:pPr>
          </w:p>
        </w:tc>
        <w:tc>
          <w:tcPr>
            <w:tcW w:w="1429" w:type="pct"/>
          </w:tcPr>
          <w:p w14:paraId="0CFA55E3" w14:textId="77777777" w:rsidR="008D79B5" w:rsidRPr="006B7855" w:rsidRDefault="008D79B5" w:rsidP="006B7855">
            <w:pPr>
              <w:pStyle w:val="BulletedList"/>
              <w:numPr>
                <w:ilvl w:val="0"/>
                <w:numId w:val="0"/>
              </w:numPr>
              <w:ind w:left="34"/>
              <w:rPr>
                <w:rStyle w:val="DetailsChar"/>
                <w:rFonts w:ascii="Arial" w:hAnsi="Arial" w:cs="Arial"/>
                <w:color w:val="auto"/>
                <w:sz w:val="24"/>
                <w:szCs w:val="24"/>
              </w:rPr>
            </w:pPr>
            <w:r w:rsidRPr="006B7855">
              <w:rPr>
                <w:rStyle w:val="DetailsChar"/>
                <w:rFonts w:ascii="Arial" w:hAnsi="Arial" w:cs="Arial"/>
                <w:color w:val="auto"/>
                <w:sz w:val="24"/>
                <w:szCs w:val="24"/>
              </w:rPr>
              <w:t>Must have good listening and communication skills in order to manage expectations and situations and be able to de-escalate conflict situations</w:t>
            </w:r>
          </w:p>
          <w:p w14:paraId="6C00152A" w14:textId="77777777" w:rsidR="008D79B5" w:rsidRPr="006B7855" w:rsidRDefault="008D79B5" w:rsidP="006B7855">
            <w:pPr>
              <w:pStyle w:val="BulletedList"/>
              <w:ind w:left="34"/>
              <w:rPr>
                <w:rStyle w:val="BulletedListChar"/>
                <w:rFonts w:ascii="Arial" w:hAnsi="Arial" w:cs="Arial"/>
                <w:color w:val="auto"/>
                <w:sz w:val="24"/>
                <w:szCs w:val="24"/>
              </w:rPr>
            </w:pPr>
          </w:p>
        </w:tc>
        <w:tc>
          <w:tcPr>
            <w:tcW w:w="572" w:type="pct"/>
          </w:tcPr>
          <w:p w14:paraId="5A38D3E2" w14:textId="49E174BA" w:rsidR="008D79B5" w:rsidRPr="00DA5112" w:rsidRDefault="00DA5112" w:rsidP="00230002">
            <w:pPr>
              <w:pStyle w:val="BulletedList"/>
              <w:ind w:left="36"/>
              <w:rPr>
                <w:rStyle w:val="DetailsChar"/>
                <w:rFonts w:ascii="Arial" w:hAnsi="Arial" w:cs="Arial"/>
                <w:b/>
                <w:bCs/>
                <w:color w:val="auto"/>
                <w:sz w:val="24"/>
                <w:szCs w:val="24"/>
              </w:rPr>
            </w:pPr>
            <w:r w:rsidRPr="00DA5112">
              <w:rPr>
                <w:rStyle w:val="DetailsChar"/>
                <w:rFonts w:ascii="Arial" w:hAnsi="Arial" w:cs="Arial"/>
                <w:b/>
                <w:bCs/>
                <w:color w:val="auto"/>
                <w:sz w:val="24"/>
                <w:szCs w:val="24"/>
              </w:rPr>
              <w:t>A/I</w:t>
            </w:r>
          </w:p>
        </w:tc>
        <w:tc>
          <w:tcPr>
            <w:tcW w:w="1311" w:type="pct"/>
          </w:tcPr>
          <w:p w14:paraId="51256708" w14:textId="77777777" w:rsidR="008D79B5" w:rsidRPr="00AB1164" w:rsidRDefault="008D79B5" w:rsidP="00230002">
            <w:pPr>
              <w:pStyle w:val="BulletedList"/>
              <w:ind w:left="36"/>
              <w:rPr>
                <w:rStyle w:val="DetailsChar"/>
                <w:rFonts w:ascii="Arial" w:hAnsi="Arial" w:cs="Arial"/>
                <w:sz w:val="24"/>
              </w:rPr>
            </w:pPr>
          </w:p>
        </w:tc>
        <w:tc>
          <w:tcPr>
            <w:tcW w:w="618" w:type="pct"/>
          </w:tcPr>
          <w:p w14:paraId="22EE8742" w14:textId="77777777" w:rsidR="008D79B5" w:rsidRPr="00AB1164" w:rsidRDefault="008D79B5" w:rsidP="00230002">
            <w:pPr>
              <w:pStyle w:val="BulletedList"/>
              <w:ind w:left="36"/>
              <w:rPr>
                <w:rStyle w:val="DetailsChar"/>
                <w:rFonts w:ascii="Arial" w:hAnsi="Arial" w:cs="Arial"/>
                <w:b/>
                <w:color w:val="auto"/>
                <w:sz w:val="24"/>
                <w:szCs w:val="24"/>
              </w:rPr>
            </w:pPr>
          </w:p>
        </w:tc>
      </w:tr>
      <w:tr w:rsidR="008D79B5" w:rsidRPr="005D6AD4" w14:paraId="321FBEBE" w14:textId="77777777" w:rsidTr="00A66AD6">
        <w:trPr>
          <w:trHeight w:val="435"/>
        </w:trPr>
        <w:tc>
          <w:tcPr>
            <w:tcW w:w="1070" w:type="pct"/>
            <w:vMerge/>
          </w:tcPr>
          <w:p w14:paraId="480B5838" w14:textId="77777777" w:rsidR="008D79B5" w:rsidRPr="005D6AD4" w:rsidRDefault="008D79B5" w:rsidP="00230002">
            <w:pPr>
              <w:pStyle w:val="Descriptionlabels"/>
              <w:rPr>
                <w:rStyle w:val="DetailsChar"/>
                <w:rFonts w:ascii="Arial" w:hAnsi="Arial" w:cs="Arial"/>
                <w:sz w:val="24"/>
                <w:szCs w:val="24"/>
              </w:rPr>
            </w:pPr>
          </w:p>
        </w:tc>
        <w:tc>
          <w:tcPr>
            <w:tcW w:w="1429" w:type="pct"/>
          </w:tcPr>
          <w:p w14:paraId="76444A43" w14:textId="557074EE" w:rsidR="008D79B5" w:rsidRPr="006B7855" w:rsidRDefault="008D79B5" w:rsidP="006B7855">
            <w:pPr>
              <w:pStyle w:val="BulletedList"/>
              <w:numPr>
                <w:ilvl w:val="0"/>
                <w:numId w:val="0"/>
              </w:numPr>
              <w:ind w:left="34"/>
              <w:rPr>
                <w:rStyle w:val="BulletedListChar"/>
                <w:rFonts w:ascii="Arial" w:hAnsi="Arial" w:cs="Arial"/>
                <w:color w:val="auto"/>
                <w:sz w:val="24"/>
                <w:szCs w:val="24"/>
              </w:rPr>
            </w:pPr>
            <w:r w:rsidRPr="006B7855">
              <w:rPr>
                <w:rStyle w:val="DetailsChar"/>
                <w:rFonts w:ascii="Arial" w:hAnsi="Arial" w:cs="Arial"/>
                <w:color w:val="auto"/>
                <w:sz w:val="24"/>
                <w:szCs w:val="24"/>
              </w:rPr>
              <w:t>Able to work effectively within the team environment to deliver a seamless, responsive and efficient service.</w:t>
            </w:r>
          </w:p>
        </w:tc>
        <w:tc>
          <w:tcPr>
            <w:tcW w:w="572" w:type="pct"/>
          </w:tcPr>
          <w:p w14:paraId="34E1D816" w14:textId="5642B6AF" w:rsidR="008D79B5" w:rsidRPr="00AB1164" w:rsidRDefault="008D79B5" w:rsidP="00230002">
            <w:pPr>
              <w:pStyle w:val="BulletedList"/>
              <w:ind w:left="36"/>
              <w:rPr>
                <w:rStyle w:val="DetailsChar"/>
                <w:rFonts w:ascii="Arial" w:hAnsi="Arial" w:cs="Arial"/>
                <w:b/>
                <w:bCs/>
                <w:color w:val="auto"/>
                <w:sz w:val="24"/>
                <w:szCs w:val="24"/>
              </w:rPr>
            </w:pPr>
            <w:r w:rsidRPr="00AB1164">
              <w:rPr>
                <w:rStyle w:val="DetailsChar"/>
                <w:rFonts w:ascii="Arial" w:hAnsi="Arial" w:cs="Arial"/>
                <w:b/>
                <w:bCs/>
                <w:color w:val="auto"/>
                <w:sz w:val="24"/>
                <w:szCs w:val="24"/>
              </w:rPr>
              <w:t>A/I</w:t>
            </w:r>
          </w:p>
        </w:tc>
        <w:tc>
          <w:tcPr>
            <w:tcW w:w="1311" w:type="pct"/>
          </w:tcPr>
          <w:p w14:paraId="572BA59F" w14:textId="77777777" w:rsidR="008D79B5" w:rsidRPr="00AB1164" w:rsidRDefault="008D79B5" w:rsidP="00230002">
            <w:pPr>
              <w:pStyle w:val="BulletedList"/>
              <w:ind w:left="36"/>
              <w:rPr>
                <w:rStyle w:val="DetailsChar"/>
                <w:rFonts w:ascii="Arial" w:hAnsi="Arial" w:cs="Arial"/>
                <w:sz w:val="24"/>
              </w:rPr>
            </w:pPr>
          </w:p>
        </w:tc>
        <w:tc>
          <w:tcPr>
            <w:tcW w:w="618" w:type="pct"/>
          </w:tcPr>
          <w:p w14:paraId="407DB89A" w14:textId="77777777" w:rsidR="008D79B5" w:rsidRPr="00AB1164" w:rsidRDefault="008D79B5" w:rsidP="00230002">
            <w:pPr>
              <w:pStyle w:val="BulletedList"/>
              <w:ind w:left="36"/>
              <w:rPr>
                <w:rStyle w:val="DetailsChar"/>
                <w:rFonts w:ascii="Arial" w:hAnsi="Arial" w:cs="Arial"/>
                <w:b/>
                <w:color w:val="auto"/>
                <w:sz w:val="24"/>
                <w:szCs w:val="24"/>
              </w:rPr>
            </w:pPr>
          </w:p>
        </w:tc>
      </w:tr>
      <w:tr w:rsidR="005719C3" w:rsidRPr="005D6AD4" w14:paraId="4DD78B7F" w14:textId="77777777" w:rsidTr="00A66AD6">
        <w:trPr>
          <w:trHeight w:val="435"/>
        </w:trPr>
        <w:tc>
          <w:tcPr>
            <w:tcW w:w="1070" w:type="pct"/>
            <w:vMerge w:val="restart"/>
          </w:tcPr>
          <w:p w14:paraId="0EE93436" w14:textId="77777777" w:rsidR="005719C3" w:rsidRPr="005D6AD4" w:rsidRDefault="005719C3" w:rsidP="00230002">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2384A44E" w14:textId="77777777" w:rsidR="005719C3" w:rsidRPr="005D6AD4" w:rsidRDefault="005719C3" w:rsidP="00230002">
            <w:pPr>
              <w:pStyle w:val="Descriptionlabels"/>
              <w:rPr>
                <w:rStyle w:val="DetailsChar"/>
                <w:rFonts w:ascii="Arial" w:hAnsi="Arial" w:cs="Arial"/>
                <w:sz w:val="24"/>
                <w:szCs w:val="24"/>
              </w:rPr>
            </w:pPr>
          </w:p>
          <w:p w14:paraId="32A01004"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41932E76" w14:textId="16DC8A6E" w:rsidR="005719C3" w:rsidRPr="00AB1164" w:rsidRDefault="005719C3" w:rsidP="00CD082B">
            <w:pPr>
              <w:pStyle w:val="BulletedList"/>
              <w:ind w:left="36"/>
              <w:rPr>
                <w:rStyle w:val="DetailsChar"/>
                <w:rFonts w:ascii="Arial" w:hAnsi="Arial" w:cs="Arial"/>
                <w:color w:val="auto"/>
                <w:sz w:val="24"/>
                <w:szCs w:val="24"/>
              </w:rPr>
            </w:pPr>
            <w:r w:rsidRPr="00AB1164">
              <w:rPr>
                <w:rStyle w:val="DetailsChar"/>
                <w:rFonts w:ascii="Arial" w:hAnsi="Arial" w:cs="Arial"/>
                <w:sz w:val="24"/>
                <w:szCs w:val="24"/>
              </w:rPr>
              <w:t xml:space="preserve">Able to take ownership and have accountability of own work yet able to support the </w:t>
            </w:r>
            <w:r w:rsidR="00494FB3" w:rsidRPr="00AB1164">
              <w:rPr>
                <w:rStyle w:val="DetailsChar"/>
                <w:rFonts w:ascii="Arial" w:hAnsi="Arial" w:cs="Arial"/>
                <w:sz w:val="24"/>
                <w:szCs w:val="24"/>
              </w:rPr>
              <w:t xml:space="preserve">delivery </w:t>
            </w:r>
            <w:r w:rsidR="00494FB3">
              <w:rPr>
                <w:rStyle w:val="DetailsChar"/>
                <w:rFonts w:ascii="Arial" w:hAnsi="Arial" w:cs="Arial"/>
                <w:sz w:val="24"/>
                <w:szCs w:val="24"/>
              </w:rPr>
              <w:t>o</w:t>
            </w:r>
            <w:r w:rsidR="00494FB3">
              <w:rPr>
                <w:rStyle w:val="DetailsChar"/>
                <w:rFonts w:ascii="Arial" w:hAnsi="Arial" w:cs="Arial"/>
                <w:sz w:val="24"/>
              </w:rPr>
              <w:t xml:space="preserve">f the </w:t>
            </w:r>
            <w:r w:rsidR="00494FB3" w:rsidRPr="00AB1164">
              <w:rPr>
                <w:rStyle w:val="DetailsChar"/>
                <w:rFonts w:ascii="Arial" w:hAnsi="Arial" w:cs="Arial"/>
                <w:sz w:val="24"/>
                <w:szCs w:val="24"/>
              </w:rPr>
              <w:t>service</w:t>
            </w:r>
            <w:r w:rsidRPr="00AB1164">
              <w:rPr>
                <w:rStyle w:val="DetailsChar"/>
                <w:rFonts w:ascii="Arial" w:hAnsi="Arial" w:cs="Arial"/>
                <w:sz w:val="24"/>
                <w:szCs w:val="24"/>
              </w:rPr>
              <w:t xml:space="preserve"> f</w:t>
            </w:r>
            <w:r w:rsidR="00CD082B">
              <w:rPr>
                <w:rStyle w:val="DetailsChar"/>
                <w:rFonts w:ascii="Arial" w:hAnsi="Arial" w:cs="Arial"/>
                <w:sz w:val="24"/>
                <w:szCs w:val="24"/>
              </w:rPr>
              <w:t>or</w:t>
            </w:r>
            <w:r w:rsidRPr="00AB1164">
              <w:rPr>
                <w:rStyle w:val="DetailsChar"/>
                <w:rFonts w:ascii="Arial" w:hAnsi="Arial" w:cs="Arial"/>
                <w:sz w:val="24"/>
                <w:szCs w:val="24"/>
              </w:rPr>
              <w:t xml:space="preserve"> the whole team.</w:t>
            </w:r>
          </w:p>
        </w:tc>
        <w:tc>
          <w:tcPr>
            <w:tcW w:w="572" w:type="pct"/>
          </w:tcPr>
          <w:p w14:paraId="466A49DF" w14:textId="3F383769" w:rsidR="005719C3" w:rsidRPr="00AB1164" w:rsidRDefault="005719C3" w:rsidP="00230002">
            <w:pPr>
              <w:pStyle w:val="BulletedList"/>
              <w:ind w:left="36"/>
              <w:rPr>
                <w:rStyle w:val="DetailsChar"/>
                <w:rFonts w:ascii="Arial" w:hAnsi="Arial" w:cs="Arial"/>
                <w:b/>
                <w:bCs/>
                <w:color w:val="auto"/>
                <w:sz w:val="24"/>
                <w:szCs w:val="24"/>
              </w:rPr>
            </w:pPr>
            <w:r w:rsidRPr="00AB1164">
              <w:rPr>
                <w:rStyle w:val="DetailsChar"/>
                <w:rFonts w:ascii="Arial" w:hAnsi="Arial" w:cs="Arial"/>
                <w:b/>
                <w:color w:val="auto"/>
                <w:sz w:val="24"/>
                <w:szCs w:val="24"/>
              </w:rPr>
              <w:t>I</w:t>
            </w:r>
          </w:p>
        </w:tc>
        <w:tc>
          <w:tcPr>
            <w:tcW w:w="1311" w:type="pct"/>
          </w:tcPr>
          <w:p w14:paraId="76A0C427" w14:textId="77777777" w:rsidR="005719C3" w:rsidRPr="00AB1164" w:rsidRDefault="005719C3" w:rsidP="00230002">
            <w:pPr>
              <w:pStyle w:val="BulletedList"/>
              <w:ind w:left="36"/>
              <w:rPr>
                <w:rStyle w:val="DetailsChar"/>
                <w:rFonts w:ascii="Arial" w:hAnsi="Arial" w:cs="Arial"/>
                <w:sz w:val="24"/>
                <w:szCs w:val="24"/>
              </w:rPr>
            </w:pPr>
          </w:p>
        </w:tc>
        <w:tc>
          <w:tcPr>
            <w:tcW w:w="618" w:type="pct"/>
          </w:tcPr>
          <w:p w14:paraId="10920BB3" w14:textId="77777777" w:rsidR="005719C3" w:rsidRPr="00AB1164" w:rsidRDefault="005719C3" w:rsidP="00230002">
            <w:pPr>
              <w:pStyle w:val="BulletedList"/>
              <w:ind w:left="36"/>
              <w:rPr>
                <w:rStyle w:val="DetailsChar"/>
                <w:rFonts w:ascii="Arial" w:hAnsi="Arial" w:cs="Arial"/>
                <w:b/>
                <w:bCs/>
                <w:color w:val="auto"/>
                <w:sz w:val="24"/>
                <w:szCs w:val="24"/>
              </w:rPr>
            </w:pPr>
          </w:p>
        </w:tc>
      </w:tr>
      <w:tr w:rsidR="005719C3" w:rsidRPr="005D6AD4" w14:paraId="1D3CB994" w14:textId="77777777" w:rsidTr="00A66AD6">
        <w:trPr>
          <w:trHeight w:val="327"/>
        </w:trPr>
        <w:tc>
          <w:tcPr>
            <w:tcW w:w="1070" w:type="pct"/>
            <w:vMerge/>
          </w:tcPr>
          <w:p w14:paraId="610F6D30"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58DBAF57" w14:textId="6AB27E53" w:rsidR="005719C3" w:rsidRPr="00AB1164" w:rsidRDefault="005719C3" w:rsidP="00230002">
            <w:pPr>
              <w:pStyle w:val="BulletedList"/>
              <w:ind w:left="36"/>
              <w:rPr>
                <w:rStyle w:val="DetailsChar"/>
                <w:rFonts w:ascii="Arial" w:hAnsi="Arial" w:cs="Arial"/>
                <w:color w:val="auto"/>
                <w:sz w:val="24"/>
              </w:rPr>
            </w:pPr>
            <w:r w:rsidRPr="00AB1164">
              <w:rPr>
                <w:rStyle w:val="DetailsChar"/>
                <w:rFonts w:ascii="Arial" w:hAnsi="Arial" w:cs="Arial"/>
                <w:sz w:val="24"/>
                <w:szCs w:val="24"/>
              </w:rPr>
              <w:t>Effective time management skills, managing own workload and being flexible to the clients’ needs.</w:t>
            </w:r>
          </w:p>
        </w:tc>
        <w:tc>
          <w:tcPr>
            <w:tcW w:w="572" w:type="pct"/>
          </w:tcPr>
          <w:p w14:paraId="7EE28188" w14:textId="46996FF5" w:rsidR="005719C3" w:rsidRPr="00AB1164" w:rsidRDefault="005719C3" w:rsidP="00230002">
            <w:pPr>
              <w:pStyle w:val="BulletedList"/>
              <w:ind w:left="36"/>
              <w:rPr>
                <w:rStyle w:val="DetailsChar"/>
                <w:rFonts w:ascii="Arial" w:hAnsi="Arial" w:cs="Arial"/>
                <w:b/>
                <w:color w:val="auto"/>
                <w:sz w:val="24"/>
                <w:szCs w:val="24"/>
              </w:rPr>
            </w:pPr>
            <w:r w:rsidRPr="00AB1164">
              <w:rPr>
                <w:rStyle w:val="DetailsChar"/>
                <w:rFonts w:ascii="Arial" w:hAnsi="Arial" w:cs="Arial"/>
                <w:b/>
                <w:color w:val="auto"/>
                <w:sz w:val="24"/>
                <w:szCs w:val="24"/>
              </w:rPr>
              <w:t>A</w:t>
            </w:r>
          </w:p>
        </w:tc>
        <w:tc>
          <w:tcPr>
            <w:tcW w:w="1311" w:type="pct"/>
          </w:tcPr>
          <w:p w14:paraId="529031F2" w14:textId="77777777" w:rsidR="005719C3" w:rsidRPr="00AB1164" w:rsidRDefault="005719C3" w:rsidP="00230002">
            <w:pPr>
              <w:pStyle w:val="BulletedList"/>
              <w:ind w:left="36"/>
              <w:rPr>
                <w:rStyle w:val="DetailsChar"/>
                <w:rFonts w:ascii="Arial" w:hAnsi="Arial" w:cs="Arial"/>
                <w:sz w:val="24"/>
              </w:rPr>
            </w:pPr>
          </w:p>
        </w:tc>
        <w:tc>
          <w:tcPr>
            <w:tcW w:w="618" w:type="pct"/>
          </w:tcPr>
          <w:p w14:paraId="00D8EE5B" w14:textId="77777777" w:rsidR="005719C3" w:rsidRPr="00AB1164" w:rsidRDefault="005719C3" w:rsidP="00230002">
            <w:pPr>
              <w:pStyle w:val="BulletedList"/>
              <w:ind w:left="36"/>
              <w:rPr>
                <w:rStyle w:val="DetailsChar"/>
                <w:rFonts w:ascii="Arial" w:hAnsi="Arial" w:cs="Arial"/>
                <w:b/>
                <w:color w:val="auto"/>
                <w:sz w:val="24"/>
                <w:szCs w:val="24"/>
              </w:rPr>
            </w:pPr>
          </w:p>
        </w:tc>
      </w:tr>
      <w:tr w:rsidR="005719C3" w:rsidRPr="005D6AD4" w14:paraId="76A6A8F5" w14:textId="77777777" w:rsidTr="00A66AD6">
        <w:trPr>
          <w:trHeight w:val="297"/>
        </w:trPr>
        <w:tc>
          <w:tcPr>
            <w:tcW w:w="1070" w:type="pct"/>
            <w:vMerge w:val="restart"/>
          </w:tcPr>
          <w:p w14:paraId="3DA8362A" w14:textId="77777777" w:rsidR="005719C3" w:rsidRPr="005D6AD4" w:rsidRDefault="005719C3" w:rsidP="00230002">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7932AE9A"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28613B17" w14:textId="5F80958D" w:rsidR="005719C3" w:rsidRPr="00AB1164" w:rsidRDefault="005719C3" w:rsidP="00230002">
            <w:pPr>
              <w:pStyle w:val="BulletedList"/>
              <w:ind w:left="36"/>
              <w:rPr>
                <w:rStyle w:val="DetailsChar"/>
                <w:rFonts w:ascii="Arial" w:hAnsi="Arial" w:cs="Arial"/>
                <w:sz w:val="24"/>
                <w:szCs w:val="24"/>
              </w:rPr>
            </w:pPr>
            <w:r w:rsidRPr="008D79B5">
              <w:rPr>
                <w:rStyle w:val="DetailsChar"/>
                <w:rFonts w:ascii="Arial" w:hAnsi="Arial" w:cs="Arial"/>
                <w:sz w:val="24"/>
                <w:szCs w:val="24"/>
              </w:rPr>
              <w:t>Ability to use initiative and work without direct supervision, making considered, appropriate decisions about building regulations matters.</w:t>
            </w:r>
          </w:p>
        </w:tc>
        <w:tc>
          <w:tcPr>
            <w:tcW w:w="572" w:type="pct"/>
          </w:tcPr>
          <w:p w14:paraId="35249F9F" w14:textId="364D0756" w:rsidR="005719C3" w:rsidRPr="00AB1164" w:rsidRDefault="008D79B5" w:rsidP="00230002">
            <w:pPr>
              <w:pStyle w:val="BulletedList"/>
              <w:ind w:left="36"/>
              <w:rPr>
                <w:rStyle w:val="DetailsChar"/>
                <w:rFonts w:ascii="Arial" w:hAnsi="Arial" w:cs="Arial"/>
                <w:b/>
                <w:color w:val="auto"/>
                <w:sz w:val="24"/>
                <w:szCs w:val="24"/>
              </w:rPr>
            </w:pPr>
            <w:r>
              <w:rPr>
                <w:rStyle w:val="DetailsChar"/>
                <w:rFonts w:ascii="Arial" w:hAnsi="Arial" w:cs="Arial"/>
                <w:b/>
                <w:bCs/>
                <w:color w:val="auto"/>
                <w:sz w:val="24"/>
                <w:szCs w:val="24"/>
              </w:rPr>
              <w:t>A/</w:t>
            </w:r>
            <w:r w:rsidR="005719C3" w:rsidRPr="00AB1164">
              <w:rPr>
                <w:rStyle w:val="DetailsChar"/>
                <w:rFonts w:ascii="Arial" w:hAnsi="Arial" w:cs="Arial"/>
                <w:b/>
                <w:bCs/>
                <w:color w:val="auto"/>
                <w:sz w:val="24"/>
                <w:szCs w:val="24"/>
              </w:rPr>
              <w:t>I</w:t>
            </w:r>
          </w:p>
        </w:tc>
        <w:tc>
          <w:tcPr>
            <w:tcW w:w="1311" w:type="pct"/>
          </w:tcPr>
          <w:p w14:paraId="590C6E6D" w14:textId="77777777" w:rsidR="005719C3" w:rsidRPr="00AB1164" w:rsidRDefault="005719C3" w:rsidP="00230002">
            <w:pPr>
              <w:pStyle w:val="BulletedList"/>
              <w:ind w:left="36"/>
              <w:rPr>
                <w:rStyle w:val="DetailsChar"/>
                <w:rFonts w:ascii="Arial" w:hAnsi="Arial" w:cs="Arial"/>
                <w:sz w:val="24"/>
              </w:rPr>
            </w:pPr>
          </w:p>
        </w:tc>
        <w:tc>
          <w:tcPr>
            <w:tcW w:w="618" w:type="pct"/>
          </w:tcPr>
          <w:p w14:paraId="4CF5395E" w14:textId="77777777" w:rsidR="005719C3" w:rsidRPr="00AB1164" w:rsidRDefault="005719C3" w:rsidP="00230002">
            <w:pPr>
              <w:pStyle w:val="BulletedList"/>
              <w:ind w:left="36"/>
              <w:rPr>
                <w:rStyle w:val="DetailsChar"/>
                <w:rFonts w:ascii="Arial" w:hAnsi="Arial" w:cs="Arial"/>
                <w:b/>
                <w:color w:val="auto"/>
                <w:sz w:val="24"/>
                <w:szCs w:val="24"/>
              </w:rPr>
            </w:pPr>
          </w:p>
        </w:tc>
      </w:tr>
      <w:tr w:rsidR="005719C3" w:rsidRPr="005D6AD4" w14:paraId="00D0A4B7" w14:textId="77777777" w:rsidTr="00A66AD6">
        <w:trPr>
          <w:trHeight w:val="296"/>
        </w:trPr>
        <w:tc>
          <w:tcPr>
            <w:tcW w:w="1070" w:type="pct"/>
            <w:vMerge/>
          </w:tcPr>
          <w:p w14:paraId="72ACA8BA"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5CA72FD4" w14:textId="77777777" w:rsidR="008D79B5" w:rsidRDefault="005719C3" w:rsidP="00230002">
            <w:pPr>
              <w:ind w:left="36"/>
              <w:jc w:val="both"/>
              <w:rPr>
                <w:rStyle w:val="DetailsChar"/>
                <w:rFonts w:ascii="Arial" w:hAnsi="Arial" w:cs="Arial"/>
                <w:sz w:val="24"/>
              </w:rPr>
            </w:pPr>
            <w:r w:rsidRPr="00AB1164">
              <w:rPr>
                <w:rStyle w:val="DetailsChar"/>
                <w:rFonts w:ascii="Arial" w:hAnsi="Arial" w:cs="Arial"/>
                <w:sz w:val="24"/>
              </w:rPr>
              <w:t>Ab</w:t>
            </w:r>
            <w:r w:rsidRPr="00AB1164">
              <w:rPr>
                <w:rStyle w:val="BulletedListChar"/>
                <w:rFonts w:ascii="Arial" w:hAnsi="Arial" w:cs="Arial"/>
                <w:color w:val="auto"/>
                <w:sz w:val="24"/>
              </w:rPr>
              <w:t>le to understand our clients’ needs and the sectors in which they operate.</w:t>
            </w:r>
            <w:r w:rsidRPr="00AB1164">
              <w:rPr>
                <w:rStyle w:val="DetailsChar"/>
                <w:rFonts w:ascii="Arial" w:hAnsi="Arial" w:cs="Arial"/>
                <w:sz w:val="24"/>
              </w:rPr>
              <w:t xml:space="preserve"> </w:t>
            </w:r>
          </w:p>
          <w:p w14:paraId="5836DB79" w14:textId="77777777" w:rsidR="008D79B5" w:rsidRDefault="008D79B5" w:rsidP="00230002">
            <w:pPr>
              <w:ind w:left="36"/>
              <w:jc w:val="both"/>
              <w:rPr>
                <w:rStyle w:val="DetailsChar"/>
                <w:rFonts w:ascii="Arial" w:hAnsi="Arial" w:cs="Arial"/>
                <w:sz w:val="24"/>
              </w:rPr>
            </w:pPr>
          </w:p>
          <w:p w14:paraId="64D1CCCC" w14:textId="3B0FF718" w:rsidR="005719C3" w:rsidRPr="00AB1164" w:rsidRDefault="005719C3" w:rsidP="00230002">
            <w:pPr>
              <w:ind w:left="36"/>
              <w:jc w:val="both"/>
              <w:rPr>
                <w:rStyle w:val="DetailsChar"/>
                <w:rFonts w:ascii="Arial" w:hAnsi="Arial" w:cs="Arial"/>
                <w:sz w:val="24"/>
              </w:rPr>
            </w:pPr>
          </w:p>
        </w:tc>
        <w:tc>
          <w:tcPr>
            <w:tcW w:w="572" w:type="pct"/>
          </w:tcPr>
          <w:p w14:paraId="5FAA973B" w14:textId="382E63BE" w:rsidR="005719C3" w:rsidRPr="00AB1164" w:rsidRDefault="005719C3" w:rsidP="00230002">
            <w:pPr>
              <w:pStyle w:val="BulletedList"/>
              <w:ind w:left="36"/>
              <w:rPr>
                <w:rStyle w:val="DetailsChar"/>
                <w:rFonts w:ascii="Arial" w:hAnsi="Arial" w:cs="Arial"/>
                <w:b/>
                <w:bCs/>
                <w:color w:val="auto"/>
                <w:sz w:val="24"/>
                <w:szCs w:val="24"/>
              </w:rPr>
            </w:pPr>
            <w:r w:rsidRPr="00AB1164">
              <w:rPr>
                <w:rStyle w:val="DetailsChar"/>
                <w:rFonts w:ascii="Arial" w:hAnsi="Arial" w:cs="Arial"/>
                <w:b/>
                <w:color w:val="auto"/>
                <w:sz w:val="24"/>
                <w:szCs w:val="24"/>
              </w:rPr>
              <w:t>I</w:t>
            </w:r>
          </w:p>
        </w:tc>
        <w:tc>
          <w:tcPr>
            <w:tcW w:w="1311" w:type="pct"/>
          </w:tcPr>
          <w:p w14:paraId="2E78AC91" w14:textId="66B543A4" w:rsidR="005719C3" w:rsidRPr="00AB1164" w:rsidRDefault="005719C3" w:rsidP="00230002">
            <w:pPr>
              <w:pStyle w:val="BulletedList"/>
              <w:ind w:left="36"/>
              <w:rPr>
                <w:rStyle w:val="DetailsChar"/>
                <w:rFonts w:ascii="Arial" w:hAnsi="Arial" w:cs="Arial"/>
                <w:sz w:val="24"/>
              </w:rPr>
            </w:pPr>
            <w:r w:rsidRPr="00AB1164">
              <w:rPr>
                <w:rStyle w:val="DetailsChar"/>
                <w:rFonts w:ascii="Arial" w:hAnsi="Arial" w:cs="Arial"/>
                <w:sz w:val="24"/>
              </w:rPr>
              <w:t xml:space="preserve">Account Management skills – building new business relationships, managing client relationships (providing excellent service and support), being target driven and promoting our </w:t>
            </w:r>
            <w:r w:rsidRPr="00AB1164">
              <w:rPr>
                <w:rStyle w:val="DetailsChar"/>
                <w:rFonts w:ascii="Arial" w:hAnsi="Arial" w:cs="Arial"/>
                <w:sz w:val="24"/>
              </w:rPr>
              <w:lastRenderedPageBreak/>
              <w:t>service whilst balancing the requirements for building control.</w:t>
            </w:r>
          </w:p>
        </w:tc>
        <w:tc>
          <w:tcPr>
            <w:tcW w:w="618" w:type="pct"/>
          </w:tcPr>
          <w:p w14:paraId="6681135C" w14:textId="52F0EB27" w:rsidR="005719C3" w:rsidRPr="00AB1164" w:rsidRDefault="005719C3" w:rsidP="00230002">
            <w:pPr>
              <w:pStyle w:val="BulletedList"/>
              <w:ind w:left="36"/>
              <w:rPr>
                <w:rStyle w:val="DetailsChar"/>
                <w:rFonts w:ascii="Arial" w:hAnsi="Arial" w:cs="Arial"/>
                <w:b/>
                <w:color w:val="auto"/>
                <w:sz w:val="24"/>
                <w:szCs w:val="24"/>
              </w:rPr>
            </w:pPr>
            <w:r w:rsidRPr="00AB1164">
              <w:rPr>
                <w:rStyle w:val="DetailsChar"/>
                <w:rFonts w:ascii="Arial" w:hAnsi="Arial" w:cs="Arial"/>
                <w:b/>
                <w:color w:val="auto"/>
                <w:sz w:val="24"/>
                <w:szCs w:val="24"/>
              </w:rPr>
              <w:lastRenderedPageBreak/>
              <w:t>A/I</w:t>
            </w:r>
          </w:p>
        </w:tc>
      </w:tr>
      <w:tr w:rsidR="005719C3" w:rsidRPr="005D6AD4" w14:paraId="761E91FC" w14:textId="77777777" w:rsidTr="00A66AD6">
        <w:trPr>
          <w:trHeight w:val="296"/>
        </w:trPr>
        <w:tc>
          <w:tcPr>
            <w:tcW w:w="1070" w:type="pct"/>
            <w:vMerge/>
          </w:tcPr>
          <w:p w14:paraId="5F4BB05C"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75B995E2" w14:textId="441F2C5C" w:rsidR="005719C3" w:rsidRPr="00AB1164" w:rsidRDefault="005719C3" w:rsidP="00230002">
            <w:pPr>
              <w:pStyle w:val="BulletedList"/>
              <w:ind w:left="36"/>
              <w:rPr>
                <w:rStyle w:val="DetailsChar"/>
                <w:rFonts w:ascii="Arial" w:hAnsi="Arial" w:cs="Arial"/>
                <w:sz w:val="24"/>
              </w:rPr>
            </w:pPr>
            <w:r w:rsidRPr="00AB1164">
              <w:rPr>
                <w:rStyle w:val="DetailsChar"/>
                <w:rFonts w:ascii="Arial" w:hAnsi="Arial" w:cs="Arial"/>
                <w:sz w:val="24"/>
                <w:szCs w:val="24"/>
              </w:rPr>
              <w:t>Able to multitask balancing day-to-day work activities, taking ownership of own training and development whilst ensuring team performance is maintained and colleagues supported</w:t>
            </w:r>
            <w:r w:rsidR="008D79B5">
              <w:rPr>
                <w:rStyle w:val="DetailsChar"/>
                <w:rFonts w:ascii="Arial" w:hAnsi="Arial" w:cs="Arial"/>
                <w:sz w:val="24"/>
                <w:szCs w:val="24"/>
              </w:rPr>
              <w:t>.</w:t>
            </w:r>
          </w:p>
        </w:tc>
        <w:tc>
          <w:tcPr>
            <w:tcW w:w="572" w:type="pct"/>
          </w:tcPr>
          <w:p w14:paraId="6BB7E9F2" w14:textId="63A46890" w:rsidR="005719C3" w:rsidRPr="00AB1164" w:rsidRDefault="005719C3" w:rsidP="00230002">
            <w:pPr>
              <w:pStyle w:val="BulletedList"/>
              <w:ind w:left="36"/>
              <w:rPr>
                <w:rStyle w:val="DetailsChar"/>
                <w:rFonts w:ascii="Arial" w:hAnsi="Arial" w:cs="Arial"/>
                <w:b/>
                <w:color w:val="auto"/>
                <w:sz w:val="24"/>
                <w:szCs w:val="24"/>
              </w:rPr>
            </w:pPr>
            <w:r w:rsidRPr="00AB1164">
              <w:rPr>
                <w:rStyle w:val="DetailsChar"/>
                <w:rFonts w:ascii="Arial" w:hAnsi="Arial" w:cs="Arial"/>
                <w:b/>
                <w:bCs/>
                <w:color w:val="auto"/>
                <w:sz w:val="24"/>
                <w:szCs w:val="24"/>
              </w:rPr>
              <w:t>I</w:t>
            </w:r>
          </w:p>
        </w:tc>
        <w:tc>
          <w:tcPr>
            <w:tcW w:w="1311" w:type="pct"/>
          </w:tcPr>
          <w:p w14:paraId="0996EA05" w14:textId="354C527A" w:rsidR="005719C3" w:rsidRPr="00AB1164" w:rsidRDefault="005719C3" w:rsidP="00230002">
            <w:pPr>
              <w:pStyle w:val="BulletedList"/>
              <w:ind w:left="36"/>
              <w:rPr>
                <w:rStyle w:val="DetailsChar"/>
                <w:rFonts w:ascii="Arial" w:hAnsi="Arial" w:cs="Arial"/>
                <w:sz w:val="24"/>
              </w:rPr>
            </w:pPr>
          </w:p>
        </w:tc>
        <w:tc>
          <w:tcPr>
            <w:tcW w:w="618" w:type="pct"/>
          </w:tcPr>
          <w:p w14:paraId="7D9C7417" w14:textId="4C04D6F4" w:rsidR="005719C3" w:rsidRPr="00AB1164" w:rsidRDefault="005719C3" w:rsidP="00230002">
            <w:pPr>
              <w:pStyle w:val="BulletedList"/>
              <w:ind w:left="36"/>
              <w:rPr>
                <w:rStyle w:val="DetailsChar"/>
                <w:rFonts w:ascii="Arial" w:hAnsi="Arial" w:cs="Arial"/>
                <w:b/>
                <w:color w:val="auto"/>
                <w:sz w:val="24"/>
                <w:szCs w:val="24"/>
              </w:rPr>
            </w:pPr>
          </w:p>
        </w:tc>
      </w:tr>
      <w:tr w:rsidR="005719C3" w:rsidRPr="005D6AD4" w14:paraId="025CF845" w14:textId="77777777" w:rsidTr="00A66AD6">
        <w:trPr>
          <w:trHeight w:val="296"/>
        </w:trPr>
        <w:tc>
          <w:tcPr>
            <w:tcW w:w="1070" w:type="pct"/>
            <w:vMerge/>
          </w:tcPr>
          <w:p w14:paraId="0DD365AA"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01EFDAA4" w14:textId="3FCC2F02" w:rsidR="005719C3" w:rsidRPr="00AB1164" w:rsidRDefault="005719C3" w:rsidP="00230002">
            <w:pPr>
              <w:pStyle w:val="BulletedList"/>
              <w:ind w:left="36"/>
              <w:rPr>
                <w:rStyle w:val="DetailsChar"/>
                <w:rFonts w:ascii="Arial" w:hAnsi="Arial" w:cs="Arial"/>
                <w:sz w:val="24"/>
                <w:szCs w:val="24"/>
              </w:rPr>
            </w:pPr>
            <w:r w:rsidRPr="00AB1164">
              <w:rPr>
                <w:rStyle w:val="BulletedListChar"/>
                <w:rFonts w:ascii="Arial" w:hAnsi="Arial" w:cs="Arial"/>
                <w:sz w:val="24"/>
                <w:szCs w:val="24"/>
              </w:rPr>
              <w:t>Ability to work to deadlines.</w:t>
            </w:r>
          </w:p>
        </w:tc>
        <w:tc>
          <w:tcPr>
            <w:tcW w:w="572" w:type="pct"/>
          </w:tcPr>
          <w:p w14:paraId="69A37BAD" w14:textId="4935457C" w:rsidR="005719C3" w:rsidRPr="00AB1164" w:rsidRDefault="005719C3" w:rsidP="00230002">
            <w:pPr>
              <w:pStyle w:val="BulletedList"/>
              <w:ind w:left="36"/>
              <w:rPr>
                <w:rStyle w:val="DetailsChar"/>
                <w:rFonts w:ascii="Arial" w:hAnsi="Arial" w:cs="Arial"/>
                <w:b/>
                <w:bCs/>
                <w:color w:val="auto"/>
                <w:sz w:val="24"/>
                <w:szCs w:val="24"/>
              </w:rPr>
            </w:pPr>
            <w:r w:rsidRPr="00AB1164">
              <w:rPr>
                <w:rStyle w:val="DetailsChar"/>
                <w:rFonts w:ascii="Arial" w:hAnsi="Arial" w:cs="Arial"/>
                <w:b/>
                <w:color w:val="auto"/>
                <w:sz w:val="24"/>
                <w:szCs w:val="24"/>
              </w:rPr>
              <w:t>A/I</w:t>
            </w:r>
          </w:p>
        </w:tc>
        <w:tc>
          <w:tcPr>
            <w:tcW w:w="1311" w:type="pct"/>
          </w:tcPr>
          <w:p w14:paraId="3FCC7B3C" w14:textId="77777777" w:rsidR="005719C3" w:rsidRPr="00AB1164" w:rsidRDefault="005719C3" w:rsidP="00230002">
            <w:pPr>
              <w:pStyle w:val="BulletedList"/>
              <w:ind w:left="36"/>
              <w:rPr>
                <w:rStyle w:val="DetailsChar"/>
                <w:rFonts w:ascii="Arial" w:hAnsi="Arial" w:cs="Arial"/>
                <w:sz w:val="24"/>
              </w:rPr>
            </w:pPr>
          </w:p>
        </w:tc>
        <w:tc>
          <w:tcPr>
            <w:tcW w:w="618" w:type="pct"/>
          </w:tcPr>
          <w:p w14:paraId="22A0800B" w14:textId="77777777" w:rsidR="005719C3" w:rsidRPr="00AB1164" w:rsidRDefault="005719C3" w:rsidP="00230002">
            <w:pPr>
              <w:pStyle w:val="BulletedList"/>
              <w:ind w:left="36"/>
              <w:rPr>
                <w:rStyle w:val="DetailsChar"/>
                <w:rFonts w:ascii="Arial" w:hAnsi="Arial" w:cs="Arial"/>
                <w:b/>
                <w:color w:val="auto"/>
                <w:sz w:val="24"/>
                <w:szCs w:val="24"/>
              </w:rPr>
            </w:pPr>
          </w:p>
        </w:tc>
      </w:tr>
      <w:tr w:rsidR="00864764" w:rsidRPr="005D6AD4" w14:paraId="45374102" w14:textId="77777777" w:rsidTr="00A66AD6">
        <w:trPr>
          <w:trHeight w:val="435"/>
        </w:trPr>
        <w:tc>
          <w:tcPr>
            <w:tcW w:w="1070" w:type="pct"/>
            <w:vMerge w:val="restart"/>
          </w:tcPr>
          <w:p w14:paraId="43AD337A" w14:textId="77777777" w:rsidR="00864764" w:rsidRPr="005D6AD4" w:rsidRDefault="00864764" w:rsidP="00230002">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669CA2F1" w14:textId="77777777" w:rsidR="00864764" w:rsidRPr="005D6AD4" w:rsidRDefault="00864764" w:rsidP="00230002">
            <w:pPr>
              <w:pStyle w:val="Descriptionlabels"/>
              <w:rPr>
                <w:rStyle w:val="DetailsChar"/>
                <w:rFonts w:ascii="Arial" w:hAnsi="Arial" w:cs="Arial"/>
                <w:sz w:val="24"/>
                <w:szCs w:val="24"/>
              </w:rPr>
            </w:pPr>
          </w:p>
        </w:tc>
        <w:tc>
          <w:tcPr>
            <w:tcW w:w="1429" w:type="pct"/>
          </w:tcPr>
          <w:p w14:paraId="2223DD4E" w14:textId="6C249CF1" w:rsidR="00864764" w:rsidRPr="00AB1164" w:rsidRDefault="00864764" w:rsidP="00230002">
            <w:pPr>
              <w:pStyle w:val="BulletedList"/>
              <w:ind w:left="36"/>
              <w:rPr>
                <w:rStyle w:val="DetailsChar"/>
                <w:rFonts w:ascii="Arial" w:hAnsi="Arial" w:cs="Arial"/>
                <w:sz w:val="24"/>
              </w:rPr>
            </w:pPr>
            <w:r w:rsidRPr="00AB1164">
              <w:rPr>
                <w:rStyle w:val="BulletedListChar"/>
                <w:rFonts w:ascii="Arial" w:hAnsi="Arial" w:cs="Arial"/>
                <w:sz w:val="24"/>
                <w:szCs w:val="24"/>
              </w:rPr>
              <w:t>Solution Driven – positively working with the client to achieve compliance in an effective and efficient manner.</w:t>
            </w:r>
          </w:p>
        </w:tc>
        <w:tc>
          <w:tcPr>
            <w:tcW w:w="572" w:type="pct"/>
          </w:tcPr>
          <w:p w14:paraId="54EDC670" w14:textId="17C15F51" w:rsidR="00864764" w:rsidRPr="00AB1164" w:rsidRDefault="00864764" w:rsidP="00230002">
            <w:pPr>
              <w:pStyle w:val="BulletedList"/>
              <w:ind w:left="36"/>
              <w:rPr>
                <w:rStyle w:val="DetailsChar"/>
                <w:rFonts w:ascii="Arial" w:hAnsi="Arial" w:cs="Arial"/>
                <w:b/>
                <w:color w:val="auto"/>
                <w:sz w:val="24"/>
                <w:szCs w:val="24"/>
              </w:rPr>
            </w:pPr>
            <w:r w:rsidRPr="00AB1164">
              <w:rPr>
                <w:rStyle w:val="DetailsChar"/>
                <w:rFonts w:ascii="Arial" w:hAnsi="Arial" w:cs="Arial"/>
                <w:b/>
                <w:bCs/>
                <w:color w:val="auto"/>
                <w:sz w:val="24"/>
                <w:szCs w:val="24"/>
              </w:rPr>
              <w:t>I</w:t>
            </w:r>
          </w:p>
        </w:tc>
        <w:tc>
          <w:tcPr>
            <w:tcW w:w="1311" w:type="pct"/>
          </w:tcPr>
          <w:p w14:paraId="40E28D01" w14:textId="77777777" w:rsidR="00864764" w:rsidRPr="00AB1164" w:rsidRDefault="00864764" w:rsidP="00230002">
            <w:pPr>
              <w:pStyle w:val="BulletedList"/>
              <w:ind w:left="36"/>
              <w:rPr>
                <w:rStyle w:val="DetailsChar"/>
                <w:rFonts w:ascii="Arial" w:hAnsi="Arial" w:cs="Arial"/>
                <w:color w:val="auto"/>
                <w:sz w:val="24"/>
                <w:szCs w:val="24"/>
              </w:rPr>
            </w:pPr>
          </w:p>
        </w:tc>
        <w:tc>
          <w:tcPr>
            <w:tcW w:w="618" w:type="pct"/>
          </w:tcPr>
          <w:p w14:paraId="4E4842CB" w14:textId="77777777" w:rsidR="00864764" w:rsidRPr="00AB1164" w:rsidRDefault="00864764" w:rsidP="00230002">
            <w:pPr>
              <w:pStyle w:val="BulletedList"/>
              <w:ind w:left="36"/>
              <w:rPr>
                <w:rStyle w:val="DetailsChar"/>
                <w:rFonts w:ascii="Arial" w:hAnsi="Arial" w:cs="Arial"/>
                <w:b/>
                <w:color w:val="auto"/>
                <w:sz w:val="24"/>
                <w:szCs w:val="24"/>
              </w:rPr>
            </w:pPr>
          </w:p>
        </w:tc>
      </w:tr>
      <w:tr w:rsidR="00864764" w:rsidRPr="005D6AD4" w14:paraId="618280C9" w14:textId="77777777" w:rsidTr="00A66AD6">
        <w:trPr>
          <w:trHeight w:val="435"/>
        </w:trPr>
        <w:tc>
          <w:tcPr>
            <w:tcW w:w="1070" w:type="pct"/>
            <w:vMerge/>
          </w:tcPr>
          <w:p w14:paraId="089201AB" w14:textId="77777777" w:rsidR="00864764" w:rsidRPr="005D6AD4" w:rsidRDefault="00864764" w:rsidP="00230002">
            <w:pPr>
              <w:pStyle w:val="Descriptionlabels"/>
              <w:rPr>
                <w:rStyle w:val="DetailsChar"/>
                <w:rFonts w:ascii="Arial" w:hAnsi="Arial" w:cs="Arial"/>
                <w:sz w:val="24"/>
                <w:szCs w:val="24"/>
              </w:rPr>
            </w:pPr>
          </w:p>
        </w:tc>
        <w:tc>
          <w:tcPr>
            <w:tcW w:w="1429" w:type="pct"/>
          </w:tcPr>
          <w:p w14:paraId="6456AFD8" w14:textId="6E873593" w:rsidR="00864764" w:rsidRPr="00AB1164" w:rsidRDefault="00864764" w:rsidP="00230002">
            <w:pPr>
              <w:pStyle w:val="BulletedList"/>
              <w:ind w:left="36"/>
              <w:rPr>
                <w:rStyle w:val="BulletedListChar"/>
                <w:rFonts w:ascii="Arial" w:hAnsi="Arial" w:cs="Arial"/>
                <w:sz w:val="24"/>
                <w:szCs w:val="24"/>
              </w:rPr>
            </w:pPr>
            <w:r w:rsidRPr="00AB1164">
              <w:rPr>
                <w:rStyle w:val="DetailsChar"/>
                <w:rFonts w:ascii="Arial" w:hAnsi="Arial" w:cs="Arial"/>
                <w:sz w:val="24"/>
              </w:rPr>
              <w:t>Being proactive to maintain and increase workload</w:t>
            </w:r>
          </w:p>
        </w:tc>
        <w:tc>
          <w:tcPr>
            <w:tcW w:w="572" w:type="pct"/>
          </w:tcPr>
          <w:p w14:paraId="6CA4F08B" w14:textId="7ACDB3A6" w:rsidR="00864764" w:rsidRPr="00AB1164" w:rsidRDefault="00864764" w:rsidP="00230002">
            <w:pPr>
              <w:pStyle w:val="BulletedList"/>
              <w:ind w:left="36"/>
              <w:rPr>
                <w:rStyle w:val="DetailsChar"/>
                <w:rFonts w:ascii="Arial" w:hAnsi="Arial" w:cs="Arial"/>
                <w:b/>
                <w:bCs/>
                <w:color w:val="auto"/>
                <w:sz w:val="24"/>
                <w:szCs w:val="24"/>
              </w:rPr>
            </w:pPr>
            <w:r>
              <w:rPr>
                <w:rStyle w:val="DetailsChar"/>
                <w:rFonts w:ascii="Arial" w:hAnsi="Arial" w:cs="Arial"/>
                <w:b/>
                <w:bCs/>
                <w:color w:val="auto"/>
                <w:sz w:val="24"/>
                <w:szCs w:val="24"/>
              </w:rPr>
              <w:t>A/I</w:t>
            </w:r>
          </w:p>
        </w:tc>
        <w:tc>
          <w:tcPr>
            <w:tcW w:w="1311" w:type="pct"/>
          </w:tcPr>
          <w:p w14:paraId="0EAD0719" w14:textId="77777777" w:rsidR="00864764" w:rsidRPr="00AB1164" w:rsidRDefault="00864764" w:rsidP="00230002">
            <w:pPr>
              <w:pStyle w:val="BulletedList"/>
              <w:ind w:left="36"/>
              <w:rPr>
                <w:rStyle w:val="DetailsChar"/>
                <w:rFonts w:ascii="Arial" w:hAnsi="Arial" w:cs="Arial"/>
                <w:color w:val="auto"/>
                <w:sz w:val="24"/>
                <w:szCs w:val="24"/>
              </w:rPr>
            </w:pPr>
          </w:p>
        </w:tc>
        <w:tc>
          <w:tcPr>
            <w:tcW w:w="618" w:type="pct"/>
          </w:tcPr>
          <w:p w14:paraId="1EF614A3" w14:textId="77777777" w:rsidR="00864764" w:rsidRPr="00AB1164" w:rsidRDefault="00864764" w:rsidP="00230002">
            <w:pPr>
              <w:pStyle w:val="BulletedList"/>
              <w:ind w:left="36"/>
              <w:rPr>
                <w:rStyle w:val="DetailsChar"/>
                <w:rFonts w:ascii="Arial" w:hAnsi="Arial" w:cs="Arial"/>
                <w:b/>
                <w:color w:val="auto"/>
                <w:sz w:val="24"/>
                <w:szCs w:val="24"/>
              </w:rPr>
            </w:pPr>
          </w:p>
        </w:tc>
      </w:tr>
      <w:tr w:rsidR="005719C3" w:rsidRPr="005D6AD4" w14:paraId="62596283" w14:textId="77777777" w:rsidTr="00A66AD6">
        <w:trPr>
          <w:trHeight w:val="519"/>
        </w:trPr>
        <w:tc>
          <w:tcPr>
            <w:tcW w:w="1070" w:type="pct"/>
            <w:vMerge w:val="restart"/>
          </w:tcPr>
          <w:p w14:paraId="062A52A7" w14:textId="77777777" w:rsidR="005719C3" w:rsidRPr="005D6AD4" w:rsidRDefault="005719C3" w:rsidP="00230002">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20B175E9" w14:textId="77777777" w:rsidR="005719C3" w:rsidRPr="005D6AD4" w:rsidRDefault="005719C3" w:rsidP="00230002">
            <w:pPr>
              <w:pStyle w:val="Descriptionlabels"/>
              <w:rPr>
                <w:rStyle w:val="DetailsChar"/>
                <w:rFonts w:ascii="Arial" w:hAnsi="Arial" w:cs="Arial"/>
                <w:sz w:val="24"/>
                <w:szCs w:val="24"/>
              </w:rPr>
            </w:pPr>
          </w:p>
          <w:p w14:paraId="530529AF" w14:textId="77777777" w:rsidR="005719C3" w:rsidRPr="005D6AD4" w:rsidRDefault="005719C3" w:rsidP="00230002">
            <w:pPr>
              <w:pStyle w:val="Descriptionlabels"/>
              <w:rPr>
                <w:rStyle w:val="DetailsChar"/>
                <w:rFonts w:ascii="Arial" w:hAnsi="Arial" w:cs="Arial"/>
                <w:sz w:val="24"/>
                <w:szCs w:val="24"/>
              </w:rPr>
            </w:pPr>
          </w:p>
        </w:tc>
        <w:tc>
          <w:tcPr>
            <w:tcW w:w="1429" w:type="pct"/>
          </w:tcPr>
          <w:p w14:paraId="081D07B4" w14:textId="2BAE8AB2" w:rsidR="005719C3" w:rsidRPr="00AB1164" w:rsidRDefault="005719C3" w:rsidP="008D79B5">
            <w:pPr>
              <w:pStyle w:val="BulletedList"/>
              <w:numPr>
                <w:ilvl w:val="0"/>
                <w:numId w:val="0"/>
              </w:numPr>
              <w:rPr>
                <w:rStyle w:val="DetailsChar"/>
                <w:rFonts w:ascii="Arial" w:hAnsi="Arial" w:cs="Arial"/>
                <w:sz w:val="24"/>
                <w:szCs w:val="24"/>
              </w:rPr>
            </w:pPr>
            <w:r w:rsidRPr="008D79B5">
              <w:rPr>
                <w:rStyle w:val="DetailsChar"/>
                <w:rFonts w:ascii="Arial" w:hAnsi="Arial" w:cs="Arial"/>
                <w:color w:val="auto"/>
                <w:sz w:val="24"/>
                <w:szCs w:val="24"/>
              </w:rPr>
              <w:t>Must have access to own roadworthy vehicle for carrying out site inspections in line with the Council</w:t>
            </w:r>
            <w:r w:rsidR="008D79B5">
              <w:rPr>
                <w:rStyle w:val="DetailsChar"/>
                <w:rFonts w:ascii="Arial" w:hAnsi="Arial" w:cs="Arial"/>
                <w:color w:val="auto"/>
                <w:sz w:val="24"/>
                <w:szCs w:val="24"/>
              </w:rPr>
              <w:t xml:space="preserve">’s </w:t>
            </w:r>
            <w:r w:rsidRPr="008D79B5">
              <w:rPr>
                <w:rStyle w:val="DetailsChar"/>
                <w:rFonts w:ascii="Arial" w:hAnsi="Arial" w:cs="Arial"/>
                <w:color w:val="auto"/>
                <w:sz w:val="24"/>
                <w:szCs w:val="24"/>
              </w:rPr>
              <w:t>Polic</w:t>
            </w:r>
            <w:r w:rsidR="008D79B5">
              <w:rPr>
                <w:rStyle w:val="DetailsChar"/>
                <w:rFonts w:ascii="Arial" w:hAnsi="Arial" w:cs="Arial"/>
                <w:color w:val="auto"/>
                <w:sz w:val="24"/>
                <w:szCs w:val="24"/>
              </w:rPr>
              <w:t>ies.</w:t>
            </w:r>
          </w:p>
        </w:tc>
        <w:tc>
          <w:tcPr>
            <w:tcW w:w="572" w:type="pct"/>
          </w:tcPr>
          <w:p w14:paraId="5CBD31CC" w14:textId="282917DE" w:rsidR="005719C3" w:rsidRPr="00AB1164" w:rsidRDefault="00A64A73" w:rsidP="00230002">
            <w:pPr>
              <w:pStyle w:val="BulletedList"/>
              <w:ind w:left="36"/>
              <w:rPr>
                <w:rStyle w:val="DetailsChar"/>
                <w:rFonts w:ascii="Arial" w:hAnsi="Arial" w:cs="Arial"/>
                <w:b/>
                <w:sz w:val="24"/>
              </w:rPr>
            </w:pPr>
            <w:r>
              <w:rPr>
                <w:rStyle w:val="DetailsChar"/>
                <w:rFonts w:ascii="Arial" w:hAnsi="Arial" w:cs="Arial"/>
                <w:b/>
                <w:sz w:val="24"/>
              </w:rPr>
              <w:t>I</w:t>
            </w:r>
            <w:r w:rsidR="004D7870">
              <w:rPr>
                <w:rStyle w:val="DetailsChar"/>
                <w:rFonts w:ascii="Arial" w:hAnsi="Arial" w:cs="Arial"/>
                <w:b/>
                <w:sz w:val="24"/>
              </w:rPr>
              <w:t>/C</w:t>
            </w:r>
          </w:p>
        </w:tc>
        <w:tc>
          <w:tcPr>
            <w:tcW w:w="1311" w:type="pct"/>
          </w:tcPr>
          <w:p w14:paraId="612C3BCB" w14:textId="77777777" w:rsidR="005719C3" w:rsidRPr="00AB1164" w:rsidRDefault="005719C3" w:rsidP="00230002">
            <w:pPr>
              <w:pStyle w:val="BulletedList"/>
              <w:ind w:left="36"/>
              <w:rPr>
                <w:rStyle w:val="DetailsChar"/>
                <w:rFonts w:ascii="Arial" w:hAnsi="Arial" w:cs="Arial"/>
                <w:sz w:val="24"/>
              </w:rPr>
            </w:pPr>
          </w:p>
        </w:tc>
        <w:tc>
          <w:tcPr>
            <w:tcW w:w="618" w:type="pct"/>
          </w:tcPr>
          <w:p w14:paraId="78FECF08" w14:textId="77777777" w:rsidR="005719C3" w:rsidRPr="00AB1164" w:rsidRDefault="005719C3" w:rsidP="00230002">
            <w:pPr>
              <w:pStyle w:val="BulletedList"/>
              <w:ind w:left="36"/>
              <w:rPr>
                <w:rStyle w:val="DetailsChar"/>
                <w:rFonts w:ascii="Arial" w:hAnsi="Arial" w:cs="Arial"/>
                <w:b/>
                <w:sz w:val="24"/>
              </w:rPr>
            </w:pPr>
          </w:p>
        </w:tc>
      </w:tr>
      <w:tr w:rsidR="00A64A73" w:rsidRPr="005D6AD4" w14:paraId="7A5D3BE9" w14:textId="77777777" w:rsidTr="00A66AD6">
        <w:trPr>
          <w:trHeight w:val="519"/>
        </w:trPr>
        <w:tc>
          <w:tcPr>
            <w:tcW w:w="1070" w:type="pct"/>
            <w:vMerge/>
          </w:tcPr>
          <w:p w14:paraId="2BE02D43" w14:textId="77777777" w:rsidR="00A64A73" w:rsidRDefault="00A64A73" w:rsidP="00230002">
            <w:pPr>
              <w:pStyle w:val="Descriptionlabels"/>
              <w:rPr>
                <w:rFonts w:eastAsia="Times New Roman"/>
                <w:b w:val="0"/>
                <w:smallCaps w:val="0"/>
                <w:color w:val="auto"/>
                <w:sz w:val="22"/>
                <w:szCs w:val="24"/>
                <w:lang w:val="en-GB"/>
              </w:rPr>
            </w:pPr>
          </w:p>
        </w:tc>
        <w:tc>
          <w:tcPr>
            <w:tcW w:w="1429" w:type="pct"/>
          </w:tcPr>
          <w:p w14:paraId="5235255A" w14:textId="3DB696A2" w:rsidR="00A64A73" w:rsidRPr="008D79B5" w:rsidRDefault="00A64A73" w:rsidP="008D79B5">
            <w:pPr>
              <w:pStyle w:val="BulletedList"/>
              <w:numPr>
                <w:ilvl w:val="0"/>
                <w:numId w:val="0"/>
              </w:numPr>
              <w:rPr>
                <w:rStyle w:val="DetailsChar"/>
                <w:rFonts w:ascii="Arial" w:hAnsi="Arial" w:cs="Arial"/>
                <w:color w:val="auto"/>
                <w:sz w:val="24"/>
                <w:szCs w:val="24"/>
              </w:rPr>
            </w:pPr>
            <w:r w:rsidRPr="00AB1164">
              <w:rPr>
                <w:rStyle w:val="BulletedListChar"/>
                <w:rFonts w:ascii="Arial" w:hAnsi="Arial" w:cs="Arial"/>
                <w:sz w:val="24"/>
                <w:szCs w:val="24"/>
              </w:rPr>
              <w:t>Car for work purposes with full and valid Driving Licence.</w:t>
            </w:r>
          </w:p>
        </w:tc>
        <w:tc>
          <w:tcPr>
            <w:tcW w:w="572" w:type="pct"/>
          </w:tcPr>
          <w:p w14:paraId="5BE6C882" w14:textId="15472316" w:rsidR="00A64A73" w:rsidRDefault="004D7870" w:rsidP="00230002">
            <w:pPr>
              <w:pStyle w:val="BulletedList"/>
              <w:ind w:left="36"/>
              <w:rPr>
                <w:rStyle w:val="DetailsChar"/>
                <w:rFonts w:ascii="Arial" w:hAnsi="Arial" w:cs="Arial"/>
                <w:b/>
                <w:sz w:val="24"/>
              </w:rPr>
            </w:pPr>
            <w:r>
              <w:rPr>
                <w:rStyle w:val="DetailsChar"/>
                <w:rFonts w:ascii="Arial" w:hAnsi="Arial" w:cs="Arial"/>
                <w:b/>
                <w:sz w:val="24"/>
              </w:rPr>
              <w:t>I/C</w:t>
            </w:r>
          </w:p>
        </w:tc>
        <w:tc>
          <w:tcPr>
            <w:tcW w:w="1311" w:type="pct"/>
          </w:tcPr>
          <w:p w14:paraId="3FA702C3" w14:textId="77777777" w:rsidR="00A64A73" w:rsidRPr="00AB1164" w:rsidRDefault="00A64A73" w:rsidP="00230002">
            <w:pPr>
              <w:pStyle w:val="BulletedList"/>
              <w:ind w:left="36"/>
              <w:rPr>
                <w:rStyle w:val="DetailsChar"/>
                <w:rFonts w:ascii="Arial" w:hAnsi="Arial" w:cs="Arial"/>
                <w:sz w:val="24"/>
              </w:rPr>
            </w:pPr>
          </w:p>
        </w:tc>
        <w:tc>
          <w:tcPr>
            <w:tcW w:w="618" w:type="pct"/>
          </w:tcPr>
          <w:p w14:paraId="0521BD06" w14:textId="77777777" w:rsidR="00A64A73" w:rsidRPr="00AB1164" w:rsidRDefault="00A64A73" w:rsidP="00230002">
            <w:pPr>
              <w:pStyle w:val="BulletedList"/>
              <w:ind w:left="36"/>
              <w:rPr>
                <w:rStyle w:val="DetailsChar"/>
                <w:rFonts w:ascii="Arial" w:hAnsi="Arial" w:cs="Arial"/>
                <w:b/>
                <w:sz w:val="24"/>
              </w:rPr>
            </w:pPr>
          </w:p>
        </w:tc>
      </w:tr>
      <w:tr w:rsidR="005719C3" w:rsidRPr="005D6AD4" w14:paraId="05EB77B2" w14:textId="77777777" w:rsidTr="00A66AD6">
        <w:trPr>
          <w:trHeight w:val="519"/>
        </w:trPr>
        <w:tc>
          <w:tcPr>
            <w:tcW w:w="1070" w:type="pct"/>
            <w:vMerge/>
          </w:tcPr>
          <w:p w14:paraId="049625BC" w14:textId="77777777" w:rsidR="005719C3" w:rsidRDefault="005719C3" w:rsidP="00230002">
            <w:pPr>
              <w:pStyle w:val="Descriptionlabels"/>
              <w:rPr>
                <w:rFonts w:eastAsia="Times New Roman"/>
                <w:b w:val="0"/>
                <w:smallCaps w:val="0"/>
                <w:color w:val="auto"/>
                <w:sz w:val="22"/>
                <w:szCs w:val="24"/>
                <w:lang w:val="en-GB"/>
              </w:rPr>
            </w:pPr>
          </w:p>
        </w:tc>
        <w:tc>
          <w:tcPr>
            <w:tcW w:w="1429" w:type="pct"/>
          </w:tcPr>
          <w:p w14:paraId="0F323FFE" w14:textId="3A105ABD" w:rsidR="005719C3" w:rsidRPr="00AB1164" w:rsidRDefault="005719C3" w:rsidP="008D79B5">
            <w:pPr>
              <w:pStyle w:val="BulletedList"/>
              <w:ind w:left="36"/>
              <w:rPr>
                <w:rStyle w:val="BulletedListChar"/>
                <w:rFonts w:ascii="Arial" w:hAnsi="Arial" w:cs="Arial"/>
                <w:sz w:val="24"/>
                <w:szCs w:val="24"/>
              </w:rPr>
            </w:pPr>
            <w:r w:rsidRPr="00AB1164">
              <w:rPr>
                <w:rStyle w:val="BulletedListChar"/>
                <w:rFonts w:ascii="Arial" w:hAnsi="Arial" w:cs="Arial"/>
                <w:sz w:val="24"/>
                <w:szCs w:val="24"/>
              </w:rPr>
              <w:t>Able to work at height and in confined spaces.</w:t>
            </w:r>
          </w:p>
        </w:tc>
        <w:tc>
          <w:tcPr>
            <w:tcW w:w="572" w:type="pct"/>
          </w:tcPr>
          <w:p w14:paraId="15CDAA93" w14:textId="0137B7CE" w:rsidR="005719C3" w:rsidRPr="00AB1164" w:rsidRDefault="005719C3" w:rsidP="00230002">
            <w:pPr>
              <w:pStyle w:val="BulletedList"/>
              <w:ind w:left="36"/>
              <w:rPr>
                <w:rStyle w:val="DetailsChar"/>
                <w:rFonts w:ascii="Arial" w:hAnsi="Arial" w:cs="Arial"/>
                <w:b/>
                <w:sz w:val="24"/>
              </w:rPr>
            </w:pPr>
            <w:r w:rsidRPr="00AB1164">
              <w:rPr>
                <w:rStyle w:val="DetailsChar"/>
                <w:rFonts w:ascii="Arial" w:hAnsi="Arial" w:cs="Arial"/>
                <w:b/>
                <w:sz w:val="24"/>
              </w:rPr>
              <w:t>A</w:t>
            </w:r>
            <w:r w:rsidR="00A64A73">
              <w:rPr>
                <w:rStyle w:val="DetailsChar"/>
                <w:rFonts w:ascii="Arial" w:hAnsi="Arial" w:cs="Arial"/>
                <w:b/>
                <w:sz w:val="24"/>
              </w:rPr>
              <w:t>/I</w:t>
            </w:r>
          </w:p>
        </w:tc>
        <w:tc>
          <w:tcPr>
            <w:tcW w:w="1311" w:type="pct"/>
          </w:tcPr>
          <w:p w14:paraId="0E157ED4" w14:textId="77777777" w:rsidR="005719C3" w:rsidRPr="00AB1164" w:rsidRDefault="005719C3" w:rsidP="00230002">
            <w:pPr>
              <w:pStyle w:val="BulletedList"/>
              <w:ind w:left="36"/>
              <w:rPr>
                <w:rStyle w:val="DetailsChar"/>
                <w:rFonts w:ascii="Arial" w:hAnsi="Arial" w:cs="Arial"/>
                <w:sz w:val="24"/>
              </w:rPr>
            </w:pPr>
          </w:p>
        </w:tc>
        <w:tc>
          <w:tcPr>
            <w:tcW w:w="618" w:type="pct"/>
          </w:tcPr>
          <w:p w14:paraId="69AF520C" w14:textId="77777777" w:rsidR="005719C3" w:rsidRPr="00AB1164" w:rsidRDefault="005719C3" w:rsidP="00230002">
            <w:pPr>
              <w:pStyle w:val="BulletedList"/>
              <w:ind w:left="36"/>
              <w:rPr>
                <w:rStyle w:val="DetailsChar"/>
                <w:rFonts w:ascii="Arial" w:hAnsi="Arial" w:cs="Arial"/>
                <w:b/>
                <w:sz w:val="24"/>
              </w:rPr>
            </w:pPr>
          </w:p>
        </w:tc>
      </w:tr>
      <w:tr w:rsidR="008D79B5" w:rsidRPr="005D6AD4" w14:paraId="73EC858C" w14:textId="77777777" w:rsidTr="00A66AD6">
        <w:trPr>
          <w:trHeight w:val="517"/>
        </w:trPr>
        <w:tc>
          <w:tcPr>
            <w:tcW w:w="1070" w:type="pct"/>
            <w:vMerge/>
          </w:tcPr>
          <w:p w14:paraId="1A251821" w14:textId="77777777" w:rsidR="008D79B5" w:rsidRDefault="008D79B5" w:rsidP="008D79B5">
            <w:pPr>
              <w:pStyle w:val="Descriptionlabels"/>
              <w:rPr>
                <w:rFonts w:eastAsia="Times New Roman"/>
                <w:b w:val="0"/>
                <w:smallCaps w:val="0"/>
                <w:color w:val="auto"/>
                <w:sz w:val="22"/>
                <w:szCs w:val="24"/>
                <w:lang w:val="en-GB"/>
              </w:rPr>
            </w:pPr>
          </w:p>
        </w:tc>
        <w:tc>
          <w:tcPr>
            <w:tcW w:w="1429" w:type="pct"/>
          </w:tcPr>
          <w:p w14:paraId="62BD7A4E" w14:textId="599A4E18" w:rsidR="008D79B5" w:rsidRPr="00AB1164" w:rsidRDefault="008D79B5" w:rsidP="00864764">
            <w:pPr>
              <w:pStyle w:val="BulletedList"/>
              <w:ind w:left="36"/>
              <w:rPr>
                <w:rStyle w:val="BulletedListChar"/>
                <w:rFonts w:ascii="Arial" w:hAnsi="Arial" w:cs="Arial"/>
                <w:sz w:val="24"/>
                <w:szCs w:val="24"/>
              </w:rPr>
            </w:pPr>
            <w:r w:rsidRPr="00AB1164">
              <w:rPr>
                <w:rStyle w:val="BulletedListChar"/>
                <w:rFonts w:ascii="Arial" w:hAnsi="Arial" w:cs="Arial"/>
                <w:sz w:val="24"/>
                <w:szCs w:val="24"/>
              </w:rPr>
              <w:t>For business continuity purposes, you are required to have access to the internet at home via broadband on a PC, laptop or tablet.</w:t>
            </w:r>
          </w:p>
        </w:tc>
        <w:tc>
          <w:tcPr>
            <w:tcW w:w="572" w:type="pct"/>
          </w:tcPr>
          <w:p w14:paraId="1A09DE0D" w14:textId="2075E4CC" w:rsidR="008D79B5" w:rsidRPr="00AB1164" w:rsidRDefault="008D79B5" w:rsidP="008D79B5">
            <w:pPr>
              <w:pStyle w:val="BulletedList"/>
              <w:ind w:left="36"/>
              <w:rPr>
                <w:rStyle w:val="DetailsChar"/>
                <w:rFonts w:ascii="Arial" w:hAnsi="Arial" w:cs="Arial"/>
                <w:b/>
                <w:sz w:val="24"/>
              </w:rPr>
            </w:pPr>
            <w:r>
              <w:rPr>
                <w:rStyle w:val="DetailsChar"/>
                <w:rFonts w:ascii="Arial" w:hAnsi="Arial" w:cs="Arial"/>
                <w:b/>
                <w:sz w:val="24"/>
              </w:rPr>
              <w:t>I</w:t>
            </w:r>
          </w:p>
        </w:tc>
        <w:tc>
          <w:tcPr>
            <w:tcW w:w="1311" w:type="pct"/>
          </w:tcPr>
          <w:p w14:paraId="079858CA" w14:textId="77777777" w:rsidR="008D79B5" w:rsidRPr="00AB1164" w:rsidRDefault="008D79B5" w:rsidP="008D79B5">
            <w:pPr>
              <w:pStyle w:val="BulletedList"/>
              <w:ind w:left="36"/>
              <w:rPr>
                <w:rStyle w:val="DetailsChar"/>
                <w:rFonts w:ascii="Arial" w:hAnsi="Arial" w:cs="Arial"/>
                <w:sz w:val="24"/>
              </w:rPr>
            </w:pPr>
          </w:p>
        </w:tc>
        <w:tc>
          <w:tcPr>
            <w:tcW w:w="618" w:type="pct"/>
          </w:tcPr>
          <w:p w14:paraId="7A92FC78" w14:textId="77777777" w:rsidR="008D79B5" w:rsidRPr="00AB1164" w:rsidRDefault="008D79B5" w:rsidP="008D79B5">
            <w:pPr>
              <w:pStyle w:val="BulletedList"/>
              <w:ind w:left="36"/>
              <w:rPr>
                <w:rStyle w:val="DetailsChar"/>
                <w:rFonts w:ascii="Arial" w:hAnsi="Arial" w:cs="Arial"/>
                <w:b/>
                <w:sz w:val="24"/>
              </w:rPr>
            </w:pPr>
          </w:p>
        </w:tc>
      </w:tr>
    </w:tbl>
    <w:p w14:paraId="53CC32BC" w14:textId="77777777" w:rsidR="00AE5ADB" w:rsidRDefault="00AE5ADB" w:rsidP="00AE5ADB">
      <w:pPr>
        <w:rPr>
          <w:b/>
        </w:rPr>
      </w:pPr>
    </w:p>
    <w:p w14:paraId="5BC33F45" w14:textId="77777777" w:rsidR="00AE5ADB" w:rsidRDefault="00AE5ADB" w:rsidP="00AE5ADB">
      <w:pPr>
        <w:rPr>
          <w:b/>
        </w:rPr>
      </w:pPr>
      <w:r>
        <w:rPr>
          <w:b/>
        </w:rPr>
        <w:t>How assessed</w:t>
      </w:r>
    </w:p>
    <w:p w14:paraId="6C5F2643" w14:textId="77777777" w:rsidR="00AE5ADB" w:rsidRDefault="00AE5ADB" w:rsidP="00AE5ADB">
      <w:r>
        <w:t>A =</w:t>
      </w:r>
      <w:r>
        <w:tab/>
        <w:t>Application CV/Personal Statement</w:t>
      </w:r>
    </w:p>
    <w:p w14:paraId="194BBD45" w14:textId="77777777" w:rsidR="00AE5ADB" w:rsidRDefault="00AE5ADB" w:rsidP="00AE5ADB">
      <w:r>
        <w:t xml:space="preserve">C = </w:t>
      </w:r>
      <w:r>
        <w:tab/>
        <w:t>Certificates/professional Registration</w:t>
      </w:r>
    </w:p>
    <w:p w14:paraId="09A8CD52" w14:textId="77777777" w:rsidR="00AE5ADB" w:rsidRDefault="00AE5ADB" w:rsidP="00AE5ADB">
      <w:r>
        <w:t>D =</w:t>
      </w:r>
      <w:r>
        <w:tab/>
        <w:t>DBS police check</w:t>
      </w:r>
    </w:p>
    <w:p w14:paraId="2BD980AE" w14:textId="77777777" w:rsidR="00AE5ADB" w:rsidRDefault="00AE5ADB" w:rsidP="00AE5ADB">
      <w:r>
        <w:t>E =</w:t>
      </w:r>
      <w:r>
        <w:tab/>
        <w:t>Exercise</w:t>
      </w:r>
    </w:p>
    <w:p w14:paraId="522A6E66" w14:textId="77777777" w:rsidR="00AE5ADB" w:rsidRDefault="00AE5ADB" w:rsidP="00AE5ADB">
      <w:r>
        <w:t>I =</w:t>
      </w:r>
      <w:r>
        <w:tab/>
        <w:t>Interview</w:t>
      </w:r>
    </w:p>
    <w:p w14:paraId="40DA1B11" w14:textId="77777777" w:rsidR="00AE5ADB" w:rsidRDefault="00AE5ADB" w:rsidP="00AE5ADB">
      <w:r>
        <w:t>M =</w:t>
      </w:r>
      <w:r>
        <w:tab/>
        <w:t>Medical assessment</w:t>
      </w:r>
    </w:p>
    <w:p w14:paraId="0A4D371E" w14:textId="77777777" w:rsidR="00AE5ADB" w:rsidRPr="005968C1" w:rsidRDefault="00AE5ADB" w:rsidP="00AE5ADB"/>
    <w:p w14:paraId="4F482881" w14:textId="77777777" w:rsidR="00AE5ADB" w:rsidRPr="00D24952" w:rsidRDefault="00AE5ADB" w:rsidP="00AE5ADB">
      <w:pPr>
        <w:rPr>
          <w:b/>
          <w:sz w:val="24"/>
        </w:rPr>
      </w:pPr>
      <w:r w:rsidRPr="00D24952">
        <w:rPr>
          <w:b/>
          <w:sz w:val="24"/>
        </w:rPr>
        <w:lastRenderedPageBreak/>
        <w:t>Basic Disclosure Clearance- Government Requirement for Accessing Council and Government Data</w:t>
      </w:r>
    </w:p>
    <w:p w14:paraId="1E46B5F5" w14:textId="77777777" w:rsidR="00AE5ADB" w:rsidRPr="00D24952" w:rsidRDefault="00AE5ADB" w:rsidP="00AE5ADB">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As a result, a Police Act Disclosure form, together with Guidance Notes, will be sent to you if you are successful in the appointment of this post. </w:t>
      </w:r>
    </w:p>
    <w:p w14:paraId="19BF2A5C" w14:textId="77777777" w:rsidR="00AE5ADB" w:rsidRPr="00D24952" w:rsidRDefault="00AE5ADB" w:rsidP="00AE5ADB">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AE5ADB" w:rsidRPr="00D2103E" w14:paraId="19C979F7" w14:textId="77777777" w:rsidTr="00230002">
        <w:trPr>
          <w:trHeight w:val="140"/>
        </w:trPr>
        <w:tc>
          <w:tcPr>
            <w:tcW w:w="9606" w:type="dxa"/>
            <w:gridSpan w:val="4"/>
            <w:tcMar>
              <w:top w:w="0" w:type="dxa"/>
              <w:left w:w="108" w:type="dxa"/>
              <w:bottom w:w="0" w:type="dxa"/>
              <w:right w:w="108" w:type="dxa"/>
            </w:tcMar>
          </w:tcPr>
          <w:p w14:paraId="55C8C14B" w14:textId="77777777" w:rsidR="00AE5ADB" w:rsidRDefault="00AE5ADB" w:rsidP="00230002">
            <w:pPr>
              <w:rPr>
                <w:rStyle w:val="PlaceholderText"/>
                <w:color w:val="262626"/>
                <w:sz w:val="20"/>
                <w:szCs w:val="20"/>
              </w:rPr>
            </w:pPr>
          </w:p>
          <w:p w14:paraId="11AC4B17" w14:textId="77777777" w:rsidR="00AE5ADB" w:rsidRPr="00554609" w:rsidRDefault="00AE5ADB" w:rsidP="00230002">
            <w:pPr>
              <w:rPr>
                <w:rStyle w:val="PlaceholderText"/>
                <w:color w:val="262626"/>
                <w:sz w:val="20"/>
                <w:szCs w:val="20"/>
              </w:rPr>
            </w:pPr>
            <w:r w:rsidRPr="00554609">
              <w:rPr>
                <w:rStyle w:val="PlaceholderText"/>
                <w:color w:val="262626"/>
                <w:sz w:val="20"/>
                <w:szCs w:val="20"/>
              </w:rPr>
              <w:t>For Official Use only</w:t>
            </w:r>
          </w:p>
        </w:tc>
      </w:tr>
      <w:tr w:rsidR="00AE5ADB" w:rsidRPr="00D2103E" w14:paraId="01466DD1" w14:textId="77777777" w:rsidTr="00230002">
        <w:trPr>
          <w:trHeight w:val="140"/>
        </w:trPr>
        <w:tc>
          <w:tcPr>
            <w:tcW w:w="2376" w:type="dxa"/>
            <w:tcMar>
              <w:top w:w="0" w:type="dxa"/>
              <w:left w:w="108" w:type="dxa"/>
              <w:bottom w:w="0" w:type="dxa"/>
              <w:right w:w="108" w:type="dxa"/>
            </w:tcMar>
          </w:tcPr>
          <w:p w14:paraId="6158AC94" w14:textId="77777777" w:rsidR="00AE5ADB" w:rsidRPr="00554609" w:rsidRDefault="00AE5ADB" w:rsidP="00230002">
            <w:pPr>
              <w:rPr>
                <w:rFonts w:cs="Arial"/>
                <w:b/>
                <w:sz w:val="20"/>
                <w:szCs w:val="20"/>
              </w:rPr>
            </w:pPr>
            <w:r w:rsidRPr="00554609">
              <w:rPr>
                <w:rFonts w:cs="Arial"/>
                <w:b/>
                <w:sz w:val="20"/>
                <w:szCs w:val="20"/>
              </w:rPr>
              <w:t>Job title:</w:t>
            </w:r>
          </w:p>
        </w:tc>
        <w:tc>
          <w:tcPr>
            <w:tcW w:w="2694" w:type="dxa"/>
          </w:tcPr>
          <w:p w14:paraId="21E19E48" w14:textId="76F3FBD5" w:rsidR="00AE5ADB" w:rsidRPr="00554609" w:rsidRDefault="00513CBE" w:rsidP="00230002">
            <w:pPr>
              <w:rPr>
                <w:rFonts w:cs="Arial"/>
                <w:sz w:val="20"/>
                <w:szCs w:val="20"/>
              </w:rPr>
            </w:pPr>
            <w:r>
              <w:rPr>
                <w:rFonts w:cs="Arial"/>
                <w:sz w:val="20"/>
                <w:szCs w:val="20"/>
              </w:rPr>
              <w:t>Registered Building Inspector</w:t>
            </w:r>
          </w:p>
        </w:tc>
        <w:tc>
          <w:tcPr>
            <w:tcW w:w="1842" w:type="dxa"/>
          </w:tcPr>
          <w:p w14:paraId="6781F4F0" w14:textId="77777777" w:rsidR="00AE5ADB" w:rsidRPr="00554609" w:rsidRDefault="00AE5ADB" w:rsidP="00230002">
            <w:pPr>
              <w:rPr>
                <w:rFonts w:cs="Arial"/>
                <w:b/>
                <w:sz w:val="20"/>
                <w:szCs w:val="20"/>
              </w:rPr>
            </w:pPr>
            <w:r w:rsidRPr="00554609">
              <w:rPr>
                <w:rFonts w:cs="Arial"/>
                <w:b/>
                <w:sz w:val="20"/>
                <w:szCs w:val="20"/>
              </w:rPr>
              <w:t>Post no:</w:t>
            </w:r>
          </w:p>
        </w:tc>
        <w:tc>
          <w:tcPr>
            <w:tcW w:w="2694" w:type="dxa"/>
          </w:tcPr>
          <w:p w14:paraId="7F9E91A5" w14:textId="77777777" w:rsidR="00AE5ADB" w:rsidRPr="00554609" w:rsidRDefault="00AE5ADB" w:rsidP="00230002">
            <w:pPr>
              <w:rPr>
                <w:rFonts w:cs="Arial"/>
                <w:sz w:val="20"/>
                <w:szCs w:val="20"/>
              </w:rPr>
            </w:pPr>
          </w:p>
        </w:tc>
      </w:tr>
      <w:tr w:rsidR="00AE5ADB" w:rsidRPr="00D2103E" w14:paraId="0350DE7E" w14:textId="77777777" w:rsidTr="00230002">
        <w:trPr>
          <w:trHeight w:val="137"/>
        </w:trPr>
        <w:tc>
          <w:tcPr>
            <w:tcW w:w="2376" w:type="dxa"/>
            <w:tcMar>
              <w:top w:w="0" w:type="dxa"/>
              <w:left w:w="108" w:type="dxa"/>
              <w:bottom w:w="0" w:type="dxa"/>
              <w:right w:w="108" w:type="dxa"/>
            </w:tcMar>
          </w:tcPr>
          <w:p w14:paraId="05EF9C9B" w14:textId="77777777" w:rsidR="00AE5ADB" w:rsidRPr="00554609" w:rsidRDefault="00AE5ADB" w:rsidP="00230002">
            <w:pPr>
              <w:rPr>
                <w:rFonts w:cs="Arial"/>
                <w:b/>
                <w:sz w:val="20"/>
                <w:szCs w:val="20"/>
              </w:rPr>
            </w:pPr>
            <w:r w:rsidRPr="00554609">
              <w:rPr>
                <w:rFonts w:cs="Arial"/>
                <w:b/>
                <w:sz w:val="20"/>
                <w:szCs w:val="20"/>
              </w:rPr>
              <w:t>Service:</w:t>
            </w:r>
          </w:p>
        </w:tc>
        <w:tc>
          <w:tcPr>
            <w:tcW w:w="2694" w:type="dxa"/>
          </w:tcPr>
          <w:p w14:paraId="5457AA32" w14:textId="60A60385" w:rsidR="00AE5ADB" w:rsidRPr="00554609" w:rsidRDefault="00DD5E08" w:rsidP="00230002">
            <w:pPr>
              <w:rPr>
                <w:rFonts w:cs="Arial"/>
                <w:sz w:val="20"/>
                <w:szCs w:val="20"/>
              </w:rPr>
            </w:pPr>
            <w:r>
              <w:rPr>
                <w:rFonts w:cs="Arial"/>
                <w:sz w:val="20"/>
                <w:szCs w:val="20"/>
              </w:rPr>
              <w:t>Commercial</w:t>
            </w:r>
          </w:p>
        </w:tc>
        <w:tc>
          <w:tcPr>
            <w:tcW w:w="1842" w:type="dxa"/>
          </w:tcPr>
          <w:p w14:paraId="422914DE" w14:textId="77777777" w:rsidR="00AE5ADB" w:rsidRPr="00554609" w:rsidRDefault="00AE5ADB" w:rsidP="00230002">
            <w:pPr>
              <w:rPr>
                <w:rFonts w:cs="Arial"/>
                <w:b/>
                <w:sz w:val="20"/>
                <w:szCs w:val="20"/>
              </w:rPr>
            </w:pPr>
            <w:r w:rsidRPr="00554609">
              <w:rPr>
                <w:rFonts w:cs="Arial"/>
                <w:b/>
                <w:sz w:val="20"/>
                <w:szCs w:val="20"/>
              </w:rPr>
              <w:t>JE score:</w:t>
            </w:r>
          </w:p>
        </w:tc>
        <w:tc>
          <w:tcPr>
            <w:tcW w:w="2694" w:type="dxa"/>
          </w:tcPr>
          <w:p w14:paraId="3D1254ED" w14:textId="77777777" w:rsidR="00AE5ADB" w:rsidRPr="00554609" w:rsidRDefault="00AE5ADB" w:rsidP="00230002">
            <w:pPr>
              <w:rPr>
                <w:rFonts w:cs="Arial"/>
                <w:sz w:val="20"/>
                <w:szCs w:val="20"/>
              </w:rPr>
            </w:pPr>
          </w:p>
        </w:tc>
      </w:tr>
      <w:tr w:rsidR="00AE5ADB" w:rsidRPr="00D2103E" w14:paraId="125A56EF" w14:textId="77777777" w:rsidTr="00230002">
        <w:trPr>
          <w:trHeight w:val="137"/>
        </w:trPr>
        <w:tc>
          <w:tcPr>
            <w:tcW w:w="2376" w:type="dxa"/>
            <w:tcMar>
              <w:top w:w="0" w:type="dxa"/>
              <w:left w:w="108" w:type="dxa"/>
              <w:bottom w:w="0" w:type="dxa"/>
              <w:right w:w="108" w:type="dxa"/>
            </w:tcMar>
          </w:tcPr>
          <w:p w14:paraId="50744BCF" w14:textId="77777777" w:rsidR="00AE5ADB" w:rsidRPr="00554609" w:rsidRDefault="00AE5ADB" w:rsidP="00230002">
            <w:pPr>
              <w:rPr>
                <w:rFonts w:cs="Arial"/>
                <w:b/>
                <w:sz w:val="20"/>
                <w:szCs w:val="20"/>
              </w:rPr>
            </w:pPr>
            <w:r w:rsidRPr="00554609">
              <w:rPr>
                <w:rFonts w:cs="Arial"/>
                <w:b/>
                <w:sz w:val="20"/>
                <w:szCs w:val="20"/>
              </w:rPr>
              <w:t>Team:</w:t>
            </w:r>
          </w:p>
        </w:tc>
        <w:tc>
          <w:tcPr>
            <w:tcW w:w="2694" w:type="dxa"/>
          </w:tcPr>
          <w:p w14:paraId="188D1B59" w14:textId="0A7519BC" w:rsidR="00AE5ADB" w:rsidRPr="00554609" w:rsidRDefault="00DD5E08" w:rsidP="00230002">
            <w:pPr>
              <w:rPr>
                <w:rFonts w:cs="Arial"/>
                <w:sz w:val="20"/>
                <w:szCs w:val="20"/>
              </w:rPr>
            </w:pPr>
            <w:r>
              <w:rPr>
                <w:rFonts w:cs="Arial"/>
                <w:sz w:val="20"/>
                <w:szCs w:val="20"/>
              </w:rPr>
              <w:t>Building Control</w:t>
            </w:r>
          </w:p>
        </w:tc>
        <w:tc>
          <w:tcPr>
            <w:tcW w:w="1842" w:type="dxa"/>
          </w:tcPr>
          <w:p w14:paraId="785ED2F6" w14:textId="77777777" w:rsidR="00AE5ADB" w:rsidRPr="00554609" w:rsidRDefault="00AE5ADB" w:rsidP="00230002">
            <w:pPr>
              <w:rPr>
                <w:rFonts w:cs="Arial"/>
                <w:b/>
                <w:sz w:val="20"/>
                <w:szCs w:val="20"/>
              </w:rPr>
            </w:pPr>
            <w:r w:rsidRPr="00554609">
              <w:rPr>
                <w:rFonts w:cs="Arial"/>
                <w:b/>
                <w:sz w:val="20"/>
                <w:szCs w:val="20"/>
              </w:rPr>
              <w:t>Pay band:</w:t>
            </w:r>
          </w:p>
        </w:tc>
        <w:tc>
          <w:tcPr>
            <w:tcW w:w="2694" w:type="dxa"/>
          </w:tcPr>
          <w:p w14:paraId="68D018F5" w14:textId="4AEFADE4" w:rsidR="00AE5ADB" w:rsidRPr="00554609" w:rsidRDefault="007B3F98" w:rsidP="00230002">
            <w:pPr>
              <w:rPr>
                <w:rFonts w:cs="Arial"/>
                <w:sz w:val="20"/>
                <w:szCs w:val="20"/>
              </w:rPr>
            </w:pPr>
            <w:r>
              <w:rPr>
                <w:rFonts w:cs="Arial"/>
                <w:sz w:val="20"/>
                <w:szCs w:val="20"/>
              </w:rPr>
              <w:t>PLN5</w:t>
            </w:r>
          </w:p>
        </w:tc>
      </w:tr>
      <w:tr w:rsidR="00AE5ADB" w:rsidRPr="00D2103E" w14:paraId="05999644" w14:textId="77777777" w:rsidTr="00230002">
        <w:trPr>
          <w:trHeight w:val="137"/>
        </w:trPr>
        <w:tc>
          <w:tcPr>
            <w:tcW w:w="2376" w:type="dxa"/>
            <w:tcMar>
              <w:top w:w="0" w:type="dxa"/>
              <w:left w:w="108" w:type="dxa"/>
              <w:bottom w:w="0" w:type="dxa"/>
              <w:right w:w="108" w:type="dxa"/>
            </w:tcMar>
          </w:tcPr>
          <w:p w14:paraId="2EC5BFD4" w14:textId="77777777" w:rsidR="00AE5ADB" w:rsidRPr="00554609" w:rsidRDefault="00AE5ADB" w:rsidP="00230002">
            <w:pPr>
              <w:rPr>
                <w:rFonts w:cs="Arial"/>
                <w:b/>
                <w:sz w:val="20"/>
                <w:szCs w:val="20"/>
              </w:rPr>
            </w:pPr>
            <w:r w:rsidRPr="00554609">
              <w:rPr>
                <w:rFonts w:cs="Arial"/>
                <w:b/>
                <w:sz w:val="20"/>
                <w:szCs w:val="20"/>
              </w:rPr>
              <w:t>Location:</w:t>
            </w:r>
          </w:p>
        </w:tc>
        <w:tc>
          <w:tcPr>
            <w:tcW w:w="2694" w:type="dxa"/>
            <w:tcBorders>
              <w:bottom w:val="single" w:sz="4" w:space="0" w:color="auto"/>
            </w:tcBorders>
          </w:tcPr>
          <w:p w14:paraId="735CF9E9" w14:textId="77777777" w:rsidR="00AE5ADB" w:rsidRPr="00554609" w:rsidRDefault="00AE5ADB" w:rsidP="00230002">
            <w:pPr>
              <w:rPr>
                <w:rFonts w:cs="Arial"/>
                <w:sz w:val="20"/>
                <w:szCs w:val="20"/>
              </w:rPr>
            </w:pPr>
            <w:r w:rsidRPr="00554609">
              <w:rPr>
                <w:rFonts w:cs="Arial"/>
                <w:sz w:val="20"/>
                <w:szCs w:val="20"/>
              </w:rPr>
              <w:t>The Burys</w:t>
            </w:r>
          </w:p>
          <w:p w14:paraId="50EC4DF0" w14:textId="77777777" w:rsidR="00AE5ADB" w:rsidRDefault="00AE5ADB" w:rsidP="00230002">
            <w:pPr>
              <w:rPr>
                <w:rFonts w:cs="Arial"/>
                <w:sz w:val="20"/>
                <w:szCs w:val="20"/>
              </w:rPr>
            </w:pPr>
            <w:r w:rsidRPr="00554609">
              <w:rPr>
                <w:rFonts w:cs="Arial"/>
                <w:sz w:val="20"/>
                <w:szCs w:val="20"/>
              </w:rPr>
              <w:t>Godalming</w:t>
            </w:r>
            <w:r>
              <w:rPr>
                <w:rFonts w:cs="Arial"/>
                <w:sz w:val="20"/>
                <w:szCs w:val="20"/>
              </w:rPr>
              <w:t xml:space="preserve">, </w:t>
            </w:r>
          </w:p>
          <w:p w14:paraId="1476D86A" w14:textId="77777777" w:rsidR="00AE5ADB" w:rsidRPr="00554609" w:rsidRDefault="00AE5ADB" w:rsidP="00230002">
            <w:pPr>
              <w:rPr>
                <w:rFonts w:cs="Arial"/>
                <w:sz w:val="20"/>
                <w:szCs w:val="20"/>
              </w:rPr>
            </w:pPr>
            <w:r>
              <w:rPr>
                <w:rFonts w:cs="Arial"/>
                <w:sz w:val="20"/>
                <w:szCs w:val="20"/>
              </w:rPr>
              <w:t>Surrey GU7 1HR</w:t>
            </w:r>
          </w:p>
        </w:tc>
        <w:tc>
          <w:tcPr>
            <w:tcW w:w="1842" w:type="dxa"/>
            <w:tcBorders>
              <w:bottom w:val="single" w:sz="4" w:space="0" w:color="auto"/>
            </w:tcBorders>
          </w:tcPr>
          <w:p w14:paraId="2E592763" w14:textId="77777777" w:rsidR="00AE5ADB" w:rsidRDefault="00AE5ADB" w:rsidP="00230002">
            <w:pPr>
              <w:rPr>
                <w:rFonts w:cs="Arial"/>
                <w:b/>
                <w:sz w:val="20"/>
                <w:szCs w:val="20"/>
              </w:rPr>
            </w:pPr>
            <w:r w:rsidRPr="00554609">
              <w:rPr>
                <w:rFonts w:cs="Arial"/>
                <w:b/>
                <w:sz w:val="20"/>
                <w:szCs w:val="20"/>
              </w:rPr>
              <w:t>Position type:</w:t>
            </w:r>
          </w:p>
          <w:p w14:paraId="2D48C261" w14:textId="77777777" w:rsidR="00AE5ADB" w:rsidRPr="0054262F" w:rsidRDefault="00AE5ADB" w:rsidP="00230002">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5B55CCAB" w14:textId="77777777" w:rsidR="00AE5ADB" w:rsidRPr="00554609" w:rsidRDefault="00AE5ADB" w:rsidP="00230002">
            <w:pPr>
              <w:rPr>
                <w:rFonts w:cs="Arial"/>
                <w:sz w:val="20"/>
                <w:szCs w:val="20"/>
              </w:rPr>
            </w:pPr>
          </w:p>
        </w:tc>
      </w:tr>
      <w:tr w:rsidR="00AE5ADB" w:rsidRPr="00D2103E" w14:paraId="6217DE16" w14:textId="77777777" w:rsidTr="00230002">
        <w:trPr>
          <w:trHeight w:val="137"/>
        </w:trPr>
        <w:tc>
          <w:tcPr>
            <w:tcW w:w="2376" w:type="dxa"/>
            <w:vMerge w:val="restart"/>
            <w:tcMar>
              <w:top w:w="0" w:type="dxa"/>
              <w:left w:w="108" w:type="dxa"/>
              <w:bottom w:w="0" w:type="dxa"/>
              <w:right w:w="108" w:type="dxa"/>
            </w:tcMar>
          </w:tcPr>
          <w:p w14:paraId="70264F85" w14:textId="77777777" w:rsidR="00AE5ADB" w:rsidRDefault="00AE5ADB" w:rsidP="00230002">
            <w:pPr>
              <w:rPr>
                <w:rFonts w:cs="Arial"/>
                <w:b/>
                <w:sz w:val="20"/>
                <w:szCs w:val="20"/>
              </w:rPr>
            </w:pPr>
            <w:r>
              <w:rPr>
                <w:rFonts w:cs="Arial"/>
                <w:b/>
                <w:sz w:val="20"/>
                <w:szCs w:val="20"/>
              </w:rPr>
              <w:t>Competencies:</w:t>
            </w:r>
          </w:p>
          <w:p w14:paraId="08C59097" w14:textId="77777777" w:rsidR="00AE5ADB" w:rsidRPr="00554609" w:rsidRDefault="00AE5ADB" w:rsidP="00230002">
            <w:pPr>
              <w:rPr>
                <w:rFonts w:cs="Arial"/>
                <w:b/>
                <w:sz w:val="20"/>
                <w:szCs w:val="20"/>
              </w:rPr>
            </w:pPr>
            <w:r>
              <w:rPr>
                <w:rFonts w:cs="Arial"/>
                <w:b/>
                <w:sz w:val="20"/>
                <w:szCs w:val="20"/>
              </w:rPr>
              <w:t>(level 1 – 4)</w:t>
            </w:r>
          </w:p>
        </w:tc>
        <w:tc>
          <w:tcPr>
            <w:tcW w:w="2694" w:type="dxa"/>
            <w:tcBorders>
              <w:right w:val="single" w:sz="4" w:space="0" w:color="auto"/>
            </w:tcBorders>
          </w:tcPr>
          <w:p w14:paraId="1E489A4B" w14:textId="77777777" w:rsidR="00AE5ADB" w:rsidRPr="00554609" w:rsidRDefault="00AE5ADB" w:rsidP="00230002">
            <w:pPr>
              <w:rPr>
                <w:rFonts w:cs="Arial"/>
                <w:sz w:val="20"/>
                <w:szCs w:val="20"/>
              </w:rPr>
            </w:pPr>
            <w:r>
              <w:rPr>
                <w:rFonts w:cs="Arial"/>
                <w:sz w:val="20"/>
                <w:szCs w:val="20"/>
              </w:rPr>
              <w:t>Communication:</w:t>
            </w:r>
          </w:p>
        </w:tc>
        <w:tc>
          <w:tcPr>
            <w:tcW w:w="1842" w:type="dxa"/>
            <w:tcBorders>
              <w:left w:val="single" w:sz="4" w:space="0" w:color="auto"/>
            </w:tcBorders>
          </w:tcPr>
          <w:p w14:paraId="6253F3E1" w14:textId="77777777" w:rsidR="00AE5ADB" w:rsidRPr="00554609" w:rsidRDefault="00AE5ADB" w:rsidP="00230002">
            <w:pPr>
              <w:jc w:val="center"/>
              <w:rPr>
                <w:rFonts w:cs="Arial"/>
                <w:b/>
                <w:sz w:val="20"/>
                <w:szCs w:val="20"/>
              </w:rPr>
            </w:pPr>
            <w:r>
              <w:rPr>
                <w:rFonts w:cs="Arial"/>
                <w:b/>
                <w:sz w:val="20"/>
                <w:szCs w:val="20"/>
              </w:rPr>
              <w:t>Add level</w:t>
            </w:r>
          </w:p>
        </w:tc>
        <w:tc>
          <w:tcPr>
            <w:tcW w:w="2694" w:type="dxa"/>
            <w:vMerge w:val="restart"/>
          </w:tcPr>
          <w:p w14:paraId="49BFE743" w14:textId="77777777" w:rsidR="00AE5ADB" w:rsidRPr="00554609" w:rsidRDefault="00AE5ADB" w:rsidP="00230002">
            <w:pPr>
              <w:rPr>
                <w:rFonts w:cs="Arial"/>
                <w:sz w:val="20"/>
                <w:szCs w:val="20"/>
              </w:rPr>
            </w:pPr>
          </w:p>
        </w:tc>
      </w:tr>
      <w:tr w:rsidR="00AE5ADB" w:rsidRPr="00D2103E" w14:paraId="704E8CF8" w14:textId="77777777" w:rsidTr="00230002">
        <w:trPr>
          <w:trHeight w:val="137"/>
        </w:trPr>
        <w:tc>
          <w:tcPr>
            <w:tcW w:w="2376" w:type="dxa"/>
            <w:vMerge/>
            <w:tcMar>
              <w:top w:w="0" w:type="dxa"/>
              <w:left w:w="108" w:type="dxa"/>
              <w:bottom w:w="0" w:type="dxa"/>
              <w:right w:w="108" w:type="dxa"/>
            </w:tcMar>
          </w:tcPr>
          <w:p w14:paraId="48AFEFA6" w14:textId="77777777" w:rsidR="00AE5ADB" w:rsidRPr="00554609" w:rsidRDefault="00AE5ADB" w:rsidP="00230002">
            <w:pPr>
              <w:rPr>
                <w:rFonts w:cs="Arial"/>
                <w:b/>
                <w:sz w:val="20"/>
                <w:szCs w:val="20"/>
              </w:rPr>
            </w:pPr>
          </w:p>
        </w:tc>
        <w:tc>
          <w:tcPr>
            <w:tcW w:w="2694" w:type="dxa"/>
            <w:tcBorders>
              <w:right w:val="single" w:sz="4" w:space="0" w:color="auto"/>
            </w:tcBorders>
          </w:tcPr>
          <w:p w14:paraId="20897E3C" w14:textId="77777777" w:rsidR="00AE5ADB" w:rsidRPr="00554609" w:rsidRDefault="00AE5ADB" w:rsidP="00230002">
            <w:pPr>
              <w:rPr>
                <w:rFonts w:cs="Arial"/>
                <w:sz w:val="20"/>
                <w:szCs w:val="20"/>
              </w:rPr>
            </w:pPr>
            <w:r>
              <w:rPr>
                <w:rFonts w:cs="Arial"/>
                <w:sz w:val="20"/>
                <w:szCs w:val="20"/>
              </w:rPr>
              <w:t>Customer Service:</w:t>
            </w:r>
          </w:p>
        </w:tc>
        <w:tc>
          <w:tcPr>
            <w:tcW w:w="1842" w:type="dxa"/>
            <w:tcBorders>
              <w:left w:val="single" w:sz="4" w:space="0" w:color="auto"/>
            </w:tcBorders>
          </w:tcPr>
          <w:p w14:paraId="55BC8FD9" w14:textId="77777777" w:rsidR="00AE5ADB" w:rsidRPr="00554609" w:rsidRDefault="00AE5ADB" w:rsidP="00230002">
            <w:pPr>
              <w:jc w:val="center"/>
              <w:rPr>
                <w:rFonts w:cs="Arial"/>
                <w:b/>
                <w:sz w:val="20"/>
                <w:szCs w:val="20"/>
              </w:rPr>
            </w:pPr>
          </w:p>
        </w:tc>
        <w:tc>
          <w:tcPr>
            <w:tcW w:w="2694" w:type="dxa"/>
            <w:vMerge/>
          </w:tcPr>
          <w:p w14:paraId="3DE75FAF" w14:textId="77777777" w:rsidR="00AE5ADB" w:rsidRPr="00554609" w:rsidRDefault="00AE5ADB" w:rsidP="00230002">
            <w:pPr>
              <w:rPr>
                <w:rFonts w:cs="Arial"/>
                <w:sz w:val="20"/>
                <w:szCs w:val="20"/>
              </w:rPr>
            </w:pPr>
          </w:p>
        </w:tc>
      </w:tr>
      <w:tr w:rsidR="00AE5ADB" w:rsidRPr="00D2103E" w14:paraId="104A1EEE" w14:textId="77777777" w:rsidTr="00230002">
        <w:trPr>
          <w:trHeight w:val="137"/>
        </w:trPr>
        <w:tc>
          <w:tcPr>
            <w:tcW w:w="2376" w:type="dxa"/>
            <w:vMerge/>
            <w:tcMar>
              <w:top w:w="0" w:type="dxa"/>
              <w:left w:w="108" w:type="dxa"/>
              <w:bottom w:w="0" w:type="dxa"/>
              <w:right w:w="108" w:type="dxa"/>
            </w:tcMar>
          </w:tcPr>
          <w:p w14:paraId="1083027A" w14:textId="77777777" w:rsidR="00AE5ADB" w:rsidRPr="00554609" w:rsidRDefault="00AE5ADB" w:rsidP="00230002">
            <w:pPr>
              <w:rPr>
                <w:rFonts w:cs="Arial"/>
                <w:b/>
                <w:sz w:val="20"/>
                <w:szCs w:val="20"/>
              </w:rPr>
            </w:pPr>
          </w:p>
        </w:tc>
        <w:tc>
          <w:tcPr>
            <w:tcW w:w="2694" w:type="dxa"/>
            <w:tcBorders>
              <w:right w:val="single" w:sz="4" w:space="0" w:color="auto"/>
            </w:tcBorders>
          </w:tcPr>
          <w:p w14:paraId="0D02C9E1" w14:textId="77777777" w:rsidR="00AE5ADB" w:rsidRPr="00554609" w:rsidRDefault="00AE5ADB" w:rsidP="00230002">
            <w:pPr>
              <w:rPr>
                <w:rFonts w:cs="Arial"/>
                <w:sz w:val="20"/>
                <w:szCs w:val="20"/>
              </w:rPr>
            </w:pPr>
            <w:r>
              <w:rPr>
                <w:rFonts w:cs="Arial"/>
                <w:sz w:val="20"/>
                <w:szCs w:val="20"/>
              </w:rPr>
              <w:t>Team Working:</w:t>
            </w:r>
          </w:p>
        </w:tc>
        <w:tc>
          <w:tcPr>
            <w:tcW w:w="1842" w:type="dxa"/>
            <w:tcBorders>
              <w:left w:val="single" w:sz="4" w:space="0" w:color="auto"/>
            </w:tcBorders>
          </w:tcPr>
          <w:p w14:paraId="3F07821F" w14:textId="77777777" w:rsidR="00AE5ADB" w:rsidRPr="00554609" w:rsidRDefault="00AE5ADB" w:rsidP="00230002">
            <w:pPr>
              <w:jc w:val="center"/>
              <w:rPr>
                <w:rFonts w:cs="Arial"/>
                <w:b/>
                <w:sz w:val="20"/>
                <w:szCs w:val="20"/>
              </w:rPr>
            </w:pPr>
          </w:p>
        </w:tc>
        <w:tc>
          <w:tcPr>
            <w:tcW w:w="2694" w:type="dxa"/>
            <w:vMerge/>
          </w:tcPr>
          <w:p w14:paraId="1E17C0BF" w14:textId="77777777" w:rsidR="00AE5ADB" w:rsidRPr="00554609" w:rsidRDefault="00AE5ADB" w:rsidP="00230002">
            <w:pPr>
              <w:rPr>
                <w:rFonts w:cs="Arial"/>
                <w:sz w:val="20"/>
                <w:szCs w:val="20"/>
              </w:rPr>
            </w:pPr>
          </w:p>
        </w:tc>
      </w:tr>
      <w:tr w:rsidR="00AE5ADB" w:rsidRPr="00D2103E" w14:paraId="4F4FCB8A" w14:textId="77777777" w:rsidTr="00230002">
        <w:trPr>
          <w:trHeight w:val="137"/>
        </w:trPr>
        <w:tc>
          <w:tcPr>
            <w:tcW w:w="2376" w:type="dxa"/>
            <w:vMerge/>
            <w:tcMar>
              <w:top w:w="0" w:type="dxa"/>
              <w:left w:w="108" w:type="dxa"/>
              <w:bottom w:w="0" w:type="dxa"/>
              <w:right w:w="108" w:type="dxa"/>
            </w:tcMar>
          </w:tcPr>
          <w:p w14:paraId="06914524" w14:textId="77777777" w:rsidR="00AE5ADB" w:rsidRPr="00554609" w:rsidRDefault="00AE5ADB" w:rsidP="00230002">
            <w:pPr>
              <w:rPr>
                <w:rFonts w:cs="Arial"/>
                <w:b/>
                <w:sz w:val="20"/>
                <w:szCs w:val="20"/>
              </w:rPr>
            </w:pPr>
          </w:p>
        </w:tc>
        <w:tc>
          <w:tcPr>
            <w:tcW w:w="2694" w:type="dxa"/>
            <w:tcBorders>
              <w:right w:val="single" w:sz="4" w:space="0" w:color="auto"/>
            </w:tcBorders>
          </w:tcPr>
          <w:p w14:paraId="0E161DCB" w14:textId="77777777" w:rsidR="00AE5ADB" w:rsidRPr="00554609" w:rsidRDefault="00AE5ADB" w:rsidP="00230002">
            <w:pPr>
              <w:rPr>
                <w:rFonts w:cs="Arial"/>
                <w:sz w:val="20"/>
                <w:szCs w:val="20"/>
              </w:rPr>
            </w:pPr>
            <w:r>
              <w:rPr>
                <w:rFonts w:cs="Arial"/>
                <w:sz w:val="20"/>
                <w:szCs w:val="20"/>
              </w:rPr>
              <w:t>Managing Self and Others:</w:t>
            </w:r>
          </w:p>
        </w:tc>
        <w:tc>
          <w:tcPr>
            <w:tcW w:w="1842" w:type="dxa"/>
            <w:tcBorders>
              <w:left w:val="single" w:sz="4" w:space="0" w:color="auto"/>
            </w:tcBorders>
          </w:tcPr>
          <w:p w14:paraId="0181B291" w14:textId="77777777" w:rsidR="00AE5ADB" w:rsidRPr="00554609" w:rsidRDefault="00AE5ADB" w:rsidP="00230002">
            <w:pPr>
              <w:jc w:val="center"/>
              <w:rPr>
                <w:rFonts w:cs="Arial"/>
                <w:b/>
                <w:sz w:val="20"/>
                <w:szCs w:val="20"/>
              </w:rPr>
            </w:pPr>
            <w:r>
              <w:rPr>
                <w:rFonts w:cs="Arial"/>
                <w:b/>
                <w:sz w:val="20"/>
                <w:szCs w:val="20"/>
              </w:rPr>
              <w:t>Add level</w:t>
            </w:r>
          </w:p>
        </w:tc>
        <w:tc>
          <w:tcPr>
            <w:tcW w:w="2694" w:type="dxa"/>
            <w:vMerge/>
          </w:tcPr>
          <w:p w14:paraId="67AC1288" w14:textId="77777777" w:rsidR="00AE5ADB" w:rsidRPr="00554609" w:rsidRDefault="00AE5ADB" w:rsidP="00230002">
            <w:pPr>
              <w:rPr>
                <w:rFonts w:cs="Arial"/>
                <w:sz w:val="20"/>
                <w:szCs w:val="20"/>
              </w:rPr>
            </w:pPr>
          </w:p>
        </w:tc>
      </w:tr>
      <w:tr w:rsidR="00AE5ADB" w:rsidRPr="00D2103E" w14:paraId="26907FEE" w14:textId="77777777" w:rsidTr="00230002">
        <w:trPr>
          <w:trHeight w:val="137"/>
        </w:trPr>
        <w:tc>
          <w:tcPr>
            <w:tcW w:w="2376" w:type="dxa"/>
            <w:vMerge/>
            <w:tcMar>
              <w:top w:w="0" w:type="dxa"/>
              <w:left w:w="108" w:type="dxa"/>
              <w:bottom w:w="0" w:type="dxa"/>
              <w:right w:w="108" w:type="dxa"/>
            </w:tcMar>
          </w:tcPr>
          <w:p w14:paraId="43405429" w14:textId="77777777" w:rsidR="00AE5ADB" w:rsidRPr="00554609" w:rsidRDefault="00AE5ADB" w:rsidP="00230002">
            <w:pPr>
              <w:rPr>
                <w:rFonts w:cs="Arial"/>
                <w:b/>
                <w:sz w:val="20"/>
                <w:szCs w:val="20"/>
              </w:rPr>
            </w:pPr>
          </w:p>
        </w:tc>
        <w:tc>
          <w:tcPr>
            <w:tcW w:w="2694" w:type="dxa"/>
            <w:tcBorders>
              <w:right w:val="single" w:sz="4" w:space="0" w:color="auto"/>
            </w:tcBorders>
          </w:tcPr>
          <w:p w14:paraId="15E9795F" w14:textId="77777777" w:rsidR="00AE5ADB" w:rsidRPr="00554609" w:rsidRDefault="00AE5ADB" w:rsidP="00230002">
            <w:pPr>
              <w:rPr>
                <w:rFonts w:cs="Arial"/>
                <w:sz w:val="20"/>
                <w:szCs w:val="20"/>
              </w:rPr>
            </w:pPr>
            <w:r>
              <w:rPr>
                <w:rFonts w:cs="Arial"/>
                <w:sz w:val="20"/>
                <w:szCs w:val="20"/>
              </w:rPr>
              <w:t>Can do approach/Results</w:t>
            </w:r>
          </w:p>
        </w:tc>
        <w:tc>
          <w:tcPr>
            <w:tcW w:w="1842" w:type="dxa"/>
            <w:tcBorders>
              <w:left w:val="single" w:sz="4" w:space="0" w:color="auto"/>
            </w:tcBorders>
          </w:tcPr>
          <w:p w14:paraId="38E1E823" w14:textId="77777777" w:rsidR="00AE5ADB" w:rsidRPr="00554609" w:rsidRDefault="00AE5ADB" w:rsidP="00230002">
            <w:pPr>
              <w:jc w:val="center"/>
              <w:rPr>
                <w:rFonts w:cs="Arial"/>
                <w:b/>
                <w:sz w:val="20"/>
                <w:szCs w:val="20"/>
              </w:rPr>
            </w:pPr>
          </w:p>
        </w:tc>
        <w:tc>
          <w:tcPr>
            <w:tcW w:w="2694" w:type="dxa"/>
            <w:vMerge/>
          </w:tcPr>
          <w:p w14:paraId="4D934A26" w14:textId="77777777" w:rsidR="00AE5ADB" w:rsidRPr="00554609" w:rsidRDefault="00AE5ADB" w:rsidP="00230002">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AE5ADB" w14:paraId="0E3467EF" w14:textId="77777777" w:rsidTr="00230002">
        <w:tc>
          <w:tcPr>
            <w:tcW w:w="2376" w:type="dxa"/>
            <w:shd w:val="clear" w:color="auto" w:fill="548DD4" w:themeFill="text2" w:themeFillTint="99"/>
          </w:tcPr>
          <w:p w14:paraId="10888510" w14:textId="77777777" w:rsidR="00AE5ADB" w:rsidRPr="00554609" w:rsidRDefault="00AE5ADB" w:rsidP="00230002">
            <w:pPr>
              <w:pStyle w:val="Descriptionlabels"/>
              <w:rPr>
                <w:color w:val="FFFFFF" w:themeColor="background1"/>
                <w:sz w:val="22"/>
              </w:rPr>
            </w:pPr>
            <w:r w:rsidRPr="00554609">
              <w:rPr>
                <w:color w:val="FFFFFF" w:themeColor="background1"/>
                <w:sz w:val="22"/>
              </w:rPr>
              <w:t>Reviewed By:</w:t>
            </w:r>
          </w:p>
        </w:tc>
        <w:tc>
          <w:tcPr>
            <w:tcW w:w="2728" w:type="dxa"/>
          </w:tcPr>
          <w:p w14:paraId="606561BF" w14:textId="77777777" w:rsidR="00AE5ADB" w:rsidRPr="007E6A0C" w:rsidRDefault="00AE5ADB" w:rsidP="00230002">
            <w:pPr>
              <w:rPr>
                <w:b/>
                <w:i/>
                <w:szCs w:val="20"/>
              </w:rPr>
            </w:pPr>
          </w:p>
        </w:tc>
        <w:tc>
          <w:tcPr>
            <w:tcW w:w="1842" w:type="dxa"/>
            <w:shd w:val="clear" w:color="auto" w:fill="548DD4" w:themeFill="text2" w:themeFillTint="99"/>
          </w:tcPr>
          <w:p w14:paraId="2C63B94D" w14:textId="77777777" w:rsidR="00AE5ADB" w:rsidRPr="00554609" w:rsidRDefault="00AE5ADB" w:rsidP="00230002">
            <w:pPr>
              <w:pStyle w:val="Descriptionlabels"/>
              <w:rPr>
                <w:color w:val="FFFFFF" w:themeColor="background1"/>
                <w:sz w:val="22"/>
              </w:rPr>
            </w:pPr>
            <w:r w:rsidRPr="00554609">
              <w:rPr>
                <w:color w:val="FFFFFF" w:themeColor="background1"/>
                <w:sz w:val="22"/>
              </w:rPr>
              <w:t>Date:</w:t>
            </w:r>
          </w:p>
        </w:tc>
        <w:tc>
          <w:tcPr>
            <w:tcW w:w="2694" w:type="dxa"/>
          </w:tcPr>
          <w:p w14:paraId="08C87B72" w14:textId="77777777" w:rsidR="00AE5ADB" w:rsidRPr="007E6A0C" w:rsidRDefault="00AE5ADB" w:rsidP="00230002">
            <w:pPr>
              <w:rPr>
                <w:szCs w:val="20"/>
              </w:rPr>
            </w:pPr>
          </w:p>
        </w:tc>
      </w:tr>
      <w:tr w:rsidR="00AE5ADB" w14:paraId="2FDCB803" w14:textId="77777777" w:rsidTr="00230002">
        <w:tc>
          <w:tcPr>
            <w:tcW w:w="2376" w:type="dxa"/>
            <w:shd w:val="clear" w:color="auto" w:fill="548DD4" w:themeFill="text2" w:themeFillTint="99"/>
          </w:tcPr>
          <w:p w14:paraId="0B83F30D" w14:textId="77777777" w:rsidR="00AE5ADB" w:rsidRPr="00554609" w:rsidRDefault="00AE5ADB" w:rsidP="00230002">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600FE82D" w14:textId="77777777" w:rsidR="00AE5ADB" w:rsidRPr="00DE5FE3" w:rsidRDefault="00AE5ADB" w:rsidP="00230002">
            <w:pPr>
              <w:rPr>
                <w:b/>
                <w:i/>
                <w:color w:val="FFFFFF" w:themeColor="background1"/>
                <w:sz w:val="22"/>
                <w:szCs w:val="22"/>
              </w:rPr>
            </w:pPr>
            <w:r>
              <w:rPr>
                <w:szCs w:val="22"/>
              </w:rPr>
              <w:t>Employee Services</w:t>
            </w:r>
            <w:r w:rsidRPr="00DE5FE3">
              <w:rPr>
                <w:b/>
                <w:i/>
                <w:color w:val="FFFFFF" w:themeColor="background1"/>
                <w:szCs w:val="22"/>
              </w:rPr>
              <w:t xml:space="preserve"> this…?</w:t>
            </w:r>
          </w:p>
        </w:tc>
        <w:tc>
          <w:tcPr>
            <w:tcW w:w="1842" w:type="dxa"/>
            <w:shd w:val="clear" w:color="auto" w:fill="548DD4" w:themeFill="text2" w:themeFillTint="99"/>
          </w:tcPr>
          <w:p w14:paraId="5D4AF7DD" w14:textId="77777777" w:rsidR="00AE5ADB" w:rsidRPr="00554609" w:rsidRDefault="00AE5ADB" w:rsidP="00230002">
            <w:pPr>
              <w:pStyle w:val="Descriptionlabels"/>
              <w:rPr>
                <w:color w:val="FFFFFF" w:themeColor="background1"/>
                <w:sz w:val="22"/>
              </w:rPr>
            </w:pPr>
            <w:r w:rsidRPr="00554609">
              <w:rPr>
                <w:color w:val="FFFFFF" w:themeColor="background1"/>
                <w:sz w:val="22"/>
              </w:rPr>
              <w:t>Date:</w:t>
            </w:r>
          </w:p>
        </w:tc>
        <w:tc>
          <w:tcPr>
            <w:tcW w:w="2694" w:type="dxa"/>
          </w:tcPr>
          <w:p w14:paraId="2013BA3F" w14:textId="77777777" w:rsidR="00AE5ADB" w:rsidRPr="007E6A0C" w:rsidRDefault="00AE5ADB" w:rsidP="00230002">
            <w:pPr>
              <w:rPr>
                <w:szCs w:val="20"/>
              </w:rPr>
            </w:pPr>
          </w:p>
        </w:tc>
      </w:tr>
      <w:tr w:rsidR="00AE5ADB" w14:paraId="0B9CD50C" w14:textId="77777777" w:rsidTr="00230002">
        <w:tc>
          <w:tcPr>
            <w:tcW w:w="2376" w:type="dxa"/>
            <w:shd w:val="clear" w:color="auto" w:fill="548DD4" w:themeFill="text2" w:themeFillTint="99"/>
          </w:tcPr>
          <w:p w14:paraId="418C1C9D" w14:textId="77777777" w:rsidR="00AE5ADB" w:rsidRPr="00554609" w:rsidRDefault="00AE5ADB" w:rsidP="00230002">
            <w:pPr>
              <w:pStyle w:val="Descriptionlabels"/>
              <w:rPr>
                <w:color w:val="FFFFFF" w:themeColor="background1"/>
                <w:sz w:val="22"/>
              </w:rPr>
            </w:pPr>
            <w:r w:rsidRPr="00554609">
              <w:rPr>
                <w:color w:val="FFFFFF" w:themeColor="background1"/>
                <w:sz w:val="22"/>
              </w:rPr>
              <w:t>Last Updated:</w:t>
            </w:r>
          </w:p>
        </w:tc>
        <w:tc>
          <w:tcPr>
            <w:tcW w:w="2728" w:type="dxa"/>
          </w:tcPr>
          <w:p w14:paraId="37327E7D" w14:textId="77777777" w:rsidR="00AE5ADB" w:rsidRPr="007E6A0C" w:rsidRDefault="00AE5ADB" w:rsidP="00230002">
            <w:pPr>
              <w:rPr>
                <w:color w:val="FFFFFF" w:themeColor="background1"/>
                <w:szCs w:val="20"/>
              </w:rPr>
            </w:pPr>
            <w:r>
              <w:rPr>
                <w:szCs w:val="20"/>
              </w:rPr>
              <w:t>Add date</w:t>
            </w:r>
          </w:p>
        </w:tc>
        <w:tc>
          <w:tcPr>
            <w:tcW w:w="1842" w:type="dxa"/>
            <w:shd w:val="clear" w:color="auto" w:fill="548DD4" w:themeFill="text2" w:themeFillTint="99"/>
          </w:tcPr>
          <w:p w14:paraId="272B57E1" w14:textId="77777777" w:rsidR="00AE5ADB" w:rsidRPr="00554609" w:rsidRDefault="00AE5ADB" w:rsidP="00230002">
            <w:pPr>
              <w:pStyle w:val="Descriptionlabels"/>
              <w:rPr>
                <w:color w:val="FFFFFF" w:themeColor="background1"/>
                <w:sz w:val="22"/>
              </w:rPr>
            </w:pPr>
            <w:r w:rsidRPr="00554609">
              <w:rPr>
                <w:color w:val="FFFFFF" w:themeColor="background1"/>
                <w:sz w:val="22"/>
              </w:rPr>
              <w:t>Date:</w:t>
            </w:r>
          </w:p>
        </w:tc>
        <w:tc>
          <w:tcPr>
            <w:tcW w:w="2694" w:type="dxa"/>
          </w:tcPr>
          <w:p w14:paraId="44D71DBE" w14:textId="77777777" w:rsidR="00AE5ADB" w:rsidRPr="007E6A0C" w:rsidRDefault="00AE5ADB" w:rsidP="00230002">
            <w:pPr>
              <w:rPr>
                <w:szCs w:val="20"/>
              </w:rPr>
            </w:pPr>
          </w:p>
        </w:tc>
      </w:tr>
    </w:tbl>
    <w:p w14:paraId="1AA5EABA" w14:textId="77777777" w:rsidR="00AE5ADB" w:rsidRDefault="00AE5ADB" w:rsidP="00AE5ADB"/>
    <w:p w14:paraId="26132E92" w14:textId="6A2AB257" w:rsidR="006C129C" w:rsidRDefault="006C129C" w:rsidP="00AE5ADB"/>
    <w:sectPr w:rsidR="006C129C" w:rsidSect="00DA2691">
      <w:footerReference w:type="defaul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B24B" w14:textId="77777777" w:rsidR="004E111B" w:rsidRDefault="004E111B" w:rsidP="001E1F95">
      <w:r>
        <w:separator/>
      </w:r>
    </w:p>
  </w:endnote>
  <w:endnote w:type="continuationSeparator" w:id="0">
    <w:p w14:paraId="26D68D8C" w14:textId="77777777" w:rsidR="004E111B" w:rsidRDefault="004E111B"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1843F4BA" w14:textId="5C141E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C4285" w:rsidRPr="006C4285">
          <w:rPr>
            <w:b/>
            <w:bCs/>
            <w:noProof/>
          </w:rPr>
          <w:t>5</w:t>
        </w:r>
        <w:r>
          <w:rPr>
            <w:b/>
            <w:bCs/>
            <w:noProof/>
          </w:rPr>
          <w:fldChar w:fldCharType="end"/>
        </w:r>
        <w:r>
          <w:rPr>
            <w:b/>
            <w:bCs/>
          </w:rPr>
          <w:t xml:space="preserve"> | </w:t>
        </w:r>
        <w:r>
          <w:rPr>
            <w:color w:val="808080" w:themeColor="background1" w:themeShade="80"/>
            <w:spacing w:val="60"/>
          </w:rPr>
          <w:t>Page</w:t>
        </w:r>
      </w:p>
    </w:sdtContent>
  </w:sdt>
  <w:p w14:paraId="02104F07"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5B50" w14:textId="77777777" w:rsidR="004E111B" w:rsidRDefault="004E111B" w:rsidP="001E1F95">
      <w:r>
        <w:separator/>
      </w:r>
    </w:p>
  </w:footnote>
  <w:footnote w:type="continuationSeparator" w:id="0">
    <w:p w14:paraId="3EE44CBB" w14:textId="77777777" w:rsidR="004E111B" w:rsidRDefault="004E111B"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1A72DA36"/>
    <w:lvl w:ilvl="0" w:tplc="40CE8BC0">
      <w:start w:val="1"/>
      <w:numFmt w:val="decimal"/>
      <w:lvlText w:val="%1."/>
      <w:lvlJc w:val="left"/>
      <w:pPr>
        <w:tabs>
          <w:tab w:val="num" w:pos="1209"/>
        </w:tabs>
        <w:ind w:left="1209" w:hanging="360"/>
      </w:pPr>
    </w:lvl>
    <w:lvl w:ilvl="1" w:tplc="EA7881DA">
      <w:numFmt w:val="decimal"/>
      <w:lvlText w:val=""/>
      <w:lvlJc w:val="left"/>
    </w:lvl>
    <w:lvl w:ilvl="2" w:tplc="F2CE8AEC">
      <w:numFmt w:val="decimal"/>
      <w:lvlText w:val=""/>
      <w:lvlJc w:val="left"/>
    </w:lvl>
    <w:lvl w:ilvl="3" w:tplc="F3268CD6">
      <w:numFmt w:val="decimal"/>
      <w:lvlText w:val=""/>
      <w:lvlJc w:val="left"/>
    </w:lvl>
    <w:lvl w:ilvl="4" w:tplc="8E5E17FC">
      <w:numFmt w:val="decimal"/>
      <w:lvlText w:val=""/>
      <w:lvlJc w:val="left"/>
    </w:lvl>
    <w:lvl w:ilvl="5" w:tplc="77C66DBA">
      <w:numFmt w:val="decimal"/>
      <w:lvlText w:val=""/>
      <w:lvlJc w:val="left"/>
    </w:lvl>
    <w:lvl w:ilvl="6" w:tplc="D2EC46AE">
      <w:numFmt w:val="decimal"/>
      <w:lvlText w:val=""/>
      <w:lvlJc w:val="left"/>
    </w:lvl>
    <w:lvl w:ilvl="7" w:tplc="0E764190">
      <w:numFmt w:val="decimal"/>
      <w:lvlText w:val=""/>
      <w:lvlJc w:val="left"/>
    </w:lvl>
    <w:lvl w:ilvl="8" w:tplc="A48E5FD6">
      <w:numFmt w:val="decimal"/>
      <w:lvlText w:val=""/>
      <w:lvlJc w:val="left"/>
    </w:lvl>
  </w:abstractNum>
  <w:abstractNum w:abstractNumId="2" w15:restartNumberingAfterBreak="0">
    <w:nsid w:val="FFFFFF7E"/>
    <w:multiLevelType w:val="hybridMultilevel"/>
    <w:tmpl w:val="D66A3124"/>
    <w:lvl w:ilvl="0" w:tplc="8EDCF252">
      <w:start w:val="1"/>
      <w:numFmt w:val="decimal"/>
      <w:lvlText w:val="%1."/>
      <w:lvlJc w:val="left"/>
      <w:pPr>
        <w:tabs>
          <w:tab w:val="num" w:pos="926"/>
        </w:tabs>
        <w:ind w:left="926" w:hanging="360"/>
      </w:pPr>
    </w:lvl>
    <w:lvl w:ilvl="1" w:tplc="DC982F14">
      <w:numFmt w:val="decimal"/>
      <w:lvlText w:val=""/>
      <w:lvlJc w:val="left"/>
    </w:lvl>
    <w:lvl w:ilvl="2" w:tplc="5A107854">
      <w:numFmt w:val="decimal"/>
      <w:lvlText w:val=""/>
      <w:lvlJc w:val="left"/>
    </w:lvl>
    <w:lvl w:ilvl="3" w:tplc="8D382B5A">
      <w:numFmt w:val="decimal"/>
      <w:lvlText w:val=""/>
      <w:lvlJc w:val="left"/>
    </w:lvl>
    <w:lvl w:ilvl="4" w:tplc="82B61534">
      <w:numFmt w:val="decimal"/>
      <w:lvlText w:val=""/>
      <w:lvlJc w:val="left"/>
    </w:lvl>
    <w:lvl w:ilvl="5" w:tplc="DD0465F6">
      <w:numFmt w:val="decimal"/>
      <w:lvlText w:val=""/>
      <w:lvlJc w:val="left"/>
    </w:lvl>
    <w:lvl w:ilvl="6" w:tplc="E90C2E04">
      <w:numFmt w:val="decimal"/>
      <w:lvlText w:val=""/>
      <w:lvlJc w:val="left"/>
    </w:lvl>
    <w:lvl w:ilvl="7" w:tplc="AA0E8BEC">
      <w:numFmt w:val="decimal"/>
      <w:lvlText w:val=""/>
      <w:lvlJc w:val="left"/>
    </w:lvl>
    <w:lvl w:ilvl="8" w:tplc="860A9E06">
      <w:numFmt w:val="decimal"/>
      <w:lvlText w:val=""/>
      <w:lvlJc w:val="left"/>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4C55"/>
    <w:multiLevelType w:val="hybridMultilevel"/>
    <w:tmpl w:val="5A20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0711F"/>
    <w:multiLevelType w:val="hybridMultilevel"/>
    <w:tmpl w:val="EFC4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3F7EBF"/>
    <w:multiLevelType w:val="hybridMultilevel"/>
    <w:tmpl w:val="5D20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F917EF2"/>
    <w:multiLevelType w:val="hybridMultilevel"/>
    <w:tmpl w:val="CC92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51748"/>
    <w:multiLevelType w:val="hybridMultilevel"/>
    <w:tmpl w:val="CAAC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9C2E39"/>
    <w:multiLevelType w:val="hybridMultilevel"/>
    <w:tmpl w:val="D7C40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816CD"/>
    <w:multiLevelType w:val="hybridMultilevel"/>
    <w:tmpl w:val="C1545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32937"/>
    <w:multiLevelType w:val="hybridMultilevel"/>
    <w:tmpl w:val="DAC40D3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9" w15:restartNumberingAfterBreak="0">
    <w:nsid w:val="57964E91"/>
    <w:multiLevelType w:val="hybridMultilevel"/>
    <w:tmpl w:val="89B0C332"/>
    <w:lvl w:ilvl="0" w:tplc="B7EEA86C">
      <w:start w:val="1"/>
      <w:numFmt w:val="bullet"/>
      <w:lvlText w:val=""/>
      <w:lvlJc w:val="left"/>
      <w:pPr>
        <w:ind w:left="340" w:hanging="34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43642"/>
    <w:multiLevelType w:val="hybridMultilevel"/>
    <w:tmpl w:val="127A1F38"/>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C81E46"/>
    <w:multiLevelType w:val="hybridMultilevel"/>
    <w:tmpl w:val="47C4B292"/>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C646A"/>
    <w:multiLevelType w:val="hybridMultilevel"/>
    <w:tmpl w:val="183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42DAC"/>
    <w:multiLevelType w:val="hybridMultilevel"/>
    <w:tmpl w:val="94EC9EE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306C9"/>
    <w:multiLevelType w:val="hybridMultilevel"/>
    <w:tmpl w:val="D6727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637A5"/>
    <w:multiLevelType w:val="hybridMultilevel"/>
    <w:tmpl w:val="146CC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0" w15:restartNumberingAfterBreak="0">
    <w:nsid w:val="71702AE5"/>
    <w:multiLevelType w:val="hybridMultilevel"/>
    <w:tmpl w:val="D832A96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729B7DB5"/>
    <w:multiLevelType w:val="hybridMultilevel"/>
    <w:tmpl w:val="B128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4DF5F45"/>
    <w:multiLevelType w:val="hybridMultilevel"/>
    <w:tmpl w:val="59FC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30247091">
    <w:abstractNumId w:val="31"/>
  </w:num>
  <w:num w:numId="2" w16cid:durableId="1963655459">
    <w:abstractNumId w:val="13"/>
  </w:num>
  <w:num w:numId="3" w16cid:durableId="787168453">
    <w:abstractNumId w:val="9"/>
  </w:num>
  <w:num w:numId="4" w16cid:durableId="64231510">
    <w:abstractNumId w:val="7"/>
  </w:num>
  <w:num w:numId="5" w16cid:durableId="2121292050">
    <w:abstractNumId w:val="6"/>
  </w:num>
  <w:num w:numId="6" w16cid:durableId="1042947828">
    <w:abstractNumId w:val="5"/>
  </w:num>
  <w:num w:numId="7" w16cid:durableId="1123963409">
    <w:abstractNumId w:val="4"/>
  </w:num>
  <w:num w:numId="8" w16cid:durableId="1155687977">
    <w:abstractNumId w:val="8"/>
  </w:num>
  <w:num w:numId="9" w16cid:durableId="651369584">
    <w:abstractNumId w:val="3"/>
  </w:num>
  <w:num w:numId="10" w16cid:durableId="135685828">
    <w:abstractNumId w:val="2"/>
  </w:num>
  <w:num w:numId="11" w16cid:durableId="1289967206">
    <w:abstractNumId w:val="1"/>
  </w:num>
  <w:num w:numId="12" w16cid:durableId="1164204112">
    <w:abstractNumId w:val="0"/>
  </w:num>
  <w:num w:numId="13" w16cid:durableId="1310091279">
    <w:abstractNumId w:val="12"/>
  </w:num>
  <w:num w:numId="14" w16cid:durableId="1167592080">
    <w:abstractNumId w:val="17"/>
  </w:num>
  <w:num w:numId="15" w16cid:durableId="41448331">
    <w:abstractNumId w:val="11"/>
  </w:num>
  <w:num w:numId="16" w16cid:durableId="1667510028">
    <w:abstractNumId w:val="35"/>
  </w:num>
  <w:num w:numId="17" w16cid:durableId="1425685877">
    <w:abstractNumId w:val="22"/>
  </w:num>
  <w:num w:numId="18" w16cid:durableId="33510286">
    <w:abstractNumId w:val="27"/>
  </w:num>
  <w:num w:numId="19" w16cid:durableId="88891884">
    <w:abstractNumId w:val="18"/>
  </w:num>
  <w:num w:numId="20" w16cid:durableId="2063403724">
    <w:abstractNumId w:val="20"/>
  </w:num>
  <w:num w:numId="21" w16cid:durableId="320815705">
    <w:abstractNumId w:val="36"/>
  </w:num>
  <w:num w:numId="22" w16cid:durableId="1141921708">
    <w:abstractNumId w:val="39"/>
  </w:num>
  <w:num w:numId="23" w16cid:durableId="2076052747">
    <w:abstractNumId w:val="24"/>
  </w:num>
  <w:num w:numId="24" w16cid:durableId="1600723413">
    <w:abstractNumId w:val="44"/>
  </w:num>
  <w:num w:numId="25" w16cid:durableId="738794557">
    <w:abstractNumId w:val="26"/>
  </w:num>
  <w:num w:numId="26" w16cid:durableId="1987516192">
    <w:abstractNumId w:val="38"/>
  </w:num>
  <w:num w:numId="27" w16cid:durableId="1305157835">
    <w:abstractNumId w:val="42"/>
  </w:num>
  <w:num w:numId="28" w16cid:durableId="723287333">
    <w:abstractNumId w:val="31"/>
  </w:num>
  <w:num w:numId="29" w16cid:durableId="367608119">
    <w:abstractNumId w:val="27"/>
  </w:num>
  <w:num w:numId="30" w16cid:durableId="1294949498">
    <w:abstractNumId w:val="15"/>
  </w:num>
  <w:num w:numId="31" w16cid:durableId="800727209">
    <w:abstractNumId w:val="41"/>
  </w:num>
  <w:num w:numId="32" w16cid:durableId="1581064140">
    <w:abstractNumId w:val="33"/>
  </w:num>
  <w:num w:numId="33" w16cid:durableId="2135444757">
    <w:abstractNumId w:val="31"/>
  </w:num>
  <w:num w:numId="34" w16cid:durableId="2000185183">
    <w:abstractNumId w:val="14"/>
  </w:num>
  <w:num w:numId="35" w16cid:durableId="751582254">
    <w:abstractNumId w:val="21"/>
  </w:num>
  <w:num w:numId="36" w16cid:durableId="799887177">
    <w:abstractNumId w:val="32"/>
  </w:num>
  <w:num w:numId="37" w16cid:durableId="512719312">
    <w:abstractNumId w:val="43"/>
  </w:num>
  <w:num w:numId="38" w16cid:durableId="1437289165">
    <w:abstractNumId w:val="31"/>
  </w:num>
  <w:num w:numId="39" w16cid:durableId="361856638">
    <w:abstractNumId w:val="31"/>
  </w:num>
  <w:num w:numId="40" w16cid:durableId="2112165312">
    <w:abstractNumId w:val="31"/>
  </w:num>
  <w:num w:numId="41" w16cid:durableId="1217084375">
    <w:abstractNumId w:val="37"/>
  </w:num>
  <w:num w:numId="42" w16cid:durableId="2133092725">
    <w:abstractNumId w:val="16"/>
  </w:num>
  <w:num w:numId="43" w16cid:durableId="703404512">
    <w:abstractNumId w:val="31"/>
  </w:num>
  <w:num w:numId="44" w16cid:durableId="347877613">
    <w:abstractNumId w:val="19"/>
  </w:num>
  <w:num w:numId="45" w16cid:durableId="646906968">
    <w:abstractNumId w:val="31"/>
  </w:num>
  <w:num w:numId="46" w16cid:durableId="993409783">
    <w:abstractNumId w:val="30"/>
  </w:num>
  <w:num w:numId="47" w16cid:durableId="2116359471">
    <w:abstractNumId w:val="40"/>
  </w:num>
  <w:num w:numId="48" w16cid:durableId="768811434">
    <w:abstractNumId w:val="23"/>
  </w:num>
  <w:num w:numId="49" w16cid:durableId="1235435437">
    <w:abstractNumId w:val="10"/>
  </w:num>
  <w:num w:numId="50" w16cid:durableId="1792285355">
    <w:abstractNumId w:val="29"/>
  </w:num>
  <w:num w:numId="51" w16cid:durableId="1271008407">
    <w:abstractNumId w:val="31"/>
  </w:num>
  <w:num w:numId="52" w16cid:durableId="1924559344">
    <w:abstractNumId w:val="31"/>
  </w:num>
  <w:num w:numId="53" w16cid:durableId="776749893">
    <w:abstractNumId w:val="31"/>
  </w:num>
  <w:num w:numId="54" w16cid:durableId="85810140">
    <w:abstractNumId w:val="31"/>
  </w:num>
  <w:num w:numId="55" w16cid:durableId="1791316081">
    <w:abstractNumId w:val="31"/>
  </w:num>
  <w:num w:numId="56" w16cid:durableId="1201238091">
    <w:abstractNumId w:val="28"/>
  </w:num>
  <w:num w:numId="57" w16cid:durableId="1479765497">
    <w:abstractNumId w:val="31"/>
  </w:num>
  <w:num w:numId="58" w16cid:durableId="347173043">
    <w:abstractNumId w:val="34"/>
  </w:num>
  <w:num w:numId="59" w16cid:durableId="721059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15C2"/>
    <w:rsid w:val="000018D8"/>
    <w:rsid w:val="0000416E"/>
    <w:rsid w:val="000053C0"/>
    <w:rsid w:val="00005D85"/>
    <w:rsid w:val="000062BA"/>
    <w:rsid w:val="00006CA3"/>
    <w:rsid w:val="0001462F"/>
    <w:rsid w:val="00023983"/>
    <w:rsid w:val="00027D7A"/>
    <w:rsid w:val="00027EEA"/>
    <w:rsid w:val="00032C6E"/>
    <w:rsid w:val="0003344F"/>
    <w:rsid w:val="00035684"/>
    <w:rsid w:val="00037093"/>
    <w:rsid w:val="00040BFC"/>
    <w:rsid w:val="00042B15"/>
    <w:rsid w:val="00045FC5"/>
    <w:rsid w:val="000511A7"/>
    <w:rsid w:val="00051540"/>
    <w:rsid w:val="00051923"/>
    <w:rsid w:val="00053DE5"/>
    <w:rsid w:val="000545F7"/>
    <w:rsid w:val="00057A4E"/>
    <w:rsid w:val="00077AAB"/>
    <w:rsid w:val="000800B8"/>
    <w:rsid w:val="00082E39"/>
    <w:rsid w:val="00082FE8"/>
    <w:rsid w:val="00084110"/>
    <w:rsid w:val="000917D4"/>
    <w:rsid w:val="0009496C"/>
    <w:rsid w:val="000A0B6F"/>
    <w:rsid w:val="000B40D8"/>
    <w:rsid w:val="000B606D"/>
    <w:rsid w:val="000C1988"/>
    <w:rsid w:val="000C2C40"/>
    <w:rsid w:val="000C310D"/>
    <w:rsid w:val="000D253C"/>
    <w:rsid w:val="000D25D5"/>
    <w:rsid w:val="000D5776"/>
    <w:rsid w:val="000D5DAA"/>
    <w:rsid w:val="000D7923"/>
    <w:rsid w:val="000E4473"/>
    <w:rsid w:val="000E6B18"/>
    <w:rsid w:val="000F0D68"/>
    <w:rsid w:val="000F11E9"/>
    <w:rsid w:val="00100BC3"/>
    <w:rsid w:val="00100D93"/>
    <w:rsid w:val="00101D5F"/>
    <w:rsid w:val="001023E3"/>
    <w:rsid w:val="00102FA7"/>
    <w:rsid w:val="00104364"/>
    <w:rsid w:val="0011148F"/>
    <w:rsid w:val="00114ACB"/>
    <w:rsid w:val="00115066"/>
    <w:rsid w:val="00116BA3"/>
    <w:rsid w:val="00121BAD"/>
    <w:rsid w:val="0012369E"/>
    <w:rsid w:val="00123F57"/>
    <w:rsid w:val="001256FE"/>
    <w:rsid w:val="00125E3D"/>
    <w:rsid w:val="001302B3"/>
    <w:rsid w:val="00134387"/>
    <w:rsid w:val="00143EDE"/>
    <w:rsid w:val="0015071F"/>
    <w:rsid w:val="001532CA"/>
    <w:rsid w:val="001537B3"/>
    <w:rsid w:val="00160006"/>
    <w:rsid w:val="00167704"/>
    <w:rsid w:val="001810A7"/>
    <w:rsid w:val="00183465"/>
    <w:rsid w:val="00192B63"/>
    <w:rsid w:val="001A399C"/>
    <w:rsid w:val="001B4D82"/>
    <w:rsid w:val="001B565D"/>
    <w:rsid w:val="001B73FC"/>
    <w:rsid w:val="001B752E"/>
    <w:rsid w:val="001C1D8F"/>
    <w:rsid w:val="001D30F5"/>
    <w:rsid w:val="001E1F95"/>
    <w:rsid w:val="001E22C6"/>
    <w:rsid w:val="001E3CE5"/>
    <w:rsid w:val="001E5827"/>
    <w:rsid w:val="001F5381"/>
    <w:rsid w:val="001F5461"/>
    <w:rsid w:val="00204B28"/>
    <w:rsid w:val="0021220C"/>
    <w:rsid w:val="00213ED6"/>
    <w:rsid w:val="002167FC"/>
    <w:rsid w:val="0021794E"/>
    <w:rsid w:val="002247AE"/>
    <w:rsid w:val="00226B38"/>
    <w:rsid w:val="0023343D"/>
    <w:rsid w:val="00237938"/>
    <w:rsid w:val="00240432"/>
    <w:rsid w:val="00251F00"/>
    <w:rsid w:val="00253BE1"/>
    <w:rsid w:val="00256DFE"/>
    <w:rsid w:val="002605C9"/>
    <w:rsid w:val="002637E3"/>
    <w:rsid w:val="00263CF7"/>
    <w:rsid w:val="002664BC"/>
    <w:rsid w:val="00275C61"/>
    <w:rsid w:val="00283999"/>
    <w:rsid w:val="00293175"/>
    <w:rsid w:val="00295C46"/>
    <w:rsid w:val="00295ED3"/>
    <w:rsid w:val="002A3886"/>
    <w:rsid w:val="002B21B5"/>
    <w:rsid w:val="002B2EF7"/>
    <w:rsid w:val="002C519D"/>
    <w:rsid w:val="002C7622"/>
    <w:rsid w:val="002D0B2D"/>
    <w:rsid w:val="002D1848"/>
    <w:rsid w:val="002D3CFE"/>
    <w:rsid w:val="002D4A98"/>
    <w:rsid w:val="002D7056"/>
    <w:rsid w:val="002E3B98"/>
    <w:rsid w:val="002E697A"/>
    <w:rsid w:val="002E7235"/>
    <w:rsid w:val="002F33E1"/>
    <w:rsid w:val="002F4C12"/>
    <w:rsid w:val="002F568B"/>
    <w:rsid w:val="003017F0"/>
    <w:rsid w:val="003045DD"/>
    <w:rsid w:val="00304D0F"/>
    <w:rsid w:val="0030753A"/>
    <w:rsid w:val="00321A0D"/>
    <w:rsid w:val="00322B24"/>
    <w:rsid w:val="003235D6"/>
    <w:rsid w:val="003373DE"/>
    <w:rsid w:val="003416B8"/>
    <w:rsid w:val="00342408"/>
    <w:rsid w:val="00344800"/>
    <w:rsid w:val="00345339"/>
    <w:rsid w:val="00350862"/>
    <w:rsid w:val="00353069"/>
    <w:rsid w:val="00356A14"/>
    <w:rsid w:val="0036053B"/>
    <w:rsid w:val="00361E97"/>
    <w:rsid w:val="003777DD"/>
    <w:rsid w:val="00381214"/>
    <w:rsid w:val="00387ABB"/>
    <w:rsid w:val="00392766"/>
    <w:rsid w:val="00395E69"/>
    <w:rsid w:val="003960DF"/>
    <w:rsid w:val="00396496"/>
    <w:rsid w:val="0039724A"/>
    <w:rsid w:val="003A5236"/>
    <w:rsid w:val="003B1F33"/>
    <w:rsid w:val="003B25C0"/>
    <w:rsid w:val="003B30EA"/>
    <w:rsid w:val="003B7D40"/>
    <w:rsid w:val="003C200F"/>
    <w:rsid w:val="003D4877"/>
    <w:rsid w:val="003D5BEF"/>
    <w:rsid w:val="003D7624"/>
    <w:rsid w:val="003E6B78"/>
    <w:rsid w:val="003F10C5"/>
    <w:rsid w:val="003F3715"/>
    <w:rsid w:val="003F37C5"/>
    <w:rsid w:val="003F4CC2"/>
    <w:rsid w:val="004007FC"/>
    <w:rsid w:val="00400DA5"/>
    <w:rsid w:val="00405924"/>
    <w:rsid w:val="004076D6"/>
    <w:rsid w:val="00407844"/>
    <w:rsid w:val="00411834"/>
    <w:rsid w:val="004137A8"/>
    <w:rsid w:val="00414807"/>
    <w:rsid w:val="00415DB6"/>
    <w:rsid w:val="00423A8C"/>
    <w:rsid w:val="0042534E"/>
    <w:rsid w:val="00425CA1"/>
    <w:rsid w:val="0043344A"/>
    <w:rsid w:val="00434E9D"/>
    <w:rsid w:val="004427C4"/>
    <w:rsid w:val="004451F7"/>
    <w:rsid w:val="0044554F"/>
    <w:rsid w:val="004507F8"/>
    <w:rsid w:val="00451784"/>
    <w:rsid w:val="004524DA"/>
    <w:rsid w:val="00452E7A"/>
    <w:rsid w:val="00463530"/>
    <w:rsid w:val="00463BB5"/>
    <w:rsid w:val="00465BAC"/>
    <w:rsid w:val="00466601"/>
    <w:rsid w:val="00467CD0"/>
    <w:rsid w:val="0047151A"/>
    <w:rsid w:val="00471746"/>
    <w:rsid w:val="00473EF7"/>
    <w:rsid w:val="004752FD"/>
    <w:rsid w:val="0047712B"/>
    <w:rsid w:val="00480209"/>
    <w:rsid w:val="0048178F"/>
    <w:rsid w:val="00487D84"/>
    <w:rsid w:val="004938EC"/>
    <w:rsid w:val="00494FB3"/>
    <w:rsid w:val="004B33B9"/>
    <w:rsid w:val="004B3CA4"/>
    <w:rsid w:val="004C2AF5"/>
    <w:rsid w:val="004D0C50"/>
    <w:rsid w:val="004D1EA1"/>
    <w:rsid w:val="004D4A6A"/>
    <w:rsid w:val="004D7870"/>
    <w:rsid w:val="004E111B"/>
    <w:rsid w:val="004E55C0"/>
    <w:rsid w:val="004E5AEB"/>
    <w:rsid w:val="004E7303"/>
    <w:rsid w:val="004F3F6E"/>
    <w:rsid w:val="004F4A01"/>
    <w:rsid w:val="004F6048"/>
    <w:rsid w:val="004F7A3C"/>
    <w:rsid w:val="005012F1"/>
    <w:rsid w:val="005015B1"/>
    <w:rsid w:val="005030D2"/>
    <w:rsid w:val="005060BC"/>
    <w:rsid w:val="00506B8B"/>
    <w:rsid w:val="00507A32"/>
    <w:rsid w:val="00513744"/>
    <w:rsid w:val="00513CBE"/>
    <w:rsid w:val="00514D58"/>
    <w:rsid w:val="00517769"/>
    <w:rsid w:val="005207AF"/>
    <w:rsid w:val="00526DFE"/>
    <w:rsid w:val="0053019E"/>
    <w:rsid w:val="005301FE"/>
    <w:rsid w:val="00531988"/>
    <w:rsid w:val="00532837"/>
    <w:rsid w:val="00532BB3"/>
    <w:rsid w:val="005332D0"/>
    <w:rsid w:val="00534A16"/>
    <w:rsid w:val="0053530E"/>
    <w:rsid w:val="00541DD0"/>
    <w:rsid w:val="0054262F"/>
    <w:rsid w:val="005452A5"/>
    <w:rsid w:val="00550086"/>
    <w:rsid w:val="005506EE"/>
    <w:rsid w:val="00550CFB"/>
    <w:rsid w:val="00554609"/>
    <w:rsid w:val="00556403"/>
    <w:rsid w:val="005659C4"/>
    <w:rsid w:val="005676F4"/>
    <w:rsid w:val="005719C3"/>
    <w:rsid w:val="00573A15"/>
    <w:rsid w:val="005761C3"/>
    <w:rsid w:val="0057701B"/>
    <w:rsid w:val="005830AB"/>
    <w:rsid w:val="005945D6"/>
    <w:rsid w:val="00595048"/>
    <w:rsid w:val="005968C1"/>
    <w:rsid w:val="005A311D"/>
    <w:rsid w:val="005A31C2"/>
    <w:rsid w:val="005A64D6"/>
    <w:rsid w:val="005A7405"/>
    <w:rsid w:val="005B2F24"/>
    <w:rsid w:val="005B396E"/>
    <w:rsid w:val="005C1207"/>
    <w:rsid w:val="005D02EA"/>
    <w:rsid w:val="005D14F1"/>
    <w:rsid w:val="005D446C"/>
    <w:rsid w:val="005D6AD4"/>
    <w:rsid w:val="005E0616"/>
    <w:rsid w:val="005E2B1F"/>
    <w:rsid w:val="005E2D57"/>
    <w:rsid w:val="005E77E3"/>
    <w:rsid w:val="005F195D"/>
    <w:rsid w:val="005F2884"/>
    <w:rsid w:val="005F35DF"/>
    <w:rsid w:val="005F65A9"/>
    <w:rsid w:val="00604F28"/>
    <w:rsid w:val="00605A8E"/>
    <w:rsid w:val="00614718"/>
    <w:rsid w:val="00622B26"/>
    <w:rsid w:val="006249BF"/>
    <w:rsid w:val="0062625A"/>
    <w:rsid w:val="00631EE1"/>
    <w:rsid w:val="00632D71"/>
    <w:rsid w:val="00635835"/>
    <w:rsid w:val="00644FEA"/>
    <w:rsid w:val="006477AB"/>
    <w:rsid w:val="00654D00"/>
    <w:rsid w:val="0066317C"/>
    <w:rsid w:val="00673379"/>
    <w:rsid w:val="00673E11"/>
    <w:rsid w:val="00680076"/>
    <w:rsid w:val="00685BB8"/>
    <w:rsid w:val="00690150"/>
    <w:rsid w:val="00690F65"/>
    <w:rsid w:val="00691D85"/>
    <w:rsid w:val="0069580A"/>
    <w:rsid w:val="006A37B2"/>
    <w:rsid w:val="006A402A"/>
    <w:rsid w:val="006B1312"/>
    <w:rsid w:val="006B160B"/>
    <w:rsid w:val="006B2E8D"/>
    <w:rsid w:val="006B7855"/>
    <w:rsid w:val="006C129C"/>
    <w:rsid w:val="006C4285"/>
    <w:rsid w:val="006C5AFD"/>
    <w:rsid w:val="006D0529"/>
    <w:rsid w:val="006D669F"/>
    <w:rsid w:val="006E360E"/>
    <w:rsid w:val="006F20C0"/>
    <w:rsid w:val="006F34BE"/>
    <w:rsid w:val="006F34F2"/>
    <w:rsid w:val="006F3AA7"/>
    <w:rsid w:val="006F60A9"/>
    <w:rsid w:val="006F7F1B"/>
    <w:rsid w:val="00700054"/>
    <w:rsid w:val="00701FCC"/>
    <w:rsid w:val="007046F1"/>
    <w:rsid w:val="00714620"/>
    <w:rsid w:val="00715608"/>
    <w:rsid w:val="00720D77"/>
    <w:rsid w:val="007223BA"/>
    <w:rsid w:val="00722783"/>
    <w:rsid w:val="00726EFF"/>
    <w:rsid w:val="00726F11"/>
    <w:rsid w:val="00727930"/>
    <w:rsid w:val="00741AFD"/>
    <w:rsid w:val="00746644"/>
    <w:rsid w:val="007466C6"/>
    <w:rsid w:val="007574A6"/>
    <w:rsid w:val="007575EB"/>
    <w:rsid w:val="00761174"/>
    <w:rsid w:val="007622E0"/>
    <w:rsid w:val="00762631"/>
    <w:rsid w:val="00771891"/>
    <w:rsid w:val="00772C71"/>
    <w:rsid w:val="00773608"/>
    <w:rsid w:val="007743CA"/>
    <w:rsid w:val="00776058"/>
    <w:rsid w:val="00777601"/>
    <w:rsid w:val="00780A0D"/>
    <w:rsid w:val="0078170E"/>
    <w:rsid w:val="007827B7"/>
    <w:rsid w:val="00782FAC"/>
    <w:rsid w:val="00786959"/>
    <w:rsid w:val="0079353F"/>
    <w:rsid w:val="007946EA"/>
    <w:rsid w:val="007952D2"/>
    <w:rsid w:val="0079598A"/>
    <w:rsid w:val="007A40AD"/>
    <w:rsid w:val="007A4EB9"/>
    <w:rsid w:val="007A704F"/>
    <w:rsid w:val="007A7290"/>
    <w:rsid w:val="007B0B7A"/>
    <w:rsid w:val="007B3F98"/>
    <w:rsid w:val="007B4538"/>
    <w:rsid w:val="007B65B2"/>
    <w:rsid w:val="007B7FCA"/>
    <w:rsid w:val="007C048A"/>
    <w:rsid w:val="007C3731"/>
    <w:rsid w:val="007D1C14"/>
    <w:rsid w:val="007D1DC1"/>
    <w:rsid w:val="007D2C0A"/>
    <w:rsid w:val="007D3B94"/>
    <w:rsid w:val="007D50C9"/>
    <w:rsid w:val="007D78D5"/>
    <w:rsid w:val="007D7D6B"/>
    <w:rsid w:val="007E0649"/>
    <w:rsid w:val="007E1A75"/>
    <w:rsid w:val="007E2C04"/>
    <w:rsid w:val="007E4110"/>
    <w:rsid w:val="007E428F"/>
    <w:rsid w:val="007E6A0C"/>
    <w:rsid w:val="007E7817"/>
    <w:rsid w:val="007F28FD"/>
    <w:rsid w:val="007F2BAE"/>
    <w:rsid w:val="007F4179"/>
    <w:rsid w:val="007F4664"/>
    <w:rsid w:val="007F4673"/>
    <w:rsid w:val="00805A5F"/>
    <w:rsid w:val="00807294"/>
    <w:rsid w:val="00810118"/>
    <w:rsid w:val="00812408"/>
    <w:rsid w:val="00820F4C"/>
    <w:rsid w:val="00823DD8"/>
    <w:rsid w:val="00826535"/>
    <w:rsid w:val="00830140"/>
    <w:rsid w:val="00831BA3"/>
    <w:rsid w:val="00833FC6"/>
    <w:rsid w:val="00834C9E"/>
    <w:rsid w:val="008350A3"/>
    <w:rsid w:val="00835A60"/>
    <w:rsid w:val="00836B3B"/>
    <w:rsid w:val="008516DC"/>
    <w:rsid w:val="008546A0"/>
    <w:rsid w:val="00855D66"/>
    <w:rsid w:val="00856E14"/>
    <w:rsid w:val="00860926"/>
    <w:rsid w:val="008627A9"/>
    <w:rsid w:val="00864764"/>
    <w:rsid w:val="00866268"/>
    <w:rsid w:val="0087275F"/>
    <w:rsid w:val="00883012"/>
    <w:rsid w:val="008848FB"/>
    <w:rsid w:val="008850F3"/>
    <w:rsid w:val="008855F4"/>
    <w:rsid w:val="00885B0D"/>
    <w:rsid w:val="00887AE9"/>
    <w:rsid w:val="00893733"/>
    <w:rsid w:val="008A049B"/>
    <w:rsid w:val="008A1581"/>
    <w:rsid w:val="008A31D4"/>
    <w:rsid w:val="008A7C3A"/>
    <w:rsid w:val="008B03BF"/>
    <w:rsid w:val="008B173D"/>
    <w:rsid w:val="008B30E6"/>
    <w:rsid w:val="008C066E"/>
    <w:rsid w:val="008C314F"/>
    <w:rsid w:val="008C6368"/>
    <w:rsid w:val="008D46B6"/>
    <w:rsid w:val="008D5B58"/>
    <w:rsid w:val="008D6960"/>
    <w:rsid w:val="008D79B5"/>
    <w:rsid w:val="008F0CCC"/>
    <w:rsid w:val="008F140E"/>
    <w:rsid w:val="008F1C3B"/>
    <w:rsid w:val="008F5E11"/>
    <w:rsid w:val="008F6C5D"/>
    <w:rsid w:val="00900389"/>
    <w:rsid w:val="00900A16"/>
    <w:rsid w:val="00900F45"/>
    <w:rsid w:val="00901F20"/>
    <w:rsid w:val="009143F4"/>
    <w:rsid w:val="009302CB"/>
    <w:rsid w:val="009302CE"/>
    <w:rsid w:val="009412C5"/>
    <w:rsid w:val="00951161"/>
    <w:rsid w:val="00954964"/>
    <w:rsid w:val="00954B8B"/>
    <w:rsid w:val="0095590F"/>
    <w:rsid w:val="00956996"/>
    <w:rsid w:val="0096646D"/>
    <w:rsid w:val="00973A51"/>
    <w:rsid w:val="00984BD7"/>
    <w:rsid w:val="00987568"/>
    <w:rsid w:val="009931B0"/>
    <w:rsid w:val="009A4777"/>
    <w:rsid w:val="009B126F"/>
    <w:rsid w:val="009B14B8"/>
    <w:rsid w:val="009B7051"/>
    <w:rsid w:val="009B7BED"/>
    <w:rsid w:val="009C4E96"/>
    <w:rsid w:val="009C53C9"/>
    <w:rsid w:val="009D37A3"/>
    <w:rsid w:val="009D517A"/>
    <w:rsid w:val="009D768C"/>
    <w:rsid w:val="009D7E5E"/>
    <w:rsid w:val="009E4D1D"/>
    <w:rsid w:val="009E680F"/>
    <w:rsid w:val="009E720A"/>
    <w:rsid w:val="009E725E"/>
    <w:rsid w:val="009F04AF"/>
    <w:rsid w:val="009F5F96"/>
    <w:rsid w:val="009F6BED"/>
    <w:rsid w:val="00A00F34"/>
    <w:rsid w:val="00A02835"/>
    <w:rsid w:val="00A16D1E"/>
    <w:rsid w:val="00A17D11"/>
    <w:rsid w:val="00A233EE"/>
    <w:rsid w:val="00A25813"/>
    <w:rsid w:val="00A32BC8"/>
    <w:rsid w:val="00A344CA"/>
    <w:rsid w:val="00A34976"/>
    <w:rsid w:val="00A40D22"/>
    <w:rsid w:val="00A4158F"/>
    <w:rsid w:val="00A4395A"/>
    <w:rsid w:val="00A457F3"/>
    <w:rsid w:val="00A46C4A"/>
    <w:rsid w:val="00A50905"/>
    <w:rsid w:val="00A52851"/>
    <w:rsid w:val="00A52D81"/>
    <w:rsid w:val="00A54ECE"/>
    <w:rsid w:val="00A5720C"/>
    <w:rsid w:val="00A632F8"/>
    <w:rsid w:val="00A64A73"/>
    <w:rsid w:val="00A65405"/>
    <w:rsid w:val="00A66AD6"/>
    <w:rsid w:val="00A73836"/>
    <w:rsid w:val="00A75A0F"/>
    <w:rsid w:val="00A76041"/>
    <w:rsid w:val="00A80A90"/>
    <w:rsid w:val="00A852EF"/>
    <w:rsid w:val="00A852F1"/>
    <w:rsid w:val="00A85D9E"/>
    <w:rsid w:val="00A9024B"/>
    <w:rsid w:val="00A94AC9"/>
    <w:rsid w:val="00AA06B3"/>
    <w:rsid w:val="00AA086B"/>
    <w:rsid w:val="00AA09B9"/>
    <w:rsid w:val="00AA0B2B"/>
    <w:rsid w:val="00AB1164"/>
    <w:rsid w:val="00AB1376"/>
    <w:rsid w:val="00AB7AA2"/>
    <w:rsid w:val="00AC1384"/>
    <w:rsid w:val="00AC32A6"/>
    <w:rsid w:val="00AC7845"/>
    <w:rsid w:val="00AD15C5"/>
    <w:rsid w:val="00AD26C0"/>
    <w:rsid w:val="00AD3C84"/>
    <w:rsid w:val="00AE5ADB"/>
    <w:rsid w:val="00AF1114"/>
    <w:rsid w:val="00AF51AF"/>
    <w:rsid w:val="00B0634B"/>
    <w:rsid w:val="00B2568A"/>
    <w:rsid w:val="00B260FF"/>
    <w:rsid w:val="00B32068"/>
    <w:rsid w:val="00B357D7"/>
    <w:rsid w:val="00B35D6A"/>
    <w:rsid w:val="00B46753"/>
    <w:rsid w:val="00B476EF"/>
    <w:rsid w:val="00B567CC"/>
    <w:rsid w:val="00B57128"/>
    <w:rsid w:val="00B62EAA"/>
    <w:rsid w:val="00B67AF8"/>
    <w:rsid w:val="00B74FC9"/>
    <w:rsid w:val="00B772A7"/>
    <w:rsid w:val="00B775C4"/>
    <w:rsid w:val="00B8206C"/>
    <w:rsid w:val="00B82642"/>
    <w:rsid w:val="00B83BD8"/>
    <w:rsid w:val="00B9234B"/>
    <w:rsid w:val="00B945ED"/>
    <w:rsid w:val="00B96439"/>
    <w:rsid w:val="00BA280A"/>
    <w:rsid w:val="00BA6359"/>
    <w:rsid w:val="00BA639C"/>
    <w:rsid w:val="00BB316D"/>
    <w:rsid w:val="00BB4195"/>
    <w:rsid w:val="00BB72D0"/>
    <w:rsid w:val="00BC053B"/>
    <w:rsid w:val="00BC2FAB"/>
    <w:rsid w:val="00BD19E4"/>
    <w:rsid w:val="00BD5E88"/>
    <w:rsid w:val="00BD6249"/>
    <w:rsid w:val="00BE3465"/>
    <w:rsid w:val="00BE731F"/>
    <w:rsid w:val="00BE7534"/>
    <w:rsid w:val="00BF0E6D"/>
    <w:rsid w:val="00BF52A5"/>
    <w:rsid w:val="00C009FB"/>
    <w:rsid w:val="00C07822"/>
    <w:rsid w:val="00C11F77"/>
    <w:rsid w:val="00C14D6C"/>
    <w:rsid w:val="00C15065"/>
    <w:rsid w:val="00C162EF"/>
    <w:rsid w:val="00C16C06"/>
    <w:rsid w:val="00C1769B"/>
    <w:rsid w:val="00C17BE6"/>
    <w:rsid w:val="00C236BC"/>
    <w:rsid w:val="00C2398F"/>
    <w:rsid w:val="00C241B0"/>
    <w:rsid w:val="00C302E8"/>
    <w:rsid w:val="00C3765D"/>
    <w:rsid w:val="00C37D35"/>
    <w:rsid w:val="00C416B5"/>
    <w:rsid w:val="00C50AC3"/>
    <w:rsid w:val="00C51327"/>
    <w:rsid w:val="00C5717D"/>
    <w:rsid w:val="00C57195"/>
    <w:rsid w:val="00C625E0"/>
    <w:rsid w:val="00C629FE"/>
    <w:rsid w:val="00C6330D"/>
    <w:rsid w:val="00C70681"/>
    <w:rsid w:val="00C71C59"/>
    <w:rsid w:val="00C71CFD"/>
    <w:rsid w:val="00C71F99"/>
    <w:rsid w:val="00C766D7"/>
    <w:rsid w:val="00C76EAF"/>
    <w:rsid w:val="00C81110"/>
    <w:rsid w:val="00C81930"/>
    <w:rsid w:val="00C8613D"/>
    <w:rsid w:val="00C903B8"/>
    <w:rsid w:val="00C90CE7"/>
    <w:rsid w:val="00C925C3"/>
    <w:rsid w:val="00C92764"/>
    <w:rsid w:val="00C92EAE"/>
    <w:rsid w:val="00C951B8"/>
    <w:rsid w:val="00CA2D43"/>
    <w:rsid w:val="00CA4A37"/>
    <w:rsid w:val="00CA7A14"/>
    <w:rsid w:val="00CB3419"/>
    <w:rsid w:val="00CB381C"/>
    <w:rsid w:val="00CB3FE4"/>
    <w:rsid w:val="00CB6CE6"/>
    <w:rsid w:val="00CB7A0F"/>
    <w:rsid w:val="00CC4C32"/>
    <w:rsid w:val="00CC7896"/>
    <w:rsid w:val="00CD082B"/>
    <w:rsid w:val="00CD3024"/>
    <w:rsid w:val="00CD4C32"/>
    <w:rsid w:val="00CD57D7"/>
    <w:rsid w:val="00CD6BFD"/>
    <w:rsid w:val="00CD71BB"/>
    <w:rsid w:val="00CE76D8"/>
    <w:rsid w:val="00CF30C7"/>
    <w:rsid w:val="00D10800"/>
    <w:rsid w:val="00D11078"/>
    <w:rsid w:val="00D11A1C"/>
    <w:rsid w:val="00D11F32"/>
    <w:rsid w:val="00D15E09"/>
    <w:rsid w:val="00D2103E"/>
    <w:rsid w:val="00D24952"/>
    <w:rsid w:val="00D35E5D"/>
    <w:rsid w:val="00D365AB"/>
    <w:rsid w:val="00D401F1"/>
    <w:rsid w:val="00D43D9A"/>
    <w:rsid w:val="00D6232C"/>
    <w:rsid w:val="00D6345F"/>
    <w:rsid w:val="00D6566D"/>
    <w:rsid w:val="00D66241"/>
    <w:rsid w:val="00D700E5"/>
    <w:rsid w:val="00D708BE"/>
    <w:rsid w:val="00D71239"/>
    <w:rsid w:val="00D730E9"/>
    <w:rsid w:val="00D75CFF"/>
    <w:rsid w:val="00D8272E"/>
    <w:rsid w:val="00D843AE"/>
    <w:rsid w:val="00D85D66"/>
    <w:rsid w:val="00D871BE"/>
    <w:rsid w:val="00D8727C"/>
    <w:rsid w:val="00D90291"/>
    <w:rsid w:val="00D93D55"/>
    <w:rsid w:val="00DA0121"/>
    <w:rsid w:val="00DA2691"/>
    <w:rsid w:val="00DA404B"/>
    <w:rsid w:val="00DA5032"/>
    <w:rsid w:val="00DA5112"/>
    <w:rsid w:val="00DC105B"/>
    <w:rsid w:val="00DC10D9"/>
    <w:rsid w:val="00DD5E08"/>
    <w:rsid w:val="00DD5E8C"/>
    <w:rsid w:val="00DD7790"/>
    <w:rsid w:val="00DD7C97"/>
    <w:rsid w:val="00DE10C9"/>
    <w:rsid w:val="00DE3951"/>
    <w:rsid w:val="00DE5FE3"/>
    <w:rsid w:val="00DE60A5"/>
    <w:rsid w:val="00DF117E"/>
    <w:rsid w:val="00DF2C60"/>
    <w:rsid w:val="00DF3621"/>
    <w:rsid w:val="00DF4C22"/>
    <w:rsid w:val="00DF67BA"/>
    <w:rsid w:val="00DF7777"/>
    <w:rsid w:val="00E0244F"/>
    <w:rsid w:val="00E07B14"/>
    <w:rsid w:val="00E109E0"/>
    <w:rsid w:val="00E10A1E"/>
    <w:rsid w:val="00E25C5E"/>
    <w:rsid w:val="00E33522"/>
    <w:rsid w:val="00E34176"/>
    <w:rsid w:val="00E346CA"/>
    <w:rsid w:val="00E37CCD"/>
    <w:rsid w:val="00E423A3"/>
    <w:rsid w:val="00E442A0"/>
    <w:rsid w:val="00E45C5E"/>
    <w:rsid w:val="00E465D1"/>
    <w:rsid w:val="00E541AC"/>
    <w:rsid w:val="00E5599E"/>
    <w:rsid w:val="00E56DA0"/>
    <w:rsid w:val="00E603A4"/>
    <w:rsid w:val="00E60FE7"/>
    <w:rsid w:val="00E64154"/>
    <w:rsid w:val="00E7026C"/>
    <w:rsid w:val="00E72632"/>
    <w:rsid w:val="00E74DB3"/>
    <w:rsid w:val="00E828F1"/>
    <w:rsid w:val="00E90EBD"/>
    <w:rsid w:val="00E92148"/>
    <w:rsid w:val="00E93AE4"/>
    <w:rsid w:val="00E93F7E"/>
    <w:rsid w:val="00E970DE"/>
    <w:rsid w:val="00EA1BB6"/>
    <w:rsid w:val="00EA2BBA"/>
    <w:rsid w:val="00EA5BFD"/>
    <w:rsid w:val="00EB196B"/>
    <w:rsid w:val="00EC1402"/>
    <w:rsid w:val="00EC30A3"/>
    <w:rsid w:val="00EC326A"/>
    <w:rsid w:val="00ED14E9"/>
    <w:rsid w:val="00ED2069"/>
    <w:rsid w:val="00ED3D46"/>
    <w:rsid w:val="00ED6D76"/>
    <w:rsid w:val="00ED6E89"/>
    <w:rsid w:val="00EE1E1A"/>
    <w:rsid w:val="00EE49BA"/>
    <w:rsid w:val="00EE4C97"/>
    <w:rsid w:val="00EF2651"/>
    <w:rsid w:val="00EF2EE4"/>
    <w:rsid w:val="00EF6C2E"/>
    <w:rsid w:val="00EF6E11"/>
    <w:rsid w:val="00EF7471"/>
    <w:rsid w:val="00F0249D"/>
    <w:rsid w:val="00F11E00"/>
    <w:rsid w:val="00F20E04"/>
    <w:rsid w:val="00F257E6"/>
    <w:rsid w:val="00F270EB"/>
    <w:rsid w:val="00F37937"/>
    <w:rsid w:val="00F44E8C"/>
    <w:rsid w:val="00F45A0B"/>
    <w:rsid w:val="00F463F9"/>
    <w:rsid w:val="00F510FC"/>
    <w:rsid w:val="00F51A4E"/>
    <w:rsid w:val="00F5448E"/>
    <w:rsid w:val="00F555AC"/>
    <w:rsid w:val="00F55B8B"/>
    <w:rsid w:val="00F563F3"/>
    <w:rsid w:val="00F5773D"/>
    <w:rsid w:val="00F70323"/>
    <w:rsid w:val="00F7668F"/>
    <w:rsid w:val="00F80822"/>
    <w:rsid w:val="00F90AB0"/>
    <w:rsid w:val="00F953A7"/>
    <w:rsid w:val="00FA27DB"/>
    <w:rsid w:val="00FA6EBB"/>
    <w:rsid w:val="00FB5CD5"/>
    <w:rsid w:val="00FC28D5"/>
    <w:rsid w:val="00FC4822"/>
    <w:rsid w:val="00FC7532"/>
    <w:rsid w:val="00FD15AB"/>
    <w:rsid w:val="00FD20FB"/>
    <w:rsid w:val="00FD365A"/>
    <w:rsid w:val="00FD3BA4"/>
    <w:rsid w:val="00FE1FE7"/>
    <w:rsid w:val="00FE619C"/>
    <w:rsid w:val="00FF084E"/>
    <w:rsid w:val="00FF14B8"/>
    <w:rsid w:val="00FF19B4"/>
    <w:rsid w:val="00FF1AF0"/>
    <w:rsid w:val="00FF409E"/>
    <w:rsid w:val="0C6AA6E4"/>
    <w:rsid w:val="0CD454DE"/>
    <w:rsid w:val="0F9F16FD"/>
    <w:rsid w:val="178BC9A4"/>
    <w:rsid w:val="1E4497E3"/>
    <w:rsid w:val="2564873D"/>
    <w:rsid w:val="2B65EB2B"/>
    <w:rsid w:val="3711D0CF"/>
    <w:rsid w:val="593B11A5"/>
    <w:rsid w:val="5D500B95"/>
    <w:rsid w:val="6C670C0E"/>
    <w:rsid w:val="6CA959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C1DF"/>
  <w15:docId w15:val="{FE75FD10-5ECA-43AF-A644-4C516361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semiHidden/>
    <w:unhideWhenUsed/>
    <w:qFormat/>
    <w:rsid w:val="00F45A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Default">
    <w:name w:val="Default"/>
    <w:rsid w:val="00B4675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46753"/>
    <w:pPr>
      <w:ind w:left="720"/>
      <w:contextualSpacing/>
    </w:pPr>
  </w:style>
  <w:style w:type="paragraph" w:styleId="BodyText2">
    <w:name w:val="Body Text 2"/>
    <w:basedOn w:val="Normal"/>
    <w:link w:val="BodyText2Char"/>
    <w:uiPriority w:val="99"/>
    <w:semiHidden/>
    <w:unhideWhenUsed/>
    <w:rsid w:val="00B46753"/>
    <w:pPr>
      <w:spacing w:after="120" w:line="480" w:lineRule="auto"/>
    </w:pPr>
  </w:style>
  <w:style w:type="character" w:customStyle="1" w:styleId="BodyText2Char">
    <w:name w:val="Body Text 2 Char"/>
    <w:basedOn w:val="DefaultParagraphFont"/>
    <w:link w:val="BodyText2"/>
    <w:uiPriority w:val="99"/>
    <w:semiHidden/>
    <w:rsid w:val="00B46753"/>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F45A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f4cfdd2-280b-40a1-92a1-45e224d23296">
      <UserInfo>
        <DisplayName>Kelvin Mills</DisplayName>
        <AccountId>107</AccountId>
        <AccountType/>
      </UserInfo>
      <UserInfo>
        <DisplayName>Sarah Canning</DisplayName>
        <AccountId>145</AccountId>
        <AccountType/>
      </UserInfo>
    </SharedWithUsers>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D5A8C6E4E45E74D8C95644D3933E909" ma:contentTypeVersion="94" ma:contentTypeDescription="Create a new document." ma:contentTypeScope="" ma:versionID="af7498242662849e1ec59b4257b851bd">
  <xsd:schema xmlns:xsd="http://www.w3.org/2001/XMLSchema" xmlns:xs="http://www.w3.org/2001/XMLSchema" xmlns:p="http://schemas.microsoft.com/office/2006/metadata/properties" xmlns:ns2="4f5777ad-c9b3-4697-a446-70815a0c724d" xmlns:ns3="23fe0a5c-15d4-4e8a-be67-158fef11b10b" targetNamespace="http://schemas.microsoft.com/office/2006/metadata/properties" ma:root="true" ma:fieldsID="1e76aa563bd485d84f47c12307e68f9e" ns2:_="" ns3:_="">
    <xsd:import namespace="4f5777ad-c9b3-4697-a446-70815a0c724d"/>
    <xsd:import namespace="23fe0a5c-15d4-4e8a-be67-158fef11b10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777ad-c9b3-4697-a446-70815a0c72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e30144-fdbb-41a3-9b6e-2b95e267bf30}" ma:internalName="TaxCatchAll" ma:showField="CatchAllData" ma:web="4f5777ad-c9b3-4697-a446-70815a0c72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e0a5c-15d4-4e8a-be67-158fef11b1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4f5777ad-c9b3-4697-a446-70815a0c724d"/>
    <ds:schemaRef ds:uri="23fe0a5c-15d4-4e8a-be67-158fef11b10b"/>
  </ds:schemaRefs>
</ds:datastoreItem>
</file>

<file path=customXml/itemProps3.xml><?xml version="1.0" encoding="utf-8"?>
<ds:datastoreItem xmlns:ds="http://schemas.openxmlformats.org/officeDocument/2006/customXml" ds:itemID="{53977D0C-8C4F-4305-A3EF-B441D95C6845}"/>
</file>

<file path=customXml/itemProps4.xml><?xml version="1.0" encoding="utf-8"?>
<ds:datastoreItem xmlns:ds="http://schemas.openxmlformats.org/officeDocument/2006/customXml" ds:itemID="{597B4904-64E8-422F-ACA8-DC1D88D11D37}">
  <ds:schemaRefs>
    <ds:schemaRef ds:uri="http://schemas.openxmlformats.org/officeDocument/2006/bibliography"/>
  </ds:schemaRefs>
</ds:datastoreItem>
</file>

<file path=customXml/itemProps5.xml><?xml version="1.0" encoding="utf-8"?>
<ds:datastoreItem xmlns:ds="http://schemas.openxmlformats.org/officeDocument/2006/customXml" ds:itemID="{2B92AE83-5C69-42E8-9956-5BE2436CA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777ad-c9b3-4697-a446-70815a0c724d"/>
    <ds:schemaRef ds:uri="23fe0a5c-15d4-4e8a-be67-158fef11b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10</Pages>
  <Words>2202</Words>
  <Characters>12557</Characters>
  <Application>Microsoft Office Word</Application>
  <DocSecurity>0</DocSecurity>
  <Lines>104</Lines>
  <Paragraphs>29</Paragraphs>
  <ScaleCrop>false</ScaleCrop>
  <Company>Waverley Borough Council</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subject/>
  <dc:creator>ctest4</dc:creator>
  <cp:keywords/>
  <cp:lastModifiedBy>Jane Clement</cp:lastModifiedBy>
  <cp:revision>208</cp:revision>
  <cp:lastPrinted>2021-03-02T06:49:00Z</cp:lastPrinted>
  <dcterms:created xsi:type="dcterms:W3CDTF">2026-02-11T15:58:00Z</dcterms:created>
  <dcterms:modified xsi:type="dcterms:W3CDTF">2026-03-23T12:56:00Z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MediaServiceImageTags">
    <vt:lpwstr/>
  </property>
  <property fmtid="{D5CDD505-2E9C-101B-9397-08002B2CF9AE}" pid="8" name="_dlc_DocIdItemGuid">
    <vt:lpwstr>d27c0397-5bb1-4f95-a3fa-a2f6df86233d</vt:lpwstr>
  </property>
</Properties>
</file>