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3919" w14:textId="77777777" w:rsidR="00832877" w:rsidRPr="00832877" w:rsidRDefault="0034042B">
      <w:pPr>
        <w:pStyle w:val="Title"/>
        <w:rPr>
          <w:rFonts w:ascii="Century Gothic" w:hAnsi="Century Gothic"/>
        </w:rPr>
      </w:pPr>
      <w:r w:rsidRPr="00832877">
        <w:rPr>
          <w:rFonts w:ascii="Century Gothic" w:hAnsi="Century Gothic"/>
        </w:rPr>
        <w:t xml:space="preserve">Job Description and </w:t>
      </w:r>
      <w:r w:rsidR="00832877" w:rsidRPr="00832877">
        <w:rPr>
          <w:rFonts w:ascii="Century Gothic" w:hAnsi="Century Gothic"/>
        </w:rPr>
        <w:t xml:space="preserve">Person Specification </w:t>
      </w:r>
      <w:r w:rsidRPr="00832877">
        <w:rPr>
          <w:rFonts w:ascii="Century Gothic" w:hAnsi="Century Gothic"/>
        </w:rPr>
        <w:t xml:space="preserve"> </w:t>
      </w:r>
    </w:p>
    <w:p w14:paraId="0EE81FA0" w14:textId="56F47B2C" w:rsidR="00087364" w:rsidRPr="00832877" w:rsidRDefault="0034042B">
      <w:pPr>
        <w:pStyle w:val="Title"/>
        <w:rPr>
          <w:rFonts w:ascii="Century Gothic" w:hAnsi="Century Gothic"/>
        </w:rPr>
      </w:pPr>
      <w:r w:rsidRPr="00832877">
        <w:rPr>
          <w:rFonts w:ascii="Century Gothic" w:hAnsi="Century Gothic"/>
        </w:rPr>
        <w:t>Special School Medication Officer</w:t>
      </w:r>
    </w:p>
    <w:p w14:paraId="7A11FF6F" w14:textId="77777777" w:rsidR="00087364" w:rsidRPr="00832877" w:rsidRDefault="0034042B">
      <w:pPr>
        <w:pStyle w:val="Heading1"/>
        <w:rPr>
          <w:rFonts w:ascii="Century Gothic" w:hAnsi="Century Gothic"/>
        </w:rPr>
      </w:pPr>
      <w:r w:rsidRPr="00832877">
        <w:rPr>
          <w:rFonts w:ascii="Century Gothic" w:hAnsi="Century Gothic"/>
        </w:rPr>
        <w:t>Special School Medication Officer</w:t>
      </w:r>
    </w:p>
    <w:p w14:paraId="1F813C03" w14:textId="77777777" w:rsidR="00087364" w:rsidRPr="00832877" w:rsidRDefault="0034042B">
      <w:pPr>
        <w:rPr>
          <w:rFonts w:ascii="Century Gothic" w:hAnsi="Century Gothic"/>
        </w:rPr>
      </w:pPr>
      <w:r w:rsidRPr="00832877">
        <w:rPr>
          <w:rFonts w:ascii="Century Gothic" w:hAnsi="Century Gothic"/>
          <w:b/>
        </w:rPr>
        <w:t>Permanent, Term Time plus two weeks (covering Summer School and Autumn transition)</w:t>
      </w:r>
      <w:r w:rsidRPr="00832877">
        <w:rPr>
          <w:rFonts w:ascii="Century Gothic" w:hAnsi="Century Gothic"/>
        </w:rPr>
        <w:t xml:space="preserve"> </w:t>
      </w:r>
      <w:r w:rsidRPr="00832877">
        <w:rPr>
          <w:rFonts w:ascii="Century Gothic" w:hAnsi="Century Gothic"/>
          <w:b/>
        </w:rPr>
        <w:t>Salary: Band G 18 - 24</w:t>
      </w:r>
      <w:r w:rsidRPr="00832877">
        <w:rPr>
          <w:rFonts w:ascii="Century Gothic" w:hAnsi="Century Gothic"/>
        </w:rPr>
        <w:t xml:space="preserve"> </w:t>
      </w:r>
      <w:r w:rsidRPr="00832877">
        <w:rPr>
          <w:rFonts w:ascii="Century Gothic" w:hAnsi="Century Gothic"/>
          <w:b/>
        </w:rPr>
        <w:t>Clare Mount Specialist Sports College, Leasowe, CH46</w:t>
      </w:r>
    </w:p>
    <w:p w14:paraId="3BE80E24" w14:textId="77777777" w:rsidR="00087364" w:rsidRPr="00832877" w:rsidRDefault="0034042B">
      <w:pPr>
        <w:rPr>
          <w:rFonts w:ascii="Century Gothic" w:hAnsi="Century Gothic"/>
        </w:rPr>
      </w:pPr>
      <w:r w:rsidRPr="00832877">
        <w:rPr>
          <w:rFonts w:ascii="Century Gothic" w:hAnsi="Century Gothic"/>
        </w:rPr>
        <w:t>---</w:t>
      </w:r>
    </w:p>
    <w:p w14:paraId="507346C1" w14:textId="77777777" w:rsidR="00087364" w:rsidRPr="00832877" w:rsidRDefault="0034042B">
      <w:pPr>
        <w:pStyle w:val="Heading2"/>
        <w:rPr>
          <w:rFonts w:ascii="Century Gothic" w:hAnsi="Century Gothic"/>
        </w:rPr>
      </w:pPr>
      <w:r w:rsidRPr="00832877">
        <w:rPr>
          <w:rFonts w:ascii="Century Gothic" w:hAnsi="Century Gothic"/>
        </w:rPr>
        <w:t>Job Description</w:t>
      </w:r>
    </w:p>
    <w:p w14:paraId="716E457C" w14:textId="77777777" w:rsidR="00087364" w:rsidRPr="00832877" w:rsidRDefault="0034042B">
      <w:pPr>
        <w:pStyle w:val="Heading3"/>
        <w:rPr>
          <w:rFonts w:ascii="Century Gothic" w:hAnsi="Century Gothic"/>
        </w:rPr>
      </w:pPr>
      <w:r w:rsidRPr="00832877">
        <w:rPr>
          <w:rFonts w:ascii="Century Gothic" w:hAnsi="Century Gothic"/>
        </w:rPr>
        <w:t>Main Purpose of the Role</w:t>
      </w:r>
    </w:p>
    <w:p w14:paraId="2E6C8B0D" w14:textId="77777777" w:rsidR="00087364" w:rsidRPr="00832877" w:rsidRDefault="0034042B">
      <w:pPr>
        <w:rPr>
          <w:rFonts w:ascii="Century Gothic" w:hAnsi="Century Gothic"/>
        </w:rPr>
      </w:pPr>
      <w:r w:rsidRPr="00832877">
        <w:rPr>
          <w:rFonts w:ascii="Century Gothic" w:hAnsi="Century Gothic"/>
        </w:rPr>
        <w:t>To ensure the safe, effective, and dignified administration of medication and delivery of personal care to pupils, supervising and supporting a team of medically trained staff within a busy special school environment.</w:t>
      </w:r>
    </w:p>
    <w:p w14:paraId="151F45DF" w14:textId="77777777" w:rsidR="00087364" w:rsidRPr="00832877" w:rsidRDefault="0034042B">
      <w:pPr>
        <w:pStyle w:val="Heading3"/>
        <w:rPr>
          <w:rFonts w:ascii="Century Gothic" w:hAnsi="Century Gothic"/>
        </w:rPr>
      </w:pPr>
      <w:r w:rsidRPr="00832877">
        <w:rPr>
          <w:rFonts w:ascii="Century Gothic" w:hAnsi="Century Gothic"/>
        </w:rPr>
        <w:t>Key Responsibilities</w:t>
      </w:r>
    </w:p>
    <w:p w14:paraId="6BC82ED0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Supervise a team of medically trained Higher Level Teaching Assistants (HLTAs) and Teaching Assistants (TAs)</w:t>
      </w:r>
    </w:p>
    <w:p w14:paraId="79B8C13E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Mentor, train, and support staff in medical procedures and best practice</w:t>
      </w:r>
    </w:p>
    <w:p w14:paraId="3FDA6614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Manage and organise timetables for administering medication to pupils</w:t>
      </w:r>
    </w:p>
    <w:p w14:paraId="388ADF2A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Lead regular team meetings to review practices and share updates</w:t>
      </w:r>
    </w:p>
    <w:p w14:paraId="42A01630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Oversee the delivery of personal care (toileting, feeding, mobility) to pupils, ensuring dignity and respect at all times</w:t>
      </w:r>
    </w:p>
    <w:p w14:paraId="128017AA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Monitor the administration of medication and specialised medical procedures, ensuring accuracy and safety</w:t>
      </w:r>
    </w:p>
    <w:p w14:paraId="5718A1A2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Act as the escalation point for complex medical queries and emergency situations within school hours</w:t>
      </w:r>
    </w:p>
    <w:p w14:paraId="66FDABA0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Maintain statutory compliance with health &amp; safety legislation and best practice</w:t>
      </w:r>
    </w:p>
    <w:p w14:paraId="2CAE08EB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Oversee the creation, review, and updating of Individual Healthcare Plans (IHPs) and medical risk assessments</w:t>
      </w:r>
    </w:p>
    <w:p w14:paraId="2B98F983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lastRenderedPageBreak/>
        <w:t>Manage medical inventory, including ordering, stock checks, and ensuring safe storage of medication and equipment</w:t>
      </w:r>
    </w:p>
    <w:p w14:paraId="26A8DDC6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Keep meticulous records in line with GDPR and safeguarding requirements</w:t>
      </w:r>
    </w:p>
    <w:p w14:paraId="3750BDD6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Familiarity with Medical Tracker is desirable (training will be provided)</w:t>
      </w:r>
    </w:p>
    <w:p w14:paraId="2F8F8A78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Undertake manual handling duties as required</w:t>
      </w:r>
    </w:p>
    <w:p w14:paraId="30BFDB43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Provide medical oversight and support during Summer School and the Autumn transition period</w:t>
      </w:r>
    </w:p>
    <w:p w14:paraId="4B4B5F9F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Liaise effectively with parents/carers, NHS services, and previous educational placements to ensure continuity of care</w:t>
      </w:r>
    </w:p>
    <w:p w14:paraId="25A03F24" w14:textId="50B4D105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Undertake additional medical responsibilities as directed by the Senior Leadership Team, including liaising with NHS regarding pupil vaccinations and maintaining the school’s defibrillators</w:t>
      </w:r>
    </w:p>
    <w:p w14:paraId="0FA2FC88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Coordinate Physiotherapy and Occupational Health sessions for pupils</w:t>
      </w:r>
    </w:p>
    <w:p w14:paraId="7ABEA693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Prepare and review medication and first aid provision for school trips and residential visits</w:t>
      </w:r>
    </w:p>
    <w:p w14:paraId="7F0945F1" w14:textId="59D8617B" w:rsidR="00087364" w:rsidRPr="00832877" w:rsidRDefault="0034042B">
      <w:pPr>
        <w:pStyle w:val="ListBullet"/>
        <w:pBdr>
          <w:bottom w:val="single" w:sz="6" w:space="1" w:color="auto"/>
        </w:pBdr>
        <w:rPr>
          <w:rFonts w:ascii="Century Gothic" w:hAnsi="Century Gothic"/>
        </w:rPr>
      </w:pPr>
      <w:r w:rsidRPr="00832877">
        <w:rPr>
          <w:rFonts w:ascii="Century Gothic" w:hAnsi="Century Gothic"/>
        </w:rPr>
        <w:t>Maintain a positive, pupil-centred approach at all times</w:t>
      </w:r>
    </w:p>
    <w:p w14:paraId="5D209BDA" w14:textId="18F1C1E4" w:rsidR="00832877" w:rsidRPr="00832877" w:rsidRDefault="00832877">
      <w:pPr>
        <w:pStyle w:val="ListBullet"/>
        <w:pBdr>
          <w:bottom w:val="single" w:sz="6" w:space="1" w:color="auto"/>
        </w:pBdr>
        <w:rPr>
          <w:rFonts w:ascii="Century Gothic" w:hAnsi="Century Gothic"/>
        </w:rPr>
      </w:pPr>
      <w:r w:rsidRPr="00832877">
        <w:rPr>
          <w:rFonts w:ascii="Century Gothic" w:hAnsi="Century Gothic"/>
        </w:rPr>
        <w:t>To undertake such other duties as may be reasonably required from time to time, consistent with the skills and grading of the role.</w:t>
      </w:r>
    </w:p>
    <w:p w14:paraId="5E66AFF0" w14:textId="24787018" w:rsidR="00832877" w:rsidRPr="00832877" w:rsidRDefault="00832877" w:rsidP="00832877">
      <w:pPr>
        <w:pStyle w:val="ListBullet"/>
        <w:numPr>
          <w:ilvl w:val="0"/>
          <w:numId w:val="0"/>
        </w:numPr>
        <w:pBdr>
          <w:bottom w:val="single" w:sz="6" w:space="1" w:color="auto"/>
        </w:pBdr>
        <w:ind w:left="360" w:hanging="360"/>
        <w:rPr>
          <w:rFonts w:ascii="Century Gothic" w:hAnsi="Century Gothic"/>
        </w:rPr>
      </w:pPr>
    </w:p>
    <w:p w14:paraId="3B70FD65" w14:textId="74897EF5" w:rsidR="00832877" w:rsidRPr="00832877" w:rsidRDefault="00832877" w:rsidP="00832877">
      <w:pPr>
        <w:pStyle w:val="ListBullet"/>
        <w:numPr>
          <w:ilvl w:val="0"/>
          <w:numId w:val="0"/>
        </w:numPr>
        <w:pBdr>
          <w:bottom w:val="single" w:sz="6" w:space="1" w:color="auto"/>
        </w:pBdr>
        <w:ind w:left="360" w:hanging="360"/>
        <w:rPr>
          <w:rFonts w:ascii="Century Gothic" w:hAnsi="Century Gothic"/>
        </w:rPr>
      </w:pPr>
      <w:r w:rsidRPr="00832877">
        <w:rPr>
          <w:rFonts w:ascii="Century Gothic" w:hAnsi="Century Gothic"/>
        </w:rPr>
        <w:t>July 2026</w:t>
      </w:r>
    </w:p>
    <w:p w14:paraId="0061849A" w14:textId="3828C17E" w:rsidR="00832877" w:rsidRPr="00832877" w:rsidRDefault="00832877">
      <w:pPr>
        <w:rPr>
          <w:rFonts w:ascii="Century Gothic" w:hAnsi="Century Gothic"/>
        </w:rPr>
      </w:pPr>
    </w:p>
    <w:p w14:paraId="0E93C570" w14:textId="560A0033" w:rsidR="00832877" w:rsidRPr="00832877" w:rsidRDefault="00832877">
      <w:pPr>
        <w:rPr>
          <w:rFonts w:ascii="Century Gothic" w:hAnsi="Century Gothic"/>
        </w:rPr>
      </w:pPr>
    </w:p>
    <w:p w14:paraId="58B68C4D" w14:textId="7066A1D6" w:rsidR="00832877" w:rsidRDefault="00832877">
      <w:pPr>
        <w:rPr>
          <w:rFonts w:ascii="Century Gothic" w:hAnsi="Century Gothic"/>
        </w:rPr>
      </w:pPr>
    </w:p>
    <w:p w14:paraId="2C5B947E" w14:textId="505C6217" w:rsidR="00832877" w:rsidRDefault="00832877">
      <w:pPr>
        <w:rPr>
          <w:rFonts w:ascii="Century Gothic" w:hAnsi="Century Gothic"/>
        </w:rPr>
      </w:pPr>
    </w:p>
    <w:p w14:paraId="032BEEAA" w14:textId="476FAF39" w:rsidR="00832877" w:rsidRDefault="00832877">
      <w:pPr>
        <w:rPr>
          <w:rFonts w:ascii="Century Gothic" w:hAnsi="Century Gothic"/>
        </w:rPr>
      </w:pPr>
    </w:p>
    <w:p w14:paraId="22A1F1C8" w14:textId="39C5487E" w:rsidR="00832877" w:rsidRDefault="00832877">
      <w:pPr>
        <w:rPr>
          <w:rFonts w:ascii="Century Gothic" w:hAnsi="Century Gothic"/>
        </w:rPr>
      </w:pPr>
    </w:p>
    <w:p w14:paraId="607AE483" w14:textId="659D4E27" w:rsidR="00832877" w:rsidRDefault="00832877">
      <w:pPr>
        <w:rPr>
          <w:rFonts w:ascii="Century Gothic" w:hAnsi="Century Gothic"/>
        </w:rPr>
      </w:pPr>
    </w:p>
    <w:p w14:paraId="5ECC22D4" w14:textId="58611819" w:rsidR="00832877" w:rsidRDefault="00832877">
      <w:pPr>
        <w:rPr>
          <w:rFonts w:ascii="Century Gothic" w:hAnsi="Century Gothic"/>
        </w:rPr>
      </w:pPr>
    </w:p>
    <w:p w14:paraId="1FE6654E" w14:textId="64C91C3A" w:rsidR="00832877" w:rsidRDefault="00832877">
      <w:pPr>
        <w:rPr>
          <w:rFonts w:ascii="Century Gothic" w:hAnsi="Century Gothic"/>
        </w:rPr>
      </w:pPr>
    </w:p>
    <w:p w14:paraId="124CD46F" w14:textId="287E675D" w:rsidR="00832877" w:rsidRDefault="00832877">
      <w:pPr>
        <w:rPr>
          <w:rFonts w:ascii="Century Gothic" w:hAnsi="Century Gothic"/>
        </w:rPr>
      </w:pPr>
    </w:p>
    <w:p w14:paraId="145027BD" w14:textId="6211460A" w:rsidR="00832877" w:rsidRDefault="00832877">
      <w:pPr>
        <w:rPr>
          <w:rFonts w:ascii="Century Gothic" w:hAnsi="Century Gothic"/>
        </w:rPr>
      </w:pPr>
    </w:p>
    <w:p w14:paraId="4BB8D94E" w14:textId="77777777" w:rsidR="00832877" w:rsidRPr="00832877" w:rsidRDefault="00832877">
      <w:pPr>
        <w:rPr>
          <w:rFonts w:ascii="Century Gothic" w:hAnsi="Century Gothic"/>
        </w:rPr>
      </w:pPr>
    </w:p>
    <w:p w14:paraId="5FE7F082" w14:textId="77777777" w:rsidR="00832877" w:rsidRPr="00832877" w:rsidRDefault="00832877">
      <w:pPr>
        <w:rPr>
          <w:rFonts w:ascii="Century Gothic" w:hAnsi="Century Gothic"/>
        </w:rPr>
      </w:pPr>
    </w:p>
    <w:p w14:paraId="2CD3C56B" w14:textId="77777777" w:rsidR="00087364" w:rsidRPr="00832877" w:rsidRDefault="0034042B">
      <w:pPr>
        <w:pStyle w:val="Heading2"/>
        <w:rPr>
          <w:rFonts w:ascii="Century Gothic" w:hAnsi="Century Gothic"/>
        </w:rPr>
      </w:pPr>
      <w:r w:rsidRPr="00832877">
        <w:rPr>
          <w:rFonts w:ascii="Century Gothic" w:hAnsi="Century Gothic"/>
        </w:rPr>
        <w:lastRenderedPageBreak/>
        <w:t>Person Specification</w:t>
      </w:r>
    </w:p>
    <w:p w14:paraId="534968FF" w14:textId="77777777" w:rsidR="00087364" w:rsidRPr="00832877" w:rsidRDefault="0034042B">
      <w:pPr>
        <w:rPr>
          <w:rFonts w:ascii="Century Gothic" w:hAnsi="Century Gothic"/>
        </w:rPr>
      </w:pPr>
      <w:r w:rsidRPr="00832877">
        <w:rPr>
          <w:rFonts w:ascii="Century Gothic" w:hAnsi="Century Gothic"/>
          <w:b/>
        </w:rPr>
        <w:t>Qualifications and training</w:t>
      </w:r>
    </w:p>
    <w:p w14:paraId="424DD148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Relevant qualification in health, care, or related field (e.g. NVQ Level 3 or above, nursing or healthcare background desirable)</w:t>
      </w:r>
    </w:p>
    <w:p w14:paraId="3E629E68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Evidence of ongoing professional development in medical care, first aid, or related areas</w:t>
      </w:r>
    </w:p>
    <w:p w14:paraId="6863E128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Manual handling training (or willingness to complete)</w:t>
      </w:r>
    </w:p>
    <w:p w14:paraId="5AC1B284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Enhanced DBS (required)</w:t>
      </w:r>
    </w:p>
    <w:p w14:paraId="53EA5CE0" w14:textId="77777777" w:rsidR="00087364" w:rsidRPr="00832877" w:rsidRDefault="0034042B">
      <w:pPr>
        <w:rPr>
          <w:rFonts w:ascii="Century Gothic" w:hAnsi="Century Gothic"/>
        </w:rPr>
      </w:pPr>
      <w:r w:rsidRPr="00832877">
        <w:rPr>
          <w:rFonts w:ascii="Century Gothic" w:hAnsi="Century Gothic"/>
          <w:b/>
        </w:rPr>
        <w:t>Experience</w:t>
      </w:r>
    </w:p>
    <w:p w14:paraId="60F9DEEE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Experience working with children and young people with additional and complex needs</w:t>
      </w:r>
    </w:p>
    <w:p w14:paraId="6CEA3D54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Supervisory or team leadership experience within a care, education, or healthcare setting</w:t>
      </w:r>
    </w:p>
    <w:p w14:paraId="713FBCCB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Experience in administering medication and carrying out specialised medical procedures</w:t>
      </w:r>
    </w:p>
    <w:p w14:paraId="353AAC8F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Experience of developing and delivering staff training</w:t>
      </w:r>
    </w:p>
    <w:p w14:paraId="26FACAAF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Experience of liaising with parents, carers, and external agencies (e.g. NHS)</w:t>
      </w:r>
    </w:p>
    <w:p w14:paraId="7E3E6227" w14:textId="77777777" w:rsidR="00087364" w:rsidRPr="00832877" w:rsidRDefault="0034042B">
      <w:pPr>
        <w:rPr>
          <w:rFonts w:ascii="Century Gothic" w:hAnsi="Century Gothic"/>
        </w:rPr>
      </w:pPr>
      <w:r w:rsidRPr="00832877">
        <w:rPr>
          <w:rFonts w:ascii="Century Gothic" w:hAnsi="Century Gothic"/>
          <w:b/>
        </w:rPr>
        <w:t>Skills and knowledge</w:t>
      </w:r>
    </w:p>
    <w:p w14:paraId="3A48766B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Excellent organisational skills, with the ability to manage timetables and prioritise competing demands</w:t>
      </w:r>
    </w:p>
    <w:p w14:paraId="08F3B147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Strong knowledge of health &amp; safety, GDPR, and safeguarding practices</w:t>
      </w:r>
    </w:p>
    <w:p w14:paraId="07E4B26F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Ability to maintain accurate records and work to statutory compliance</w:t>
      </w:r>
    </w:p>
    <w:p w14:paraId="6B9E044B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Good IT skills, including the use of record-keeping systems (Medical Tracker experience desirable)</w:t>
      </w:r>
    </w:p>
    <w:p w14:paraId="2817A563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Ability to lead and motivate a team</w:t>
      </w:r>
    </w:p>
    <w:p w14:paraId="2E308F6C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Understanding of the dignity and rights of children and young people in a special school setting</w:t>
      </w:r>
    </w:p>
    <w:p w14:paraId="17FAEE84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Ability to act calmly and effectively in emergency situations</w:t>
      </w:r>
    </w:p>
    <w:p w14:paraId="109CEDFC" w14:textId="77777777" w:rsidR="00087364" w:rsidRPr="00832877" w:rsidRDefault="0034042B">
      <w:pPr>
        <w:rPr>
          <w:rFonts w:ascii="Century Gothic" w:hAnsi="Century Gothic"/>
        </w:rPr>
      </w:pPr>
      <w:r w:rsidRPr="00832877">
        <w:rPr>
          <w:rFonts w:ascii="Century Gothic" w:hAnsi="Century Gothic"/>
          <w:b/>
        </w:rPr>
        <w:t>Personal qualities</w:t>
      </w:r>
    </w:p>
    <w:p w14:paraId="6F62A094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Empathy, patience, and a pupil-centred approach</w:t>
      </w:r>
    </w:p>
    <w:p w14:paraId="35B74B45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Commitment to upholding and promoting the values and ethos of the school</w:t>
      </w:r>
    </w:p>
    <w:p w14:paraId="53CF797F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High standards of professionalism and integrity</w:t>
      </w:r>
    </w:p>
    <w:p w14:paraId="5974D866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Excellent communication and interpersonal skills</w:t>
      </w:r>
    </w:p>
    <w:p w14:paraId="729EA408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Ability to work flexibly and respond positively to change</w:t>
      </w:r>
    </w:p>
    <w:p w14:paraId="4B07C516" w14:textId="77777777" w:rsidR="00087364" w:rsidRPr="00832877" w:rsidRDefault="0034042B">
      <w:pPr>
        <w:pStyle w:val="ListBullet"/>
        <w:rPr>
          <w:rFonts w:ascii="Century Gothic" w:hAnsi="Century Gothic"/>
        </w:rPr>
      </w:pPr>
      <w:r w:rsidRPr="00832877">
        <w:rPr>
          <w:rFonts w:ascii="Century Gothic" w:hAnsi="Century Gothic"/>
        </w:rPr>
        <w:t>Commitment to confidentiality and equality</w:t>
      </w:r>
    </w:p>
    <w:p w14:paraId="0420B257" w14:textId="5EA7674B" w:rsidR="00087364" w:rsidRPr="00832877" w:rsidRDefault="00087364">
      <w:pPr>
        <w:rPr>
          <w:rFonts w:ascii="Century Gothic" w:hAnsi="Century Gothic"/>
        </w:rPr>
      </w:pPr>
    </w:p>
    <w:p w14:paraId="57329A70" w14:textId="4B5B8DA2" w:rsidR="00832877" w:rsidRPr="00832877" w:rsidRDefault="00832877">
      <w:pPr>
        <w:rPr>
          <w:rFonts w:ascii="Century Gothic" w:hAnsi="Century Gothic"/>
        </w:rPr>
      </w:pPr>
    </w:p>
    <w:p w14:paraId="12555C9E" w14:textId="04900B72" w:rsidR="00832877" w:rsidRPr="00832877" w:rsidRDefault="00832877">
      <w:pPr>
        <w:rPr>
          <w:rFonts w:ascii="Century Gothic" w:hAnsi="Century Gothic"/>
        </w:rPr>
      </w:pPr>
      <w:r w:rsidRPr="00832877">
        <w:rPr>
          <w:rFonts w:ascii="Century Gothic" w:hAnsi="Century Gothic"/>
        </w:rPr>
        <w:t>July 2026</w:t>
      </w:r>
    </w:p>
    <w:sectPr w:rsidR="00832877" w:rsidRPr="008328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dern Er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390194">
    <w:abstractNumId w:val="8"/>
  </w:num>
  <w:num w:numId="2" w16cid:durableId="1179661277">
    <w:abstractNumId w:val="6"/>
  </w:num>
  <w:num w:numId="3" w16cid:durableId="1833794071">
    <w:abstractNumId w:val="5"/>
  </w:num>
  <w:num w:numId="4" w16cid:durableId="601573192">
    <w:abstractNumId w:val="4"/>
  </w:num>
  <w:num w:numId="5" w16cid:durableId="1996685339">
    <w:abstractNumId w:val="7"/>
  </w:num>
  <w:num w:numId="6" w16cid:durableId="787118522">
    <w:abstractNumId w:val="3"/>
  </w:num>
  <w:num w:numId="7" w16cid:durableId="696349777">
    <w:abstractNumId w:val="2"/>
  </w:num>
  <w:num w:numId="8" w16cid:durableId="1899052597">
    <w:abstractNumId w:val="1"/>
  </w:num>
  <w:num w:numId="9" w16cid:durableId="73454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364"/>
    <w:rsid w:val="0015074B"/>
    <w:rsid w:val="0029639D"/>
    <w:rsid w:val="00326F90"/>
    <w:rsid w:val="0034042B"/>
    <w:rsid w:val="006A2A33"/>
    <w:rsid w:val="006E00E8"/>
    <w:rsid w:val="008328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78E41"/>
  <w14:defaultImageDpi w14:val="300"/>
  <w15:docId w15:val="{75224207-238D-471E-AA1A-995CE510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odern Era" w:hAnsi="Modern Era" w:cs="Modern Era"/>
      <w:color w:val="2424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b/>
      <w:bCs/>
      <w:color w:val="13263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b/>
      <w:bCs/>
      <w:color w:val="13263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b/>
      <w:bCs/>
      <w:color w:val="13263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b/>
      <w:bCs/>
      <w:i/>
      <w:iCs/>
      <w:color w:val="13263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b/>
      <w:color w:val="13263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b/>
      <w:i/>
      <w:iCs/>
      <w:color w:val="13263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3263F"/>
      </w:pBdr>
      <w:spacing w:after="300" w:line="240" w:lineRule="auto"/>
      <w:contextualSpacing/>
    </w:pPr>
    <w:rPr>
      <w:b/>
      <w:color w:val="13263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Doyle, Amy D.</cp:lastModifiedBy>
  <cp:revision>2</cp:revision>
  <dcterms:created xsi:type="dcterms:W3CDTF">2026-07-15T09:18:00Z</dcterms:created>
  <dcterms:modified xsi:type="dcterms:W3CDTF">2026-07-15T09:18:00Z</dcterms:modified>
  <cp:category/>
</cp:coreProperties>
</file>