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5"/>
        <w:gridCol w:w="1746"/>
        <w:gridCol w:w="2069"/>
      </w:tblGrid>
      <w:tr w:rsidR="000B0BFF" w:rsidRPr="003F3B7F" w14:paraId="5217B8BB" w14:textId="77777777" w:rsidTr="00034884">
        <w:trPr>
          <w:trHeight w:val="318"/>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09886F05" w14:textId="77777777" w:rsidR="000B0BFF" w:rsidRPr="003F3B7F" w:rsidRDefault="000B0BFF" w:rsidP="003F3B7F">
            <w:pPr>
              <w:spacing w:after="160" w:line="276" w:lineRule="auto"/>
              <w:ind w:left="0" w:firstLine="0"/>
              <w:jc w:val="center"/>
              <w:rPr>
                <w:sz w:val="22"/>
              </w:rPr>
            </w:pPr>
            <w:r w:rsidRPr="003F3B7F">
              <w:rPr>
                <w:b/>
                <w:sz w:val="22"/>
              </w:rPr>
              <w:t>MANOR HALL ACADEMY TRUST</w:t>
            </w:r>
          </w:p>
        </w:tc>
      </w:tr>
      <w:tr w:rsidR="000B0BFF" w:rsidRPr="003F3B7F" w14:paraId="7DAD1923" w14:textId="77777777" w:rsidTr="00034884">
        <w:trPr>
          <w:trHeight w:val="185"/>
        </w:trPr>
        <w:tc>
          <w:tcPr>
            <w:tcW w:w="2883" w:type="pct"/>
            <w:tcBorders>
              <w:top w:val="single" w:sz="4" w:space="0" w:color="000000"/>
              <w:left w:val="single" w:sz="4" w:space="0" w:color="000000"/>
              <w:bottom w:val="single" w:sz="4" w:space="0" w:color="000000"/>
              <w:right w:val="single" w:sz="4" w:space="0" w:color="000000"/>
            </w:tcBorders>
            <w:hideMark/>
          </w:tcPr>
          <w:p w14:paraId="7316B453" w14:textId="77777777" w:rsidR="000B0BFF" w:rsidRPr="003F3B7F" w:rsidRDefault="000B0BFF" w:rsidP="003F3B7F">
            <w:pPr>
              <w:spacing w:after="0" w:line="276" w:lineRule="auto"/>
              <w:ind w:left="0" w:right="10" w:firstLine="0"/>
              <w:jc w:val="both"/>
              <w:rPr>
                <w:sz w:val="22"/>
              </w:rPr>
            </w:pPr>
            <w:r w:rsidRPr="003F3B7F">
              <w:rPr>
                <w:b/>
                <w:sz w:val="22"/>
              </w:rPr>
              <w:t xml:space="preserve">Post Title </w:t>
            </w:r>
          </w:p>
        </w:tc>
        <w:tc>
          <w:tcPr>
            <w:tcW w:w="969" w:type="pct"/>
            <w:tcBorders>
              <w:top w:val="single" w:sz="4" w:space="0" w:color="000000"/>
              <w:left w:val="single" w:sz="4" w:space="0" w:color="000000"/>
              <w:bottom w:val="single" w:sz="4" w:space="0" w:color="000000"/>
              <w:right w:val="single" w:sz="4" w:space="0" w:color="000000"/>
            </w:tcBorders>
            <w:hideMark/>
          </w:tcPr>
          <w:p w14:paraId="4910BE8D" w14:textId="77777777" w:rsidR="000B0BFF" w:rsidRPr="003F3B7F" w:rsidRDefault="000B0BFF" w:rsidP="003F3B7F">
            <w:pPr>
              <w:spacing w:after="0" w:line="276" w:lineRule="auto"/>
              <w:ind w:left="0" w:right="16" w:firstLine="0"/>
              <w:jc w:val="both"/>
              <w:rPr>
                <w:b/>
                <w:sz w:val="22"/>
              </w:rPr>
            </w:pPr>
            <w:r w:rsidRPr="003F3B7F">
              <w:rPr>
                <w:b/>
                <w:sz w:val="22"/>
              </w:rPr>
              <w:t>REF</w:t>
            </w:r>
          </w:p>
        </w:tc>
        <w:tc>
          <w:tcPr>
            <w:tcW w:w="1148" w:type="pct"/>
            <w:tcBorders>
              <w:top w:val="single" w:sz="4" w:space="0" w:color="000000"/>
              <w:left w:val="single" w:sz="4" w:space="0" w:color="000000"/>
              <w:bottom w:val="single" w:sz="4" w:space="0" w:color="000000"/>
              <w:right w:val="single" w:sz="4" w:space="0" w:color="000000"/>
            </w:tcBorders>
            <w:hideMark/>
          </w:tcPr>
          <w:p w14:paraId="226AFE5E" w14:textId="77777777" w:rsidR="000B0BFF" w:rsidRPr="003F3B7F" w:rsidRDefault="000B0BFF" w:rsidP="003F3B7F">
            <w:pPr>
              <w:spacing w:after="0" w:line="276" w:lineRule="auto"/>
              <w:ind w:left="0" w:right="16" w:firstLine="0"/>
              <w:jc w:val="both"/>
              <w:rPr>
                <w:sz w:val="22"/>
              </w:rPr>
            </w:pPr>
            <w:r w:rsidRPr="003F3B7F">
              <w:rPr>
                <w:b/>
                <w:sz w:val="22"/>
              </w:rPr>
              <w:t xml:space="preserve">Grade </w:t>
            </w:r>
          </w:p>
        </w:tc>
      </w:tr>
      <w:tr w:rsidR="000B0BFF" w:rsidRPr="003F3B7F" w14:paraId="57FB91F2" w14:textId="77777777" w:rsidTr="003F3B7F">
        <w:trPr>
          <w:trHeight w:val="567"/>
        </w:trPr>
        <w:tc>
          <w:tcPr>
            <w:tcW w:w="2883" w:type="pct"/>
            <w:tcBorders>
              <w:top w:val="single" w:sz="4" w:space="0" w:color="000000"/>
              <w:left w:val="single" w:sz="4" w:space="0" w:color="000000"/>
              <w:bottom w:val="single" w:sz="4" w:space="0" w:color="000000"/>
              <w:right w:val="single" w:sz="4" w:space="0" w:color="000000"/>
            </w:tcBorders>
            <w:hideMark/>
          </w:tcPr>
          <w:p w14:paraId="74AA4E5F" w14:textId="36A41EFB" w:rsidR="000B0BFF" w:rsidRPr="003F3B7F" w:rsidRDefault="002805C0" w:rsidP="003F3B7F">
            <w:pPr>
              <w:spacing w:after="0" w:line="276" w:lineRule="auto"/>
              <w:ind w:left="0" w:right="12" w:firstLine="0"/>
              <w:rPr>
                <w:sz w:val="22"/>
              </w:rPr>
            </w:pPr>
            <w:r>
              <w:rPr>
                <w:sz w:val="22"/>
              </w:rPr>
              <w:t>HLTA Cover Support and Delivery of Learning</w:t>
            </w:r>
          </w:p>
        </w:tc>
        <w:tc>
          <w:tcPr>
            <w:tcW w:w="969" w:type="pct"/>
            <w:tcBorders>
              <w:top w:val="single" w:sz="4" w:space="0" w:color="000000"/>
              <w:left w:val="single" w:sz="4" w:space="0" w:color="000000"/>
              <w:bottom w:val="single" w:sz="4" w:space="0" w:color="000000"/>
              <w:right w:val="single" w:sz="4" w:space="0" w:color="000000"/>
            </w:tcBorders>
            <w:hideMark/>
          </w:tcPr>
          <w:p w14:paraId="448D79B0" w14:textId="2820D5FB" w:rsidR="000B0BFF" w:rsidRPr="003F3B7F" w:rsidRDefault="000B0BFF" w:rsidP="003F3B7F">
            <w:pPr>
              <w:spacing w:after="0" w:line="276" w:lineRule="auto"/>
              <w:ind w:left="0" w:right="16" w:firstLine="0"/>
              <w:rPr>
                <w:sz w:val="22"/>
              </w:rPr>
            </w:pPr>
          </w:p>
        </w:tc>
        <w:tc>
          <w:tcPr>
            <w:tcW w:w="1148" w:type="pct"/>
            <w:tcBorders>
              <w:top w:val="single" w:sz="4" w:space="0" w:color="000000"/>
              <w:left w:val="single" w:sz="4" w:space="0" w:color="000000"/>
              <w:bottom w:val="single" w:sz="4" w:space="0" w:color="000000"/>
              <w:right w:val="single" w:sz="4" w:space="0" w:color="000000"/>
            </w:tcBorders>
            <w:hideMark/>
          </w:tcPr>
          <w:p w14:paraId="0282336D" w14:textId="5D2590A0" w:rsidR="000B0BFF" w:rsidRPr="003F3B7F" w:rsidRDefault="000B0BFF" w:rsidP="003F3B7F">
            <w:pPr>
              <w:spacing w:after="0" w:line="276" w:lineRule="auto"/>
              <w:ind w:left="0" w:right="16" w:firstLine="0"/>
              <w:rPr>
                <w:sz w:val="22"/>
              </w:rPr>
            </w:pPr>
            <w:r w:rsidRPr="003F3B7F">
              <w:rPr>
                <w:sz w:val="22"/>
              </w:rPr>
              <w:t xml:space="preserve">Grade </w:t>
            </w:r>
            <w:r w:rsidR="003F3B7F" w:rsidRPr="003F3B7F">
              <w:rPr>
                <w:sz w:val="22"/>
              </w:rPr>
              <w:t xml:space="preserve">7 </w:t>
            </w:r>
          </w:p>
        </w:tc>
      </w:tr>
    </w:tbl>
    <w:p w14:paraId="140A6963" w14:textId="16449B60" w:rsidR="00567A80" w:rsidRPr="003F3B7F" w:rsidRDefault="00567A80" w:rsidP="003F3B7F">
      <w:pPr>
        <w:spacing w:after="0" w:line="276" w:lineRule="auto"/>
        <w:ind w:left="0" w:firstLine="0"/>
        <w:rPr>
          <w:sz w:val="22"/>
        </w:rPr>
      </w:pPr>
      <w:r w:rsidRPr="003F3B7F">
        <w:rPr>
          <w:sz w:val="22"/>
        </w:rPr>
        <w:t xml:space="preserve">  </w:t>
      </w:r>
    </w:p>
    <w:p w14:paraId="618558E5" w14:textId="77777777" w:rsidR="00034884" w:rsidRDefault="00034884" w:rsidP="003F3B7F">
      <w:pPr>
        <w:spacing w:line="276" w:lineRule="auto"/>
        <w:rPr>
          <w:b/>
          <w:color w:val="385623" w:themeColor="accent6" w:themeShade="80"/>
          <w:sz w:val="22"/>
        </w:rPr>
      </w:pPr>
    </w:p>
    <w:p w14:paraId="4E7EE734" w14:textId="7C083279" w:rsidR="00567A80" w:rsidRPr="003F3B7F" w:rsidRDefault="00567A80" w:rsidP="003F3B7F">
      <w:pPr>
        <w:spacing w:line="276" w:lineRule="auto"/>
        <w:rPr>
          <w:b/>
          <w:color w:val="385623" w:themeColor="accent6" w:themeShade="80"/>
          <w:sz w:val="22"/>
        </w:rPr>
      </w:pPr>
      <w:r w:rsidRPr="003F3B7F">
        <w:rPr>
          <w:b/>
          <w:color w:val="385623" w:themeColor="accent6" w:themeShade="80"/>
          <w:sz w:val="22"/>
        </w:rPr>
        <w:t>Statement of Purpose</w:t>
      </w:r>
    </w:p>
    <w:p w14:paraId="2DC443E2" w14:textId="2919D4E5" w:rsidR="00567A80" w:rsidRPr="00034884" w:rsidRDefault="00567A80" w:rsidP="00034884">
      <w:pPr>
        <w:spacing w:line="276" w:lineRule="auto"/>
        <w:rPr>
          <w:sz w:val="22"/>
        </w:rPr>
      </w:pPr>
      <w:r w:rsidRPr="00034884">
        <w:rPr>
          <w:sz w:val="22"/>
        </w:rPr>
        <w:t>Under the direction of a teacher</w:t>
      </w:r>
      <w:r w:rsidR="00113F6F" w:rsidRPr="00034884">
        <w:rPr>
          <w:sz w:val="22"/>
        </w:rPr>
        <w:t xml:space="preserve"> and line manager</w:t>
      </w:r>
      <w:r w:rsidRPr="00034884">
        <w:rPr>
          <w:sz w:val="22"/>
        </w:rPr>
        <w:t>, to use special knowledge and experience to provide appropriate support to pupils in relation to their individual abilities. Work may be carried out in the classroom or outside the main teaching area. To assist teacher in the following:</w:t>
      </w:r>
    </w:p>
    <w:p w14:paraId="38792C8A" w14:textId="02DC125B" w:rsidR="00567A80" w:rsidRPr="003F3B7F" w:rsidRDefault="00567A80" w:rsidP="003F3B7F">
      <w:pPr>
        <w:pStyle w:val="Heading2"/>
        <w:spacing w:line="276" w:lineRule="auto"/>
        <w:rPr>
          <w:color w:val="385623" w:themeColor="accent6" w:themeShade="80"/>
        </w:rPr>
      </w:pPr>
      <w:r w:rsidRPr="003F3B7F">
        <w:rPr>
          <w:color w:val="385623" w:themeColor="accent6" w:themeShade="80"/>
        </w:rPr>
        <w:t>Support to Pupils</w:t>
      </w:r>
    </w:p>
    <w:p w14:paraId="1BAE7656" w14:textId="77777777" w:rsidR="00567A80" w:rsidRPr="003F3B7F" w:rsidRDefault="00567A80" w:rsidP="003F3B7F">
      <w:pPr>
        <w:pStyle w:val="ListParagraph"/>
        <w:numPr>
          <w:ilvl w:val="0"/>
          <w:numId w:val="2"/>
        </w:numPr>
        <w:spacing w:line="276" w:lineRule="auto"/>
        <w:rPr>
          <w:rFonts w:ascii="Arial" w:hAnsi="Arial" w:cs="Arial"/>
        </w:rPr>
      </w:pPr>
      <w:r w:rsidRPr="003F3B7F">
        <w:rPr>
          <w:rFonts w:ascii="Arial" w:hAnsi="Arial" w:cs="Arial"/>
        </w:rPr>
        <w:t xml:space="preserve"> Provide pastoral support to pupils within the school environment.</w:t>
      </w:r>
    </w:p>
    <w:p w14:paraId="0EFE90AB" w14:textId="78447E1F" w:rsidR="00567A80" w:rsidRPr="003F3B7F" w:rsidRDefault="00567A80" w:rsidP="003F3B7F">
      <w:pPr>
        <w:pStyle w:val="ListParagraph"/>
        <w:numPr>
          <w:ilvl w:val="0"/>
          <w:numId w:val="2"/>
        </w:numPr>
        <w:spacing w:line="276" w:lineRule="auto"/>
        <w:rPr>
          <w:rFonts w:ascii="Arial" w:hAnsi="Arial" w:cs="Arial"/>
        </w:rPr>
      </w:pPr>
      <w:r w:rsidRPr="003F3B7F">
        <w:rPr>
          <w:rFonts w:ascii="Arial" w:hAnsi="Arial" w:cs="Arial"/>
        </w:rPr>
        <w:t xml:space="preserve">Provide structured support, including tutorial support, in accordance with specific work programmes designed and supervised by individual teachers. </w:t>
      </w:r>
    </w:p>
    <w:p w14:paraId="5700B847" w14:textId="77777777" w:rsidR="00567A80" w:rsidRPr="003F3B7F" w:rsidRDefault="00567A80" w:rsidP="003F3B7F">
      <w:pPr>
        <w:pStyle w:val="ListParagraph"/>
        <w:numPr>
          <w:ilvl w:val="0"/>
          <w:numId w:val="2"/>
        </w:numPr>
        <w:spacing w:line="276" w:lineRule="auto"/>
        <w:rPr>
          <w:rFonts w:ascii="Arial" w:hAnsi="Arial" w:cs="Arial"/>
        </w:rPr>
      </w:pPr>
      <w:r w:rsidRPr="003F3B7F">
        <w:rPr>
          <w:rFonts w:ascii="Arial" w:hAnsi="Arial" w:cs="Arial"/>
        </w:rPr>
        <w:t xml:space="preserve">Use specialist knowledge/experience to provide appropriate support to pupils in relation to their individual needs, e.g. behaviour management strategies. </w:t>
      </w:r>
    </w:p>
    <w:p w14:paraId="51AA528F" w14:textId="77777777" w:rsidR="00567A80" w:rsidRPr="003F3B7F" w:rsidRDefault="00567A80" w:rsidP="003F3B7F">
      <w:pPr>
        <w:pStyle w:val="ListParagraph"/>
        <w:numPr>
          <w:ilvl w:val="0"/>
          <w:numId w:val="2"/>
        </w:numPr>
        <w:spacing w:line="276" w:lineRule="auto"/>
        <w:rPr>
          <w:rFonts w:ascii="Arial" w:hAnsi="Arial" w:cs="Arial"/>
        </w:rPr>
      </w:pPr>
      <w:r w:rsidRPr="003F3B7F">
        <w:rPr>
          <w:rFonts w:ascii="Arial" w:hAnsi="Arial" w:cs="Arial"/>
        </w:rPr>
        <w:t>To contribute to raising standards by ensuring high expectations are set for pupils.</w:t>
      </w:r>
    </w:p>
    <w:p w14:paraId="58853E22" w14:textId="13A87C91" w:rsidR="003F3B7F" w:rsidRPr="00E70921" w:rsidRDefault="00567A80" w:rsidP="003F3B7F">
      <w:pPr>
        <w:pStyle w:val="ListParagraph"/>
        <w:numPr>
          <w:ilvl w:val="0"/>
          <w:numId w:val="2"/>
        </w:numPr>
        <w:spacing w:line="276" w:lineRule="auto"/>
        <w:rPr>
          <w:rFonts w:ascii="Arial" w:hAnsi="Arial" w:cs="Arial"/>
        </w:rPr>
      </w:pPr>
      <w:r w:rsidRPr="003F3B7F">
        <w:rPr>
          <w:rFonts w:ascii="Arial" w:hAnsi="Arial" w:cs="Arial"/>
        </w:rPr>
        <w:t>Involvement in the development and implementation of Individual Education/Behaviour/Support/Mentoring plans.</w:t>
      </w:r>
    </w:p>
    <w:p w14:paraId="4CAB7CD1" w14:textId="39B5E3EF" w:rsidR="00567A80" w:rsidRPr="003F3B7F" w:rsidRDefault="00567A80" w:rsidP="003F3B7F">
      <w:pPr>
        <w:spacing w:line="276" w:lineRule="auto"/>
        <w:rPr>
          <w:b/>
          <w:color w:val="385623" w:themeColor="accent6" w:themeShade="80"/>
          <w:sz w:val="22"/>
        </w:rPr>
      </w:pPr>
      <w:r w:rsidRPr="003F3B7F">
        <w:rPr>
          <w:b/>
          <w:color w:val="385623" w:themeColor="accent6" w:themeShade="80"/>
          <w:sz w:val="22"/>
        </w:rPr>
        <w:t xml:space="preserve">Support for the Teacher </w:t>
      </w:r>
    </w:p>
    <w:p w14:paraId="69E03ECE" w14:textId="3956A911" w:rsidR="00567A80" w:rsidRPr="003F3B7F" w:rsidRDefault="00567A80" w:rsidP="003F3B7F">
      <w:pPr>
        <w:pStyle w:val="ListParagraph"/>
        <w:numPr>
          <w:ilvl w:val="0"/>
          <w:numId w:val="2"/>
        </w:numPr>
        <w:spacing w:line="276" w:lineRule="auto"/>
        <w:rPr>
          <w:rFonts w:ascii="Arial" w:hAnsi="Arial" w:cs="Arial"/>
        </w:rPr>
      </w:pPr>
      <w:r w:rsidRPr="003F3B7F">
        <w:rPr>
          <w:rFonts w:ascii="Arial" w:hAnsi="Arial" w:cs="Arial"/>
        </w:rPr>
        <w:t xml:space="preserve"> To act as Cover Supervisor during absence under the direction of a teacher/designated member of staff. Cover will be in accordance with the nationally agreed protocols and as provided for in the Education Act 2002. (The role of Cover Supervisor will be to supervise and take sole responsibility, for short term cover only, for a class/group who are undertaking pre planned work or where pupils are able to undertake effective, self-directed learning1.)</w:t>
      </w:r>
    </w:p>
    <w:p w14:paraId="5AD65FB8" w14:textId="77777777" w:rsidR="00567A80" w:rsidRPr="003F3B7F" w:rsidRDefault="00567A80" w:rsidP="003F3B7F">
      <w:pPr>
        <w:pStyle w:val="ListParagraph"/>
        <w:numPr>
          <w:ilvl w:val="0"/>
          <w:numId w:val="2"/>
        </w:numPr>
        <w:spacing w:line="276" w:lineRule="auto"/>
        <w:rPr>
          <w:rFonts w:ascii="Arial" w:hAnsi="Arial" w:cs="Arial"/>
        </w:rPr>
      </w:pPr>
      <w:r w:rsidRPr="003F3B7F">
        <w:rPr>
          <w:rFonts w:ascii="Arial" w:hAnsi="Arial" w:cs="Arial"/>
        </w:rPr>
        <w:t>Supervise pupils for a particular curriculum activity under the supervision and guidance of a qualified teacher.</w:t>
      </w:r>
    </w:p>
    <w:p w14:paraId="6D22EB7C" w14:textId="77777777" w:rsidR="00567A80" w:rsidRPr="003F3B7F" w:rsidRDefault="00567A80" w:rsidP="003F3B7F">
      <w:pPr>
        <w:pStyle w:val="ListParagraph"/>
        <w:numPr>
          <w:ilvl w:val="0"/>
          <w:numId w:val="2"/>
        </w:numPr>
        <w:spacing w:line="276" w:lineRule="auto"/>
        <w:rPr>
          <w:rFonts w:ascii="Arial" w:hAnsi="Arial" w:cs="Arial"/>
        </w:rPr>
      </w:pPr>
      <w:r w:rsidRPr="003F3B7F">
        <w:rPr>
          <w:rFonts w:ascii="Arial" w:hAnsi="Arial" w:cs="Arial"/>
        </w:rPr>
        <w:t>Undertake marking of planned work.</w:t>
      </w:r>
    </w:p>
    <w:p w14:paraId="6FB0E57C" w14:textId="77777777" w:rsidR="00567A80" w:rsidRPr="003F3B7F" w:rsidRDefault="00567A80" w:rsidP="003F3B7F">
      <w:pPr>
        <w:pStyle w:val="ListParagraph"/>
        <w:numPr>
          <w:ilvl w:val="0"/>
          <w:numId w:val="2"/>
        </w:numPr>
        <w:spacing w:line="276" w:lineRule="auto"/>
        <w:rPr>
          <w:rFonts w:ascii="Arial" w:hAnsi="Arial" w:cs="Arial"/>
        </w:rPr>
      </w:pPr>
      <w:r w:rsidRPr="003F3B7F">
        <w:rPr>
          <w:rFonts w:ascii="Arial" w:hAnsi="Arial" w:cs="Arial"/>
        </w:rPr>
        <w:t>In conjunction with teacher, record pupils’ progress, provide feedback to appropriate education professionals, e.g. LEA officers, Ofsted Inspectors.</w:t>
      </w:r>
    </w:p>
    <w:p w14:paraId="7060C68C" w14:textId="77777777" w:rsidR="00567A80" w:rsidRPr="003F3B7F" w:rsidRDefault="00567A80" w:rsidP="003F3B7F">
      <w:pPr>
        <w:pStyle w:val="ListParagraph"/>
        <w:numPr>
          <w:ilvl w:val="0"/>
          <w:numId w:val="2"/>
        </w:numPr>
        <w:spacing w:line="276" w:lineRule="auto"/>
        <w:rPr>
          <w:rFonts w:ascii="Arial" w:hAnsi="Arial" w:cs="Arial"/>
        </w:rPr>
      </w:pPr>
      <w:r w:rsidRPr="003F3B7F">
        <w:rPr>
          <w:rFonts w:ascii="Arial" w:hAnsi="Arial" w:cs="Arial"/>
        </w:rPr>
        <w:t>To support the teacher to develop appropriate learning plans to raise achievement.</w:t>
      </w:r>
    </w:p>
    <w:p w14:paraId="4BADD67B" w14:textId="77777777" w:rsidR="00567A80" w:rsidRPr="003F3B7F" w:rsidRDefault="00567A80" w:rsidP="003F3B7F">
      <w:pPr>
        <w:pStyle w:val="ListParagraph"/>
        <w:numPr>
          <w:ilvl w:val="0"/>
          <w:numId w:val="2"/>
        </w:numPr>
        <w:spacing w:line="276" w:lineRule="auto"/>
        <w:rPr>
          <w:rFonts w:ascii="Arial" w:hAnsi="Arial" w:cs="Arial"/>
        </w:rPr>
      </w:pPr>
      <w:r w:rsidRPr="003F3B7F">
        <w:rPr>
          <w:rFonts w:ascii="Arial" w:hAnsi="Arial" w:cs="Arial"/>
        </w:rPr>
        <w:t>Co-ordinate and organise pupils attending extra-curricular activities/work experience or other out of school activities under guidance of teacher.</w:t>
      </w:r>
    </w:p>
    <w:p w14:paraId="6709FCA1" w14:textId="77777777" w:rsidR="00567A80" w:rsidRPr="003F3B7F" w:rsidRDefault="00567A80" w:rsidP="003F3B7F">
      <w:pPr>
        <w:pStyle w:val="ListParagraph"/>
        <w:numPr>
          <w:ilvl w:val="0"/>
          <w:numId w:val="2"/>
        </w:numPr>
        <w:spacing w:line="276" w:lineRule="auto"/>
        <w:rPr>
          <w:rFonts w:ascii="Arial" w:hAnsi="Arial" w:cs="Arial"/>
        </w:rPr>
      </w:pPr>
      <w:r w:rsidRPr="003F3B7F">
        <w:rPr>
          <w:rFonts w:ascii="Arial" w:hAnsi="Arial" w:cs="Arial"/>
        </w:rPr>
        <w:t xml:space="preserve">General admin support, for classroom activities e.g. produce worksheets for agreed activities etc. </w:t>
      </w:r>
    </w:p>
    <w:p w14:paraId="2390B174" w14:textId="4069CA30" w:rsidR="00567A80" w:rsidRPr="003F3B7F" w:rsidRDefault="00567A80" w:rsidP="003F3B7F">
      <w:pPr>
        <w:spacing w:line="276" w:lineRule="auto"/>
        <w:rPr>
          <w:b/>
          <w:color w:val="385623" w:themeColor="accent6" w:themeShade="80"/>
          <w:sz w:val="22"/>
        </w:rPr>
      </w:pPr>
      <w:r w:rsidRPr="003F3B7F">
        <w:rPr>
          <w:b/>
          <w:color w:val="385623" w:themeColor="accent6" w:themeShade="80"/>
          <w:sz w:val="22"/>
        </w:rPr>
        <w:t>Support for the Curriculum</w:t>
      </w:r>
    </w:p>
    <w:p w14:paraId="00F47F65"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Contribute to curriculum planning, evaluation and implementation.</w:t>
      </w:r>
    </w:p>
    <w:p w14:paraId="530CDA0F" w14:textId="18286627" w:rsidR="003F3B7F" w:rsidRPr="00E70921" w:rsidRDefault="00567A80" w:rsidP="00E70921">
      <w:pPr>
        <w:pStyle w:val="ListParagraph"/>
        <w:numPr>
          <w:ilvl w:val="0"/>
          <w:numId w:val="2"/>
        </w:numPr>
        <w:spacing w:after="0" w:line="276" w:lineRule="auto"/>
        <w:rPr>
          <w:rFonts w:ascii="Arial" w:hAnsi="Arial" w:cs="Arial"/>
        </w:rPr>
      </w:pPr>
      <w:r w:rsidRPr="003F3B7F">
        <w:rPr>
          <w:rFonts w:ascii="Arial" w:hAnsi="Arial" w:cs="Arial"/>
        </w:rPr>
        <w:t>Contribute to development of school policies and procedures by participation in working groups.</w:t>
      </w:r>
      <w:r w:rsidR="003F3B7F">
        <w:tab/>
      </w:r>
    </w:p>
    <w:p w14:paraId="160576F2"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The development, preparation and dissemination of appropriate materials.</w:t>
      </w:r>
    </w:p>
    <w:p w14:paraId="270EB3B0" w14:textId="77777777" w:rsidR="00E43268" w:rsidRDefault="00E43268" w:rsidP="003F3B7F">
      <w:pPr>
        <w:pStyle w:val="ListParagraph"/>
        <w:numPr>
          <w:ilvl w:val="0"/>
          <w:numId w:val="2"/>
        </w:numPr>
        <w:spacing w:after="0" w:line="276" w:lineRule="auto"/>
        <w:rPr>
          <w:rFonts w:ascii="Arial" w:hAnsi="Arial" w:cs="Arial"/>
        </w:rPr>
      </w:pPr>
    </w:p>
    <w:p w14:paraId="5AB6295E" w14:textId="77777777" w:rsidR="00E43268" w:rsidRDefault="00E43268" w:rsidP="00E43268">
      <w:pPr>
        <w:pStyle w:val="ListParagraph"/>
        <w:spacing w:after="0" w:line="276" w:lineRule="auto"/>
        <w:rPr>
          <w:rFonts w:ascii="Arial" w:hAnsi="Arial" w:cs="Arial"/>
        </w:rPr>
      </w:pPr>
    </w:p>
    <w:p w14:paraId="6AB0F203" w14:textId="7A10345F"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Determine the need for, prepare and use specialist equipment, plans and resources to support pupils.</w:t>
      </w:r>
    </w:p>
    <w:p w14:paraId="39560681" w14:textId="77777777" w:rsidR="00567A80" w:rsidRPr="003F3B7F" w:rsidRDefault="00567A80" w:rsidP="00034884">
      <w:pPr>
        <w:spacing w:after="0" w:line="276" w:lineRule="auto"/>
        <w:ind w:left="0" w:firstLine="0"/>
        <w:rPr>
          <w:sz w:val="22"/>
        </w:rPr>
      </w:pPr>
    </w:p>
    <w:p w14:paraId="3C4686D7" w14:textId="06A2DF32" w:rsidR="00567A80" w:rsidRPr="003F3B7F" w:rsidRDefault="00567A80" w:rsidP="003F3B7F">
      <w:pPr>
        <w:spacing w:after="0" w:line="276" w:lineRule="auto"/>
        <w:rPr>
          <w:sz w:val="22"/>
        </w:rPr>
      </w:pPr>
      <w:r w:rsidRPr="003F3B7F">
        <w:rPr>
          <w:b/>
          <w:color w:val="385623" w:themeColor="accent6" w:themeShade="80"/>
          <w:sz w:val="22"/>
        </w:rPr>
        <w:t>Support to School</w:t>
      </w:r>
      <w:r w:rsidRPr="003F3B7F">
        <w:rPr>
          <w:color w:val="385623" w:themeColor="accent6" w:themeShade="80"/>
          <w:sz w:val="22"/>
        </w:rPr>
        <w:t xml:space="preserve"> </w:t>
      </w:r>
    </w:p>
    <w:p w14:paraId="78AFC38A" w14:textId="73BE5D26" w:rsidR="00567A80" w:rsidRPr="003F3B7F" w:rsidRDefault="00EE71AC" w:rsidP="003F3B7F">
      <w:pPr>
        <w:pStyle w:val="ListParagraph"/>
        <w:numPr>
          <w:ilvl w:val="0"/>
          <w:numId w:val="2"/>
        </w:numPr>
        <w:spacing w:after="0" w:line="276" w:lineRule="auto"/>
        <w:rPr>
          <w:rFonts w:ascii="Arial" w:hAnsi="Arial" w:cs="Arial"/>
        </w:rPr>
      </w:pPr>
      <w:r>
        <w:rPr>
          <w:rFonts w:ascii="Arial" w:hAnsi="Arial" w:cs="Arial"/>
        </w:rPr>
        <w:t>To p</w:t>
      </w:r>
      <w:r w:rsidR="00567A80" w:rsidRPr="003F3B7F">
        <w:rPr>
          <w:rFonts w:ascii="Arial" w:hAnsi="Arial" w:cs="Arial"/>
        </w:rPr>
        <w:t xml:space="preserve">romote and safeguard the welfare of children and young persons you are responsible for or </w:t>
      </w:r>
      <w:proofErr w:type="gramStart"/>
      <w:r w:rsidR="00567A80" w:rsidRPr="003F3B7F">
        <w:rPr>
          <w:rFonts w:ascii="Arial" w:hAnsi="Arial" w:cs="Arial"/>
        </w:rPr>
        <w:t>come into contact with</w:t>
      </w:r>
      <w:proofErr w:type="gramEnd"/>
      <w:r w:rsidR="00567A80" w:rsidRPr="003F3B7F">
        <w:rPr>
          <w:rFonts w:ascii="Arial" w:hAnsi="Arial" w:cs="Arial"/>
        </w:rPr>
        <w:t>.</w:t>
      </w:r>
    </w:p>
    <w:p w14:paraId="09ED7262"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 xml:space="preserve">Provide support to the Senior Teaching Assistant – Level 4 in the provision OF development activities for other </w:t>
      </w:r>
      <w:proofErr w:type="gramStart"/>
      <w:r w:rsidRPr="003F3B7F">
        <w:rPr>
          <w:rFonts w:ascii="Arial" w:hAnsi="Arial" w:cs="Arial"/>
        </w:rPr>
        <w:t>TA’s</w:t>
      </w:r>
      <w:proofErr w:type="gramEnd"/>
      <w:r w:rsidRPr="003F3B7F">
        <w:rPr>
          <w:rFonts w:ascii="Arial" w:hAnsi="Arial" w:cs="Arial"/>
        </w:rPr>
        <w:t xml:space="preserve"> in school.</w:t>
      </w:r>
    </w:p>
    <w:p w14:paraId="7549C6C8"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Comply with policies and procedures relating to child protection, health, safety and security, confidentiality and data protection, reporting all concerns to an appropriate person.</w:t>
      </w:r>
    </w:p>
    <w:p w14:paraId="2A5BD4CD"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Ensure all pupils have equal access to opportunities to learn and develop.</w:t>
      </w:r>
    </w:p>
    <w:p w14:paraId="1FFF96EA"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Liaise effectively with teachers/parents/guardians, welfare officers, health visitors and other professional staff as part of the routine consultative process.</w:t>
      </w:r>
    </w:p>
    <w:p w14:paraId="2B4D4BB4"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Contribute to the overall ethos/work/aims of the school.</w:t>
      </w:r>
    </w:p>
    <w:p w14:paraId="4F5DF0D0"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Attend relevant meetings as required.1</w:t>
      </w:r>
    </w:p>
    <w:p w14:paraId="61EC2CC8"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Participate in training and other learning activities and performance development as required (see footnote 1).</w:t>
      </w:r>
    </w:p>
    <w:p w14:paraId="3C7EF0F6"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Assist with the supervision of pupils out of lesson times, including before and after school and at lunchtimes.</w:t>
      </w:r>
    </w:p>
    <w:p w14:paraId="6CEEF451"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Recognise own strengths and areas of expertise and use these to advice and support others.</w:t>
      </w:r>
    </w:p>
    <w:p w14:paraId="261FB74C" w14:textId="77777777" w:rsidR="00567A80" w:rsidRPr="003F3B7F" w:rsidRDefault="00567A80" w:rsidP="003F3B7F">
      <w:pPr>
        <w:spacing w:after="0" w:line="276" w:lineRule="auto"/>
        <w:rPr>
          <w:sz w:val="22"/>
        </w:rPr>
      </w:pPr>
    </w:p>
    <w:p w14:paraId="448CF9E7" w14:textId="77777777" w:rsidR="00567A80" w:rsidRPr="003F3B7F" w:rsidRDefault="00567A80" w:rsidP="003F3B7F">
      <w:pPr>
        <w:spacing w:after="4" w:line="276" w:lineRule="auto"/>
        <w:ind w:left="-5"/>
        <w:rPr>
          <w:sz w:val="22"/>
        </w:rPr>
      </w:pPr>
      <w:r w:rsidRPr="003F3B7F">
        <w:rPr>
          <w:b/>
          <w:i/>
          <w:sz w:val="22"/>
        </w:rPr>
        <w:t xml:space="preserve">Note 1: </w:t>
      </w:r>
    </w:p>
    <w:p w14:paraId="6F5BDED1" w14:textId="77777777" w:rsidR="00567A80" w:rsidRPr="003F3B7F" w:rsidRDefault="00567A80" w:rsidP="003F3B7F">
      <w:pPr>
        <w:spacing w:after="4" w:line="276" w:lineRule="auto"/>
        <w:ind w:left="-5"/>
        <w:rPr>
          <w:sz w:val="22"/>
        </w:rPr>
      </w:pPr>
      <w:r w:rsidRPr="003F3B7F">
        <w:rPr>
          <w:b/>
          <w:i/>
          <w:sz w:val="22"/>
        </w:rPr>
        <w:t xml:space="preserve">The content of this job description will be reviewed with the post holder on an annual basis in line with the </w:t>
      </w:r>
      <w:proofErr w:type="gramStart"/>
      <w:r w:rsidRPr="003F3B7F">
        <w:rPr>
          <w:b/>
          <w:i/>
          <w:sz w:val="22"/>
        </w:rPr>
        <w:t>School’s</w:t>
      </w:r>
      <w:proofErr w:type="gramEnd"/>
      <w:r w:rsidRPr="003F3B7F">
        <w:rPr>
          <w:b/>
          <w:i/>
          <w:sz w:val="22"/>
        </w:rPr>
        <w:t xml:space="preserve"> performance and development review policy.  Any significant change in level of accountability that could result in a change to the grade must be discussed with the post holder and the relevant trade union before submitting for re-evaluation. </w:t>
      </w:r>
      <w:r w:rsidRPr="003F3B7F">
        <w:rPr>
          <w:sz w:val="22"/>
        </w:rPr>
        <w:br w:type="page"/>
      </w:r>
    </w:p>
    <w:p w14:paraId="2A6425AD" w14:textId="77777777" w:rsidR="00567A80" w:rsidRPr="003F3B7F" w:rsidRDefault="00567A80" w:rsidP="003F3B7F">
      <w:pPr>
        <w:spacing w:after="0" w:line="276" w:lineRule="auto"/>
        <w:ind w:left="0" w:firstLine="0"/>
        <w:rPr>
          <w:sz w:val="22"/>
        </w:rPr>
      </w:pPr>
    </w:p>
    <w:tbl>
      <w:tblPr>
        <w:tblStyle w:val="TableGrid"/>
        <w:tblW w:w="5000" w:type="pct"/>
        <w:tblInd w:w="0" w:type="dxa"/>
        <w:tblCellMar>
          <w:top w:w="31" w:type="dxa"/>
          <w:right w:w="115" w:type="dxa"/>
        </w:tblCellMar>
        <w:tblLook w:val="04A0" w:firstRow="1" w:lastRow="0" w:firstColumn="1" w:lastColumn="0" w:noHBand="0" w:noVBand="1"/>
      </w:tblPr>
      <w:tblGrid>
        <w:gridCol w:w="6716"/>
        <w:gridCol w:w="2294"/>
      </w:tblGrid>
      <w:tr w:rsidR="003F3B7F" w:rsidRPr="003F3B7F" w14:paraId="6CDDA3DE" w14:textId="77777777" w:rsidTr="00771422">
        <w:trPr>
          <w:trHeight w:val="388"/>
        </w:trPr>
        <w:tc>
          <w:tcPr>
            <w:tcW w:w="5000" w:type="pct"/>
            <w:gridSpan w:val="2"/>
            <w:tcBorders>
              <w:top w:val="single" w:sz="4" w:space="0" w:color="000000"/>
              <w:left w:val="single" w:sz="4" w:space="0" w:color="000000"/>
              <w:bottom w:val="single" w:sz="3" w:space="0" w:color="000000"/>
              <w:right w:val="single" w:sz="4" w:space="0" w:color="000000"/>
            </w:tcBorders>
            <w:vAlign w:val="center"/>
          </w:tcPr>
          <w:p w14:paraId="3E055012" w14:textId="7A7BD00F" w:rsidR="003F3B7F" w:rsidRPr="003F3B7F" w:rsidRDefault="003F3B7F" w:rsidP="00771422">
            <w:pPr>
              <w:spacing w:after="0" w:line="276" w:lineRule="auto"/>
              <w:ind w:left="19" w:firstLine="0"/>
              <w:jc w:val="center"/>
              <w:rPr>
                <w:b/>
                <w:sz w:val="22"/>
              </w:rPr>
            </w:pPr>
            <w:r>
              <w:rPr>
                <w:b/>
                <w:sz w:val="22"/>
              </w:rPr>
              <w:t xml:space="preserve">Person Specification </w:t>
            </w:r>
          </w:p>
        </w:tc>
      </w:tr>
      <w:tr w:rsidR="00567A80" w:rsidRPr="003F3B7F" w14:paraId="446DFE3E" w14:textId="77777777" w:rsidTr="00E70921">
        <w:trPr>
          <w:trHeight w:val="567"/>
        </w:trPr>
        <w:tc>
          <w:tcPr>
            <w:tcW w:w="3727" w:type="pct"/>
            <w:tcBorders>
              <w:top w:val="single" w:sz="4" w:space="0" w:color="000000"/>
              <w:left w:val="single" w:sz="4" w:space="0" w:color="000000"/>
              <w:bottom w:val="single" w:sz="3" w:space="0" w:color="000000"/>
              <w:right w:val="single" w:sz="4" w:space="0" w:color="000000"/>
            </w:tcBorders>
            <w:vAlign w:val="center"/>
          </w:tcPr>
          <w:p w14:paraId="5F062C99" w14:textId="77777777" w:rsidR="00567A80" w:rsidRPr="003F3B7F" w:rsidRDefault="00567A80" w:rsidP="00E70921">
            <w:pPr>
              <w:spacing w:after="0" w:line="276" w:lineRule="auto"/>
              <w:ind w:left="12" w:firstLine="0"/>
              <w:rPr>
                <w:sz w:val="22"/>
              </w:rPr>
            </w:pPr>
            <w:r w:rsidRPr="003F3B7F">
              <w:rPr>
                <w:b/>
                <w:sz w:val="22"/>
              </w:rPr>
              <w:t xml:space="preserve">Essential Criteria </w:t>
            </w:r>
          </w:p>
        </w:tc>
        <w:tc>
          <w:tcPr>
            <w:tcW w:w="1273" w:type="pct"/>
            <w:tcBorders>
              <w:top w:val="single" w:sz="4" w:space="0" w:color="000000"/>
              <w:left w:val="single" w:sz="4" w:space="0" w:color="000000"/>
              <w:bottom w:val="single" w:sz="3" w:space="0" w:color="000000"/>
              <w:right w:val="single" w:sz="4" w:space="0" w:color="000000"/>
            </w:tcBorders>
            <w:vAlign w:val="center"/>
          </w:tcPr>
          <w:p w14:paraId="0AE9BFC1" w14:textId="77777777" w:rsidR="00567A80" w:rsidRPr="003F3B7F" w:rsidRDefault="00567A80" w:rsidP="003F3B7F">
            <w:pPr>
              <w:spacing w:after="0" w:line="276" w:lineRule="auto"/>
              <w:ind w:left="19" w:firstLine="0"/>
              <w:jc w:val="center"/>
              <w:rPr>
                <w:sz w:val="22"/>
              </w:rPr>
            </w:pPr>
            <w:r w:rsidRPr="003F3B7F">
              <w:rPr>
                <w:b/>
                <w:sz w:val="22"/>
              </w:rPr>
              <w:t xml:space="preserve">Measured By </w:t>
            </w:r>
          </w:p>
        </w:tc>
      </w:tr>
      <w:tr w:rsidR="00567A80" w:rsidRPr="003F3B7F" w14:paraId="62B5CF40" w14:textId="77777777" w:rsidTr="00E70921">
        <w:trPr>
          <w:trHeight w:val="1276"/>
        </w:trPr>
        <w:tc>
          <w:tcPr>
            <w:tcW w:w="3727" w:type="pct"/>
            <w:tcBorders>
              <w:top w:val="single" w:sz="3" w:space="0" w:color="000000"/>
              <w:left w:val="single" w:sz="4" w:space="0" w:color="000000"/>
              <w:bottom w:val="single" w:sz="4" w:space="0" w:color="000000"/>
              <w:right w:val="single" w:sz="4" w:space="0" w:color="000000"/>
            </w:tcBorders>
          </w:tcPr>
          <w:p w14:paraId="4ABF7407" w14:textId="77777777" w:rsidR="00567A80" w:rsidRPr="003F3B7F" w:rsidRDefault="00567A80" w:rsidP="003F3B7F">
            <w:pPr>
              <w:spacing w:after="0" w:line="276" w:lineRule="auto"/>
              <w:ind w:left="0" w:firstLine="0"/>
              <w:rPr>
                <w:sz w:val="22"/>
              </w:rPr>
            </w:pPr>
            <w:r w:rsidRPr="003F3B7F">
              <w:rPr>
                <w:sz w:val="22"/>
              </w:rPr>
              <w:t xml:space="preserve"> </w:t>
            </w:r>
          </w:p>
          <w:p w14:paraId="2DD312C7" w14:textId="77777777" w:rsidR="00567A80" w:rsidRPr="003F3B7F" w:rsidRDefault="00567A80" w:rsidP="003F3B7F">
            <w:pPr>
              <w:spacing w:after="0" w:line="276" w:lineRule="auto"/>
              <w:ind w:left="0" w:firstLine="0"/>
              <w:rPr>
                <w:b/>
                <w:sz w:val="22"/>
              </w:rPr>
            </w:pPr>
            <w:r w:rsidRPr="003F3B7F">
              <w:rPr>
                <w:b/>
                <w:sz w:val="22"/>
              </w:rPr>
              <w:t xml:space="preserve"> Experience </w:t>
            </w:r>
          </w:p>
          <w:p w14:paraId="158414CB"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Three years’ experience of working to support children’s learning gained in a relevant environment.</w:t>
            </w:r>
          </w:p>
          <w:p w14:paraId="3392163A" w14:textId="1D52F4DE" w:rsidR="00567A80" w:rsidRPr="003F3B7F" w:rsidRDefault="00567A80" w:rsidP="00E70921">
            <w:pPr>
              <w:spacing w:after="14" w:line="276" w:lineRule="auto"/>
              <w:ind w:left="0" w:firstLine="0"/>
              <w:rPr>
                <w:sz w:val="22"/>
              </w:rPr>
            </w:pPr>
            <w:r w:rsidRPr="003F3B7F">
              <w:rPr>
                <w:sz w:val="22"/>
              </w:rPr>
              <w:t xml:space="preserve"> </w:t>
            </w:r>
          </w:p>
        </w:tc>
        <w:tc>
          <w:tcPr>
            <w:tcW w:w="1273" w:type="pct"/>
            <w:tcBorders>
              <w:top w:val="single" w:sz="3" w:space="0" w:color="000000"/>
              <w:left w:val="single" w:sz="4" w:space="0" w:color="000000"/>
              <w:bottom w:val="single" w:sz="4" w:space="0" w:color="000000"/>
              <w:right w:val="single" w:sz="4" w:space="0" w:color="000000"/>
            </w:tcBorders>
            <w:vAlign w:val="center"/>
          </w:tcPr>
          <w:p w14:paraId="066B7009" w14:textId="77777777" w:rsidR="00567A80" w:rsidRPr="003F3B7F" w:rsidRDefault="00567A80" w:rsidP="003F3B7F">
            <w:pPr>
              <w:spacing w:after="0" w:line="276" w:lineRule="auto"/>
              <w:ind w:left="0" w:firstLine="0"/>
              <w:jc w:val="center"/>
              <w:rPr>
                <w:sz w:val="22"/>
              </w:rPr>
            </w:pPr>
            <w:r w:rsidRPr="003F3B7F">
              <w:rPr>
                <w:sz w:val="22"/>
              </w:rPr>
              <w:t>AF/I</w:t>
            </w:r>
          </w:p>
        </w:tc>
      </w:tr>
      <w:tr w:rsidR="00567A80" w:rsidRPr="003F3B7F" w14:paraId="248D8042" w14:textId="77777777" w:rsidTr="00E70921">
        <w:trPr>
          <w:trHeight w:val="1759"/>
        </w:trPr>
        <w:tc>
          <w:tcPr>
            <w:tcW w:w="3727" w:type="pct"/>
            <w:tcBorders>
              <w:top w:val="single" w:sz="4" w:space="0" w:color="000000"/>
              <w:left w:val="single" w:sz="4" w:space="0" w:color="000000"/>
              <w:bottom w:val="single" w:sz="4" w:space="0" w:color="000000"/>
              <w:right w:val="single" w:sz="4" w:space="0" w:color="000000"/>
            </w:tcBorders>
          </w:tcPr>
          <w:p w14:paraId="73DCBD1D" w14:textId="77777777" w:rsidR="00567A80" w:rsidRPr="003F3B7F" w:rsidRDefault="00567A80" w:rsidP="003F3B7F">
            <w:pPr>
              <w:spacing w:after="0" w:line="276" w:lineRule="auto"/>
              <w:ind w:left="0" w:firstLine="0"/>
              <w:rPr>
                <w:sz w:val="22"/>
              </w:rPr>
            </w:pPr>
            <w:r w:rsidRPr="003F3B7F">
              <w:rPr>
                <w:sz w:val="22"/>
              </w:rPr>
              <w:t xml:space="preserve"> </w:t>
            </w:r>
          </w:p>
          <w:p w14:paraId="733D8569" w14:textId="3B60F9AF" w:rsidR="00567A80" w:rsidRPr="003F3B7F" w:rsidRDefault="00567A80" w:rsidP="003F3B7F">
            <w:pPr>
              <w:spacing w:after="0" w:line="276" w:lineRule="auto"/>
              <w:ind w:left="0" w:firstLine="0"/>
              <w:rPr>
                <w:sz w:val="22"/>
              </w:rPr>
            </w:pPr>
            <w:r w:rsidRPr="003F3B7F">
              <w:rPr>
                <w:b/>
                <w:sz w:val="22"/>
              </w:rPr>
              <w:t xml:space="preserve"> Qualifications/Training </w:t>
            </w:r>
          </w:p>
          <w:p w14:paraId="1A340BDA"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Very good numeracy/literacy skills equivalent to GCSE grade C and above.</w:t>
            </w:r>
          </w:p>
          <w:p w14:paraId="59B763AA"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NVQ 3 for Teaching Assistant (or recognised equivalent qualification).</w:t>
            </w:r>
          </w:p>
          <w:p w14:paraId="6B7756CF" w14:textId="125774C9" w:rsidR="00E70921" w:rsidRPr="004E59E8" w:rsidRDefault="00E70921" w:rsidP="004E59E8">
            <w:pPr>
              <w:spacing w:after="0" w:line="276" w:lineRule="auto"/>
              <w:ind w:left="0" w:firstLine="0"/>
            </w:pPr>
          </w:p>
        </w:tc>
        <w:tc>
          <w:tcPr>
            <w:tcW w:w="1273" w:type="pct"/>
            <w:tcBorders>
              <w:top w:val="single" w:sz="4" w:space="0" w:color="000000"/>
              <w:left w:val="single" w:sz="4" w:space="0" w:color="000000"/>
              <w:bottom w:val="single" w:sz="4" w:space="0" w:color="000000"/>
              <w:right w:val="single" w:sz="4" w:space="0" w:color="000000"/>
            </w:tcBorders>
            <w:vAlign w:val="center"/>
          </w:tcPr>
          <w:p w14:paraId="5C4A2C2C" w14:textId="77777777" w:rsidR="00567A80" w:rsidRPr="003F3B7F" w:rsidRDefault="00567A80" w:rsidP="003F3B7F">
            <w:pPr>
              <w:spacing w:after="0" w:line="276" w:lineRule="auto"/>
              <w:ind w:left="0" w:firstLine="0"/>
              <w:jc w:val="center"/>
              <w:rPr>
                <w:sz w:val="22"/>
              </w:rPr>
            </w:pPr>
            <w:r w:rsidRPr="003F3B7F">
              <w:rPr>
                <w:sz w:val="22"/>
              </w:rPr>
              <w:t>AF/I</w:t>
            </w:r>
          </w:p>
        </w:tc>
      </w:tr>
      <w:tr w:rsidR="00567A80" w:rsidRPr="003F3B7F" w14:paraId="01FFA11A" w14:textId="77777777" w:rsidTr="00E70921">
        <w:trPr>
          <w:trHeight w:val="3254"/>
        </w:trPr>
        <w:tc>
          <w:tcPr>
            <w:tcW w:w="3727" w:type="pct"/>
            <w:tcBorders>
              <w:top w:val="single" w:sz="4" w:space="0" w:color="000000"/>
              <w:left w:val="single" w:sz="4" w:space="0" w:color="000000"/>
              <w:bottom w:val="single" w:sz="4" w:space="0" w:color="000000"/>
              <w:right w:val="single" w:sz="4" w:space="0" w:color="000000"/>
            </w:tcBorders>
          </w:tcPr>
          <w:p w14:paraId="637E2982" w14:textId="77777777" w:rsidR="00567A80" w:rsidRPr="003F3B7F" w:rsidRDefault="00567A80" w:rsidP="003F3B7F">
            <w:pPr>
              <w:spacing w:after="0" w:line="276" w:lineRule="auto"/>
              <w:ind w:left="0" w:firstLine="0"/>
              <w:rPr>
                <w:sz w:val="22"/>
              </w:rPr>
            </w:pPr>
            <w:r w:rsidRPr="003F3B7F">
              <w:rPr>
                <w:sz w:val="22"/>
              </w:rPr>
              <w:t xml:space="preserve"> </w:t>
            </w:r>
          </w:p>
          <w:p w14:paraId="1EFB4A9B" w14:textId="29F69DA7" w:rsidR="00567A80" w:rsidRPr="003F3B7F" w:rsidRDefault="00567A80" w:rsidP="003F3B7F">
            <w:pPr>
              <w:spacing w:after="0" w:line="276" w:lineRule="auto"/>
              <w:ind w:left="0" w:firstLine="0"/>
              <w:rPr>
                <w:sz w:val="22"/>
              </w:rPr>
            </w:pPr>
            <w:r w:rsidRPr="003F3B7F">
              <w:rPr>
                <w:b/>
                <w:sz w:val="22"/>
              </w:rPr>
              <w:t xml:space="preserve"> Knowledge/Skills </w:t>
            </w:r>
          </w:p>
          <w:p w14:paraId="2969D1E2"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Full working knowledge of relevant policies/codes of practice.</w:t>
            </w:r>
          </w:p>
          <w:p w14:paraId="5BA5A012"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An understanding of curriculum matters and to be able to contribute effectively to curriculum development, planning, evaluation and implementation.</w:t>
            </w:r>
          </w:p>
          <w:p w14:paraId="7BFAABA0"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In depth understanding of areas of learning, e.g. literacy, numeracy, science, SEN or Early Years.</w:t>
            </w:r>
          </w:p>
          <w:p w14:paraId="5A971834"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Understanding of principles of child development and learning processes.</w:t>
            </w:r>
          </w:p>
          <w:p w14:paraId="71885F20"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Ability to plan effective actions for pupils at risk of underachieving.</w:t>
            </w:r>
          </w:p>
          <w:p w14:paraId="17B63F78"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Effective use of ICT to support learning.</w:t>
            </w:r>
          </w:p>
          <w:p w14:paraId="45ADA759"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Use of other equipment technology – video, photocopier.</w:t>
            </w:r>
          </w:p>
          <w:p w14:paraId="31F9E97C"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Well-developed interpersonal skills to be able to relate well to a wide range of people.</w:t>
            </w:r>
          </w:p>
          <w:p w14:paraId="5B7EFFF4"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Work constructively as part of a team whilst being able to demonstrate initiative.</w:t>
            </w:r>
          </w:p>
          <w:p w14:paraId="322E1F8A"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Good communication skills.</w:t>
            </w:r>
          </w:p>
        </w:tc>
        <w:tc>
          <w:tcPr>
            <w:tcW w:w="1273" w:type="pct"/>
            <w:tcBorders>
              <w:top w:val="single" w:sz="4" w:space="0" w:color="000000"/>
              <w:left w:val="single" w:sz="4" w:space="0" w:color="000000"/>
              <w:bottom w:val="single" w:sz="4" w:space="0" w:color="000000"/>
              <w:right w:val="single" w:sz="4" w:space="0" w:color="000000"/>
            </w:tcBorders>
            <w:vAlign w:val="center"/>
          </w:tcPr>
          <w:p w14:paraId="2E7CBA30" w14:textId="77777777" w:rsidR="00567A80" w:rsidRPr="003F3B7F" w:rsidRDefault="00567A80" w:rsidP="003F3B7F">
            <w:pPr>
              <w:spacing w:after="0" w:line="276" w:lineRule="auto"/>
              <w:ind w:left="0" w:firstLine="0"/>
              <w:jc w:val="center"/>
              <w:rPr>
                <w:sz w:val="22"/>
              </w:rPr>
            </w:pPr>
            <w:r w:rsidRPr="003F3B7F">
              <w:rPr>
                <w:sz w:val="22"/>
              </w:rPr>
              <w:t>AF/I/PE</w:t>
            </w:r>
          </w:p>
        </w:tc>
      </w:tr>
      <w:tr w:rsidR="00567A80" w:rsidRPr="003F3B7F" w14:paraId="4633F426" w14:textId="77777777" w:rsidTr="00E70921">
        <w:trPr>
          <w:trHeight w:val="4903"/>
        </w:trPr>
        <w:tc>
          <w:tcPr>
            <w:tcW w:w="3727" w:type="pct"/>
            <w:tcBorders>
              <w:top w:val="single" w:sz="4" w:space="0" w:color="000000"/>
              <w:left w:val="single" w:sz="4" w:space="0" w:color="000000"/>
              <w:bottom w:val="single" w:sz="4" w:space="0" w:color="000000"/>
              <w:right w:val="single" w:sz="4" w:space="0" w:color="000000"/>
            </w:tcBorders>
          </w:tcPr>
          <w:p w14:paraId="46D417DE" w14:textId="77777777" w:rsidR="00567A80" w:rsidRPr="003F3B7F" w:rsidRDefault="00567A80" w:rsidP="003F3B7F">
            <w:pPr>
              <w:spacing w:line="276" w:lineRule="auto"/>
              <w:rPr>
                <w:sz w:val="22"/>
              </w:rPr>
            </w:pPr>
          </w:p>
          <w:p w14:paraId="30C3D755" w14:textId="25F7D036" w:rsidR="00567A80" w:rsidRPr="003F3B7F" w:rsidRDefault="00567A80" w:rsidP="00E70921">
            <w:pPr>
              <w:pStyle w:val="Heading3"/>
              <w:spacing w:line="276" w:lineRule="auto"/>
              <w:rPr>
                <w:sz w:val="22"/>
                <w:szCs w:val="22"/>
              </w:rPr>
            </w:pPr>
            <w:r w:rsidRPr="003F3B7F">
              <w:rPr>
                <w:sz w:val="22"/>
                <w:szCs w:val="22"/>
              </w:rPr>
              <w:t>Behavioural Attributes</w:t>
            </w:r>
          </w:p>
          <w:p w14:paraId="6428A6C7"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Customer focused.</w:t>
            </w:r>
          </w:p>
          <w:p w14:paraId="06930467"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Has a friendly yet professional and respectful approach which demonstrates support and shows mutual respect.</w:t>
            </w:r>
          </w:p>
          <w:p w14:paraId="511C8A4E"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Open, honest and an active listener.</w:t>
            </w:r>
          </w:p>
          <w:p w14:paraId="4EF2B697"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Takes responsibility and accountability.</w:t>
            </w:r>
          </w:p>
          <w:p w14:paraId="50539A0B"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Committed to the needs of the pupils, parents and other stakeholders and challenge barriers and blocks to providing an effective service.</w:t>
            </w:r>
          </w:p>
          <w:p w14:paraId="32497402"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Demonstrates a “can do” attitude including suggesting solutions, participating, trusting and encouraging others and achieving expectations.</w:t>
            </w:r>
          </w:p>
          <w:p w14:paraId="46F44CAA"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Is committed to the provision and improvement of quality service provision.</w:t>
            </w:r>
          </w:p>
          <w:p w14:paraId="252DEABA"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Is adaptable to change/embraces and welcomes change.</w:t>
            </w:r>
          </w:p>
          <w:p w14:paraId="6D92BAA8"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Acts with pace and urgency being energetic, enthusiastic and decisive.</w:t>
            </w:r>
          </w:p>
          <w:p w14:paraId="310FBE1C"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Communicates effectively.</w:t>
            </w:r>
          </w:p>
          <w:p w14:paraId="43FD1469"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Has the ability to learn from experiences and challenges.</w:t>
            </w:r>
          </w:p>
          <w:p w14:paraId="5F04CA9F" w14:textId="77777777" w:rsidR="00567A80" w:rsidRPr="003F3B7F" w:rsidRDefault="00567A80" w:rsidP="003F3B7F">
            <w:pPr>
              <w:pStyle w:val="ListParagraph"/>
              <w:numPr>
                <w:ilvl w:val="0"/>
                <w:numId w:val="2"/>
              </w:numPr>
              <w:spacing w:after="0" w:line="276" w:lineRule="auto"/>
              <w:rPr>
                <w:rFonts w:ascii="Arial" w:hAnsi="Arial" w:cs="Arial"/>
              </w:rPr>
            </w:pPr>
            <w:r w:rsidRPr="003F3B7F">
              <w:rPr>
                <w:rFonts w:ascii="Arial" w:hAnsi="Arial" w:cs="Arial"/>
              </w:rPr>
              <w:t>Is committed to the continuous development of self and others by keeping up to date and sharing knowledge, encouraging new ideas, seeking new opportunities and challenges, open to ideas and developing new skills.</w:t>
            </w:r>
          </w:p>
        </w:tc>
        <w:tc>
          <w:tcPr>
            <w:tcW w:w="1273" w:type="pct"/>
            <w:tcBorders>
              <w:top w:val="single" w:sz="4" w:space="0" w:color="000000"/>
              <w:left w:val="single" w:sz="4" w:space="0" w:color="000000"/>
              <w:bottom w:val="single" w:sz="4" w:space="0" w:color="000000"/>
              <w:right w:val="single" w:sz="4" w:space="0" w:color="000000"/>
            </w:tcBorders>
            <w:vAlign w:val="center"/>
          </w:tcPr>
          <w:p w14:paraId="55DE24BB" w14:textId="77777777" w:rsidR="00567A80" w:rsidRPr="003F3B7F" w:rsidRDefault="00567A80" w:rsidP="003F3B7F">
            <w:pPr>
              <w:spacing w:after="0" w:line="276" w:lineRule="auto"/>
              <w:ind w:left="0" w:firstLine="0"/>
              <w:jc w:val="center"/>
              <w:rPr>
                <w:sz w:val="22"/>
              </w:rPr>
            </w:pPr>
            <w:r w:rsidRPr="003F3B7F">
              <w:rPr>
                <w:sz w:val="22"/>
              </w:rPr>
              <w:t>AF/I</w:t>
            </w:r>
          </w:p>
        </w:tc>
      </w:tr>
    </w:tbl>
    <w:p w14:paraId="522A23F4" w14:textId="77777777" w:rsidR="00567A80" w:rsidRPr="003F3B7F" w:rsidRDefault="00567A80" w:rsidP="003F3B7F">
      <w:pPr>
        <w:spacing w:after="0" w:line="276" w:lineRule="auto"/>
        <w:ind w:left="0" w:firstLine="0"/>
        <w:rPr>
          <w:sz w:val="22"/>
        </w:rPr>
      </w:pPr>
      <w:r w:rsidRPr="003F3B7F">
        <w:rPr>
          <w:sz w:val="22"/>
        </w:rPr>
        <w:t xml:space="preserve"> </w:t>
      </w:r>
    </w:p>
    <w:p w14:paraId="35B232CA" w14:textId="77777777" w:rsidR="00567A80" w:rsidRPr="003F3B7F" w:rsidRDefault="00567A80" w:rsidP="003F3B7F">
      <w:pPr>
        <w:tabs>
          <w:tab w:val="center" w:pos="3360"/>
        </w:tabs>
        <w:spacing w:line="276" w:lineRule="auto"/>
        <w:ind w:left="0" w:firstLine="0"/>
        <w:rPr>
          <w:sz w:val="22"/>
        </w:rPr>
      </w:pPr>
      <w:r w:rsidRPr="003F3B7F">
        <w:rPr>
          <w:sz w:val="22"/>
        </w:rPr>
        <w:t xml:space="preserve">AF - Application </w:t>
      </w:r>
      <w:proofErr w:type="gramStart"/>
      <w:r w:rsidRPr="003F3B7F">
        <w:rPr>
          <w:sz w:val="22"/>
        </w:rPr>
        <w:t xml:space="preserve">form  </w:t>
      </w:r>
      <w:r w:rsidRPr="003F3B7F">
        <w:rPr>
          <w:sz w:val="22"/>
        </w:rPr>
        <w:tab/>
      </w:r>
      <w:proofErr w:type="gramEnd"/>
      <w:r w:rsidRPr="003F3B7F">
        <w:rPr>
          <w:sz w:val="22"/>
        </w:rPr>
        <w:t>I – Interview</w:t>
      </w:r>
      <w:r w:rsidRPr="003F3B7F">
        <w:rPr>
          <w:sz w:val="22"/>
        </w:rPr>
        <w:tab/>
      </w:r>
      <w:r w:rsidRPr="003F3B7F">
        <w:rPr>
          <w:sz w:val="22"/>
        </w:rPr>
        <w:tab/>
        <w:t>PE – Practical Exercise</w:t>
      </w:r>
    </w:p>
    <w:p w14:paraId="10533F7C" w14:textId="77777777" w:rsidR="00567A80" w:rsidRPr="003F3B7F" w:rsidRDefault="00567A80" w:rsidP="003F3B7F">
      <w:pPr>
        <w:spacing w:after="0" w:line="276" w:lineRule="auto"/>
        <w:ind w:left="0" w:firstLine="0"/>
        <w:rPr>
          <w:sz w:val="22"/>
        </w:rPr>
      </w:pPr>
      <w:r w:rsidRPr="003F3B7F">
        <w:rPr>
          <w:sz w:val="22"/>
        </w:rPr>
        <w:t xml:space="preserve"> </w:t>
      </w:r>
    </w:p>
    <w:p w14:paraId="64B73230" w14:textId="77777777" w:rsidR="00567A80" w:rsidRPr="003F3B7F" w:rsidRDefault="00567A80" w:rsidP="003F3B7F">
      <w:pPr>
        <w:spacing w:after="4" w:line="276" w:lineRule="auto"/>
        <w:ind w:left="-5"/>
        <w:rPr>
          <w:sz w:val="22"/>
        </w:rPr>
      </w:pPr>
      <w:r w:rsidRPr="003F3B7F">
        <w:rPr>
          <w:b/>
          <w:i/>
          <w:sz w:val="22"/>
        </w:rPr>
        <w:t xml:space="preserve">Note 1: </w:t>
      </w:r>
    </w:p>
    <w:p w14:paraId="630D59D7" w14:textId="77777777" w:rsidR="00567A80" w:rsidRPr="003F3B7F" w:rsidRDefault="00567A80" w:rsidP="003F3B7F">
      <w:pPr>
        <w:spacing w:after="4" w:line="276" w:lineRule="auto"/>
        <w:ind w:left="-5"/>
        <w:rPr>
          <w:sz w:val="22"/>
        </w:rPr>
      </w:pPr>
      <w:r w:rsidRPr="003F3B7F">
        <w:rPr>
          <w:b/>
          <w:i/>
          <w:sz w:val="22"/>
        </w:rPr>
        <w:t xml:space="preserve">In addition to the ability to perform the duties of the post, issues relating to safeguarding and promoting the welfare of children will need to be demonstrated these will include: </w:t>
      </w:r>
    </w:p>
    <w:p w14:paraId="123C775B" w14:textId="77777777" w:rsidR="00567A80" w:rsidRPr="003F3B7F" w:rsidRDefault="00567A80" w:rsidP="003F3B7F">
      <w:pPr>
        <w:spacing w:after="12" w:line="276" w:lineRule="auto"/>
        <w:ind w:left="0" w:firstLine="0"/>
        <w:rPr>
          <w:sz w:val="22"/>
        </w:rPr>
      </w:pPr>
      <w:r w:rsidRPr="003F3B7F">
        <w:rPr>
          <w:b/>
          <w:i/>
          <w:sz w:val="22"/>
        </w:rPr>
        <w:t xml:space="preserve"> </w:t>
      </w:r>
    </w:p>
    <w:p w14:paraId="34BBA744" w14:textId="77777777" w:rsidR="00567A80" w:rsidRPr="003F3B7F" w:rsidRDefault="00567A80" w:rsidP="003F3B7F">
      <w:pPr>
        <w:numPr>
          <w:ilvl w:val="0"/>
          <w:numId w:val="1"/>
        </w:numPr>
        <w:spacing w:after="4" w:line="276" w:lineRule="auto"/>
        <w:ind w:left="700" w:hanging="350"/>
        <w:rPr>
          <w:sz w:val="22"/>
        </w:rPr>
      </w:pPr>
      <w:r w:rsidRPr="003F3B7F">
        <w:rPr>
          <w:b/>
          <w:i/>
          <w:sz w:val="22"/>
        </w:rPr>
        <w:t xml:space="preserve">Motivation to work with children and young people. </w:t>
      </w:r>
    </w:p>
    <w:p w14:paraId="1E0CA0F0" w14:textId="77777777" w:rsidR="00567A80" w:rsidRPr="003F3B7F" w:rsidRDefault="00567A80" w:rsidP="003F3B7F">
      <w:pPr>
        <w:numPr>
          <w:ilvl w:val="0"/>
          <w:numId w:val="1"/>
        </w:numPr>
        <w:spacing w:after="4" w:line="276" w:lineRule="auto"/>
        <w:ind w:left="700" w:hanging="350"/>
        <w:rPr>
          <w:sz w:val="22"/>
        </w:rPr>
      </w:pPr>
      <w:r w:rsidRPr="003F3B7F">
        <w:rPr>
          <w:b/>
          <w:i/>
          <w:sz w:val="22"/>
        </w:rPr>
        <w:t xml:space="preserve">Ability to form and maintain appropriate relationships and personal boundaries with children and young people. </w:t>
      </w:r>
    </w:p>
    <w:p w14:paraId="6586EABB" w14:textId="77777777" w:rsidR="00567A80" w:rsidRPr="003F3B7F" w:rsidRDefault="00567A80" w:rsidP="003F3B7F">
      <w:pPr>
        <w:numPr>
          <w:ilvl w:val="0"/>
          <w:numId w:val="1"/>
        </w:numPr>
        <w:spacing w:after="4" w:line="276" w:lineRule="auto"/>
        <w:ind w:left="700" w:hanging="350"/>
        <w:rPr>
          <w:sz w:val="22"/>
        </w:rPr>
      </w:pPr>
      <w:r w:rsidRPr="003F3B7F">
        <w:rPr>
          <w:b/>
          <w:i/>
          <w:sz w:val="22"/>
        </w:rPr>
        <w:t xml:space="preserve">Emotional resilience in working with challenging behaviours and </w:t>
      </w:r>
    </w:p>
    <w:p w14:paraId="03E7F615" w14:textId="77777777" w:rsidR="00567A80" w:rsidRPr="003F3B7F" w:rsidRDefault="00567A80" w:rsidP="003F3B7F">
      <w:pPr>
        <w:numPr>
          <w:ilvl w:val="0"/>
          <w:numId w:val="1"/>
        </w:numPr>
        <w:spacing w:after="4" w:line="276" w:lineRule="auto"/>
        <w:ind w:left="700" w:hanging="350"/>
        <w:rPr>
          <w:sz w:val="22"/>
        </w:rPr>
      </w:pPr>
      <w:r w:rsidRPr="003F3B7F">
        <w:rPr>
          <w:b/>
          <w:i/>
          <w:sz w:val="22"/>
        </w:rPr>
        <w:t xml:space="preserve">Attitudes to use of authority and maintaining discipline.  </w:t>
      </w:r>
    </w:p>
    <w:p w14:paraId="74D8378D" w14:textId="77777777" w:rsidR="00567A80" w:rsidRPr="003F3B7F" w:rsidRDefault="00567A80" w:rsidP="003F3B7F">
      <w:pPr>
        <w:spacing w:after="0" w:line="276" w:lineRule="auto"/>
        <w:ind w:left="0" w:firstLine="0"/>
        <w:rPr>
          <w:sz w:val="22"/>
        </w:rPr>
      </w:pPr>
      <w:r w:rsidRPr="003F3B7F">
        <w:rPr>
          <w:sz w:val="22"/>
        </w:rPr>
        <w:t xml:space="preserve"> </w:t>
      </w:r>
    </w:p>
    <w:p w14:paraId="3DBAA2FA" w14:textId="77777777" w:rsidR="009545FC" w:rsidRPr="003F3B7F" w:rsidRDefault="009545FC" w:rsidP="003F3B7F">
      <w:pPr>
        <w:spacing w:line="276" w:lineRule="auto"/>
        <w:rPr>
          <w:sz w:val="22"/>
        </w:rPr>
      </w:pPr>
    </w:p>
    <w:sectPr w:rsidR="009545FC" w:rsidRPr="003F3B7F" w:rsidSect="003F3B7F">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426" w:footer="34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9FF9" w14:textId="77777777" w:rsidR="0011501D" w:rsidRDefault="0011501D" w:rsidP="000B0BFF">
      <w:pPr>
        <w:spacing w:after="0" w:line="240" w:lineRule="auto"/>
      </w:pPr>
      <w:r>
        <w:separator/>
      </w:r>
    </w:p>
  </w:endnote>
  <w:endnote w:type="continuationSeparator" w:id="0">
    <w:p w14:paraId="4CC1B0E1" w14:textId="77777777" w:rsidR="0011501D" w:rsidRDefault="0011501D" w:rsidP="000B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1E2E" w14:textId="77777777" w:rsidR="00325A71" w:rsidRDefault="002307DF">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Pr="00020248">
        <w:rPr>
          <w:noProof/>
          <w:sz w:val="18"/>
        </w:rPr>
        <w:t>5</w:t>
      </w:r>
    </w:fldSimple>
    <w:r>
      <w:rPr>
        <w:sz w:val="18"/>
      </w:rPr>
      <w:t xml:space="preserve">                          PROFILE - Finance &amp; Data Assistant </w:t>
    </w:r>
  </w:p>
  <w:p w14:paraId="25C6AE98" w14:textId="77777777" w:rsidR="00325A71" w:rsidRDefault="002307DF">
    <w:pPr>
      <w:spacing w:after="0" w:line="259" w:lineRule="auto"/>
      <w:ind w:left="0" w:firstLine="0"/>
    </w:pPr>
    <w:r>
      <w:rPr>
        <w:sz w:val="18"/>
      </w:rPr>
      <w:t xml:space="preserve">.doc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45EE" w14:textId="5F091F72" w:rsidR="00325A71" w:rsidRDefault="00325A71">
    <w:pPr>
      <w:spacing w:after="0" w:line="259" w:lineRule="auto"/>
      <w:ind w:left="0" w:firstLine="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3EB7" w14:textId="77777777" w:rsidR="00325A71" w:rsidRDefault="002307DF">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Pr="00020248">
        <w:rPr>
          <w:noProof/>
          <w:sz w:val="18"/>
        </w:rPr>
        <w:t>5</w:t>
      </w:r>
    </w:fldSimple>
    <w:r>
      <w:rPr>
        <w:sz w:val="18"/>
      </w:rPr>
      <w:t xml:space="preserve">                          PROFILE - Finance &amp; Data Assistant </w:t>
    </w:r>
  </w:p>
  <w:p w14:paraId="65B7B3AB" w14:textId="77777777" w:rsidR="00325A71" w:rsidRDefault="002307DF">
    <w:pPr>
      <w:spacing w:after="0" w:line="259" w:lineRule="auto"/>
      <w:ind w:left="0" w:firstLine="0"/>
    </w:pPr>
    <w:r>
      <w:rPr>
        <w:sz w:val="18"/>
      </w:rPr>
      <w:t xml:space="preserve">.doc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7359" w14:textId="77777777" w:rsidR="0011501D" w:rsidRDefault="0011501D" w:rsidP="000B0BFF">
      <w:pPr>
        <w:spacing w:after="0" w:line="240" w:lineRule="auto"/>
      </w:pPr>
      <w:r>
        <w:separator/>
      </w:r>
    </w:p>
  </w:footnote>
  <w:footnote w:type="continuationSeparator" w:id="0">
    <w:p w14:paraId="106B575B" w14:textId="77777777" w:rsidR="0011501D" w:rsidRDefault="0011501D" w:rsidP="000B0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17B5" w14:textId="77777777" w:rsidR="00325A71" w:rsidRDefault="002307DF">
    <w:pPr>
      <w:spacing w:after="0" w:line="259" w:lineRule="auto"/>
      <w:ind w:left="28" w:firstLine="0"/>
      <w:jc w:val="center"/>
    </w:pPr>
    <w:r>
      <w:rPr>
        <w:b/>
        <w:sz w:val="23"/>
      </w:rPr>
      <w:t xml:space="preserve">Children, Young People and Families – HR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4858" w14:textId="12BE4924" w:rsidR="00325A71" w:rsidRDefault="00387897" w:rsidP="007E4F25">
    <w:pPr>
      <w:spacing w:after="0" w:line="259" w:lineRule="auto"/>
      <w:ind w:left="28" w:firstLine="0"/>
    </w:pPr>
    <w:r>
      <w:rPr>
        <w:noProof/>
      </w:rPr>
      <w:drawing>
        <wp:anchor distT="0" distB="0" distL="114300" distR="114300" simplePos="0" relativeHeight="251662336" behindDoc="1" locked="0" layoutInCell="1" allowOverlap="1" wp14:anchorId="62E63E03" wp14:editId="1A1992C9">
          <wp:simplePos x="0" y="0"/>
          <wp:positionH relativeFrom="margin">
            <wp:posOffset>4274820</wp:posOffset>
          </wp:positionH>
          <wp:positionV relativeFrom="paragraph">
            <wp:posOffset>-152400</wp:posOffset>
          </wp:positionV>
          <wp:extent cx="2114550" cy="870585"/>
          <wp:effectExtent l="0" t="0" r="0" b="0"/>
          <wp:wrapTight wrapText="bothSides">
            <wp:wrapPolygon edited="0">
              <wp:start x="0" y="2363"/>
              <wp:lineTo x="0" y="17015"/>
              <wp:lineTo x="14205" y="17015"/>
              <wp:lineTo x="14011" y="11816"/>
              <wp:lineTo x="21405" y="9453"/>
              <wp:lineTo x="21405" y="2363"/>
              <wp:lineTo x="0" y="2363"/>
            </wp:wrapPolygon>
          </wp:wrapTight>
          <wp:docPr id="1584459392"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59392"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4550" cy="870585"/>
                  </a:xfrm>
                  <a:prstGeom prst="rect">
                    <a:avLst/>
                  </a:prstGeom>
                </pic:spPr>
              </pic:pic>
            </a:graphicData>
          </a:graphic>
          <wp14:sizeRelH relativeFrom="margin">
            <wp14:pctWidth>0</wp14:pctWidth>
          </wp14:sizeRelH>
          <wp14:sizeRelV relativeFrom="margin">
            <wp14:pctHeight>0</wp14:pctHeight>
          </wp14:sizeRelV>
        </wp:anchor>
      </w:drawing>
    </w:r>
    <w:r w:rsidR="00E43268">
      <w:rPr>
        <w:noProof/>
      </w:rPr>
      <w:drawing>
        <wp:anchor distT="0" distB="0" distL="114300" distR="114300" simplePos="0" relativeHeight="251660288" behindDoc="0" locked="0" layoutInCell="1" allowOverlap="1" wp14:anchorId="6F03ACE8" wp14:editId="019D7892">
          <wp:simplePos x="0" y="0"/>
          <wp:positionH relativeFrom="column">
            <wp:posOffset>-666750</wp:posOffset>
          </wp:positionH>
          <wp:positionV relativeFrom="paragraph">
            <wp:posOffset>-266700</wp:posOffset>
          </wp:positionV>
          <wp:extent cx="1123950" cy="1028700"/>
          <wp:effectExtent l="0" t="0" r="0" b="0"/>
          <wp:wrapSquare wrapText="bothSides"/>
          <wp:docPr id="3" name="image_1"/>
          <wp:cNvGraphicFramePr/>
          <a:graphic xmlns:a="http://schemas.openxmlformats.org/drawingml/2006/main">
            <a:graphicData uri="http://schemas.openxmlformats.org/drawingml/2006/picture">
              <pic:pic xmlns:pic="http://schemas.openxmlformats.org/drawingml/2006/picture">
                <pic:nvPicPr>
                  <pic:cNvPr id="1" name="image_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07DF">
      <w:rPr>
        <w:b/>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1C41" w14:textId="77777777" w:rsidR="00325A71" w:rsidRDefault="002307DF">
    <w:pPr>
      <w:spacing w:after="0" w:line="259" w:lineRule="auto"/>
      <w:ind w:left="28" w:firstLine="0"/>
      <w:jc w:val="center"/>
    </w:pPr>
    <w:r>
      <w:rPr>
        <w:b/>
        <w:sz w:val="23"/>
      </w:rPr>
      <w:t xml:space="preserve">Children, Young People and Families – HR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68D"/>
    <w:multiLevelType w:val="hybridMultilevel"/>
    <w:tmpl w:val="D3CCDA3A"/>
    <w:lvl w:ilvl="0" w:tplc="2ED27E2C">
      <w:start w:val="3"/>
      <w:numFmt w:val="bullet"/>
      <w:lvlText w:val=""/>
      <w:lvlJc w:val="left"/>
      <w:pPr>
        <w:ind w:left="720" w:hanging="360"/>
      </w:pPr>
      <w:rPr>
        <w:rFonts w:ascii="Symbol" w:eastAsia="Arial"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16A77"/>
    <w:multiLevelType w:val="hybridMultilevel"/>
    <w:tmpl w:val="5F469238"/>
    <w:lvl w:ilvl="0" w:tplc="D1D8DC82">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0EFFF6">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BD6AFB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30A2DBA">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560254">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A30A928">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8A206C">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A6DE7C">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31A1F76">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294407723">
    <w:abstractNumId w:val="1"/>
  </w:num>
  <w:num w:numId="2" w16cid:durableId="204524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80"/>
    <w:rsid w:val="00034884"/>
    <w:rsid w:val="000B0BFF"/>
    <w:rsid w:val="00113F6F"/>
    <w:rsid w:val="0011501D"/>
    <w:rsid w:val="00124899"/>
    <w:rsid w:val="002307DF"/>
    <w:rsid w:val="002805C0"/>
    <w:rsid w:val="00325A71"/>
    <w:rsid w:val="00342FA4"/>
    <w:rsid w:val="00387897"/>
    <w:rsid w:val="003F3B7F"/>
    <w:rsid w:val="0044002A"/>
    <w:rsid w:val="004E59E8"/>
    <w:rsid w:val="004F2393"/>
    <w:rsid w:val="00567A80"/>
    <w:rsid w:val="00771422"/>
    <w:rsid w:val="009545FC"/>
    <w:rsid w:val="00A2244D"/>
    <w:rsid w:val="00A47CE4"/>
    <w:rsid w:val="00BC170D"/>
    <w:rsid w:val="00BD230F"/>
    <w:rsid w:val="00CE34C3"/>
    <w:rsid w:val="00E43268"/>
    <w:rsid w:val="00E70921"/>
    <w:rsid w:val="00E862DC"/>
    <w:rsid w:val="00E92C7E"/>
    <w:rsid w:val="00EE71AC"/>
    <w:rsid w:val="00F92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2195"/>
  <w15:chartTrackingRefBased/>
  <w15:docId w15:val="{1601EE33-84F4-4DFE-9C12-36D240FA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80"/>
    <w:pPr>
      <w:spacing w:after="15" w:line="248" w:lineRule="auto"/>
      <w:ind w:left="10" w:hanging="10"/>
    </w:pPr>
    <w:rPr>
      <w:rFonts w:ascii="Arial" w:eastAsia="Arial" w:hAnsi="Arial" w:cs="Arial"/>
      <w:color w:val="000000"/>
      <w:sz w:val="21"/>
      <w:lang w:eastAsia="en-GB"/>
    </w:rPr>
  </w:style>
  <w:style w:type="paragraph" w:styleId="Heading2">
    <w:name w:val="heading 2"/>
    <w:next w:val="Normal"/>
    <w:link w:val="Heading2Char"/>
    <w:uiPriority w:val="9"/>
    <w:unhideWhenUsed/>
    <w:qFormat/>
    <w:rsid w:val="00567A80"/>
    <w:pPr>
      <w:keepNext/>
      <w:keepLines/>
      <w:spacing w:after="0"/>
      <w:outlineLvl w:val="1"/>
    </w:pPr>
    <w:rPr>
      <w:rFonts w:ascii="Arial" w:eastAsia="Arial" w:hAnsi="Arial" w:cs="Arial"/>
      <w:b/>
      <w:color w:val="000000"/>
      <w:lang w:eastAsia="en-GB"/>
    </w:rPr>
  </w:style>
  <w:style w:type="paragraph" w:styleId="Heading3">
    <w:name w:val="heading 3"/>
    <w:basedOn w:val="Normal"/>
    <w:next w:val="Normal"/>
    <w:link w:val="Heading3Char"/>
    <w:qFormat/>
    <w:rsid w:val="00567A80"/>
    <w:pPr>
      <w:keepNext/>
      <w:spacing w:after="0" w:line="240" w:lineRule="auto"/>
      <w:ind w:left="0" w:firstLine="0"/>
      <w:outlineLvl w:val="2"/>
    </w:pPr>
    <w:rPr>
      <w:rFonts w:eastAsia="Times New Roman"/>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7A80"/>
    <w:rPr>
      <w:rFonts w:ascii="Arial" w:eastAsia="Arial" w:hAnsi="Arial" w:cs="Arial"/>
      <w:b/>
      <w:color w:val="000000"/>
      <w:lang w:eastAsia="en-GB"/>
    </w:rPr>
  </w:style>
  <w:style w:type="character" w:customStyle="1" w:styleId="Heading3Char">
    <w:name w:val="Heading 3 Char"/>
    <w:basedOn w:val="DefaultParagraphFont"/>
    <w:link w:val="Heading3"/>
    <w:rsid w:val="00567A80"/>
    <w:rPr>
      <w:rFonts w:ascii="Arial" w:eastAsia="Times New Roman" w:hAnsi="Arial" w:cs="Arial"/>
      <w:b/>
      <w:bCs/>
      <w:sz w:val="24"/>
      <w:szCs w:val="24"/>
    </w:rPr>
  </w:style>
  <w:style w:type="table" w:customStyle="1" w:styleId="TableGrid">
    <w:name w:val="TableGrid"/>
    <w:rsid w:val="00567A80"/>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567A80"/>
    <w:pPr>
      <w:spacing w:after="160" w:line="259" w:lineRule="auto"/>
      <w:ind w:left="720" w:firstLine="0"/>
      <w:contextualSpacing/>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5211">
      <w:bodyDiv w:val="1"/>
      <w:marLeft w:val="0"/>
      <w:marRight w:val="0"/>
      <w:marTop w:val="0"/>
      <w:marBottom w:val="0"/>
      <w:divBdr>
        <w:top w:val="none" w:sz="0" w:space="0" w:color="auto"/>
        <w:left w:val="none" w:sz="0" w:space="0" w:color="auto"/>
        <w:bottom w:val="none" w:sz="0" w:space="0" w:color="auto"/>
        <w:right w:val="none" w:sz="0" w:space="0" w:color="auto"/>
      </w:divBdr>
    </w:div>
    <w:div w:id="20886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62e6383-c41c-4b3e-819e-8e52f673decb">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bb1f8afb-b349-4898-8902-15c5a1cf63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8284D5AE7064E9736D0CD550A6BED" ma:contentTypeVersion="13" ma:contentTypeDescription="Create a new document." ma:contentTypeScope="" ma:versionID="aef0e08ceee058d7bff4a3427b356136">
  <xsd:schema xmlns:xsd="http://www.w3.org/2001/XMLSchema" xmlns:xs="http://www.w3.org/2001/XMLSchema" xmlns:p="http://schemas.microsoft.com/office/2006/metadata/properties" xmlns:ns1="http://schemas.microsoft.com/sharepoint/v3" xmlns:ns2="bb1f8afb-b349-4898-8902-15c5a1cf6334" xmlns:ns3="862e6383-c41c-4b3e-819e-8e52f673decb" targetNamespace="http://schemas.microsoft.com/office/2006/metadata/properties" ma:root="true" ma:fieldsID="082b135d0c8958e96194ceed5b8e3d6e" ns1:_="" ns2:_="" ns3:_="">
    <xsd:import namespace="http://schemas.microsoft.com/sharepoint/v3"/>
    <xsd:import namespace="bb1f8afb-b349-4898-8902-15c5a1cf6334"/>
    <xsd:import namespace="862e6383-c41c-4b3e-819e-8e52f673decb"/>
    <xsd:element name="properties">
      <xsd:complexType>
        <xsd:sequence>
          <xsd:element name="documentManagement">
            <xsd:complexType>
              <xsd:all>
                <xsd:element ref="ns2:MediaServiceObjectDetectorVersion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f8afb-b349-4898-8902-15c5a1cf6334"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Location" ma:index="10" nillable="true" ma:displayName="Location" ma:indexed="true" ma:internalName="MediaServiceLocatio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e6383-c41c-4b3e-819e-8e52f673de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ECD82-97DB-4C1F-9E1A-0984E3471932}">
  <ds:schemaRefs>
    <ds:schemaRef ds:uri="http://schemas.microsoft.com/office/2006/metadata/properties"/>
    <ds:schemaRef ds:uri="http://schemas.microsoft.com/office/infopath/2007/PartnerControls"/>
    <ds:schemaRef ds:uri="862e6383-c41c-4b3e-819e-8e52f673decb"/>
    <ds:schemaRef ds:uri="http://schemas.microsoft.com/sharepoint/v3"/>
    <ds:schemaRef ds:uri="bb1f8afb-b349-4898-8902-15c5a1cf6334"/>
  </ds:schemaRefs>
</ds:datastoreItem>
</file>

<file path=customXml/itemProps2.xml><?xml version="1.0" encoding="utf-8"?>
<ds:datastoreItem xmlns:ds="http://schemas.openxmlformats.org/officeDocument/2006/customXml" ds:itemID="{FD927864-14C6-4E23-8029-1D244F054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1f8afb-b349-4898-8902-15c5a1cf6334"/>
    <ds:schemaRef ds:uri="862e6383-c41c-4b3e-819e-8e52f673d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A517D-E301-486E-B5DC-8FBFDB235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Percival</dc:creator>
  <cp:keywords/>
  <dc:description/>
  <cp:lastModifiedBy>K Herring</cp:lastModifiedBy>
  <cp:revision>5</cp:revision>
  <cp:lastPrinted>2024-10-03T08:44:00Z</cp:lastPrinted>
  <dcterms:created xsi:type="dcterms:W3CDTF">2025-05-01T11:34:00Z</dcterms:created>
  <dcterms:modified xsi:type="dcterms:W3CDTF">2026-07-23T05:23:00Z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0x010100FB18284D5AE7064E9736D0CD550A6BED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1851100</vt:r8>
  </property>
  <property fmtid="{D5CDD505-2E9C-101B-9397-08002B2CF9AE}" pid="11" name="GUID">
    <vt:lpwstr>be58c874-53a9-461a-af85-4398d6e986f3</vt:lpwstr>
  </property>
</Properties>
</file>