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4"/>
        <w:gridCol w:w="2528"/>
        <w:gridCol w:w="2693"/>
      </w:tblGrid>
      <w:tr w:rsidR="004A3258" w:rsidRPr="00EE44DE" w14:paraId="67E01E7E" w14:textId="77777777" w:rsidTr="00E02F5E">
        <w:tc>
          <w:tcPr>
            <w:tcW w:w="3994" w:type="dxa"/>
          </w:tcPr>
          <w:p w14:paraId="50B8B7BF" w14:textId="77777777" w:rsidR="004A3258" w:rsidRDefault="004A3258" w:rsidP="00E02F5E">
            <w:pPr>
              <w:spacing w:after="120"/>
              <w:rPr>
                <w:rFonts w:ascii="Arial" w:hAnsi="Arial" w:cs="Arial"/>
                <w:b/>
                <w:sz w:val="22"/>
                <w:szCs w:val="20"/>
              </w:rPr>
            </w:pPr>
          </w:p>
          <w:p w14:paraId="1875AB84" w14:textId="77777777" w:rsidR="00E36C88" w:rsidRPr="00EE44DE" w:rsidRDefault="00E36C88" w:rsidP="00E02F5E">
            <w:pPr>
              <w:spacing w:after="120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2528" w:type="dxa"/>
          </w:tcPr>
          <w:p w14:paraId="7541A36B" w14:textId="77777777" w:rsidR="004A3258" w:rsidRPr="00EE44DE" w:rsidRDefault="004A3258" w:rsidP="00E02F5E">
            <w:pPr>
              <w:spacing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EE44DE">
              <w:rPr>
                <w:rFonts w:ascii="Arial" w:hAnsi="Arial" w:cs="Arial"/>
                <w:b/>
                <w:sz w:val="22"/>
                <w:szCs w:val="20"/>
              </w:rPr>
              <w:t>ESSENTIAL</w:t>
            </w:r>
          </w:p>
        </w:tc>
        <w:tc>
          <w:tcPr>
            <w:tcW w:w="2693" w:type="dxa"/>
          </w:tcPr>
          <w:p w14:paraId="7227471D" w14:textId="77777777" w:rsidR="004A3258" w:rsidRPr="00EE44DE" w:rsidRDefault="004A3258" w:rsidP="00E02F5E">
            <w:pPr>
              <w:spacing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EE44DE">
              <w:rPr>
                <w:rFonts w:ascii="Arial" w:hAnsi="Arial" w:cs="Arial"/>
                <w:b/>
                <w:sz w:val="22"/>
                <w:szCs w:val="20"/>
              </w:rPr>
              <w:t>DESIRABLE</w:t>
            </w:r>
          </w:p>
        </w:tc>
      </w:tr>
      <w:tr w:rsidR="004A3258" w:rsidRPr="00EE44DE" w14:paraId="12F810CC" w14:textId="77777777" w:rsidTr="00E02F5E">
        <w:tc>
          <w:tcPr>
            <w:tcW w:w="9215" w:type="dxa"/>
            <w:gridSpan w:val="3"/>
          </w:tcPr>
          <w:p w14:paraId="1BFEA476" w14:textId="77777777" w:rsidR="004A3258" w:rsidRPr="00EE44DE" w:rsidRDefault="004A3258" w:rsidP="00E02F5E">
            <w:pPr>
              <w:spacing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EE44DE">
              <w:rPr>
                <w:rFonts w:ascii="Arial" w:hAnsi="Arial" w:cs="Arial"/>
                <w:b/>
                <w:sz w:val="22"/>
                <w:szCs w:val="20"/>
              </w:rPr>
              <w:t>QUALIFICATIONS AND EXPERIENCE</w:t>
            </w:r>
          </w:p>
        </w:tc>
      </w:tr>
      <w:tr w:rsidR="004A3258" w:rsidRPr="00EE44DE" w14:paraId="51868D5D" w14:textId="77777777" w:rsidTr="00E02F5E">
        <w:tc>
          <w:tcPr>
            <w:tcW w:w="3994" w:type="dxa"/>
          </w:tcPr>
          <w:p w14:paraId="51A911FD" w14:textId="77777777" w:rsidR="004A3258" w:rsidRPr="005461BD" w:rsidRDefault="004A3258" w:rsidP="00E02F5E">
            <w:pPr>
              <w:rPr>
                <w:rFonts w:ascii="Arial" w:hAnsi="Arial" w:cs="Arial"/>
                <w:sz w:val="22"/>
                <w:szCs w:val="22"/>
              </w:rPr>
            </w:pPr>
            <w:r w:rsidRPr="005461BD">
              <w:rPr>
                <w:rFonts w:ascii="Arial" w:hAnsi="Arial" w:cs="Arial"/>
                <w:sz w:val="22"/>
                <w:szCs w:val="22"/>
              </w:rPr>
              <w:t>NVQ Level 2 or equivalent qualification in a relevant field</w:t>
            </w:r>
          </w:p>
          <w:p w14:paraId="5E23F35F" w14:textId="77777777" w:rsidR="004A3258" w:rsidRPr="005461BD" w:rsidRDefault="004A3258" w:rsidP="00E02F5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461BD">
              <w:rPr>
                <w:rFonts w:ascii="Arial" w:hAnsi="Arial" w:cs="Arial"/>
                <w:sz w:val="22"/>
                <w:szCs w:val="22"/>
              </w:rPr>
              <w:t>Numeracy and literacy skills</w:t>
            </w:r>
          </w:p>
          <w:p w14:paraId="243C62E6" w14:textId="77777777" w:rsidR="004A3258" w:rsidRPr="005461BD" w:rsidRDefault="004A3258" w:rsidP="00E02F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8" w:type="dxa"/>
          </w:tcPr>
          <w:p w14:paraId="3BAACDCC" w14:textId="77777777" w:rsidR="004A3258" w:rsidRPr="00EE44DE" w:rsidRDefault="004A3258" w:rsidP="00E02F5E">
            <w:pPr>
              <w:spacing w:after="120"/>
              <w:jc w:val="center"/>
              <w:rPr>
                <w:rFonts w:ascii="Arial" w:hAnsi="Arial" w:cs="Arial"/>
                <w:sz w:val="36"/>
                <w:szCs w:val="20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22A5E673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4A3258" w:rsidRPr="00EE44DE" w14:paraId="0BECB6F0" w14:textId="77777777" w:rsidTr="00E02F5E">
        <w:tc>
          <w:tcPr>
            <w:tcW w:w="3994" w:type="dxa"/>
          </w:tcPr>
          <w:p w14:paraId="31E9FC7B" w14:textId="77777777" w:rsidR="004A3258" w:rsidRDefault="004A3258" w:rsidP="00E02F5E">
            <w:pPr>
              <w:spacing w:before="60"/>
              <w:ind w:right="175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Ability to support a range of educational activities</w:t>
            </w:r>
          </w:p>
          <w:p w14:paraId="7887D066" w14:textId="77777777" w:rsidR="004A3258" w:rsidRPr="005461BD" w:rsidRDefault="004A3258" w:rsidP="00E02F5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8" w:type="dxa"/>
          </w:tcPr>
          <w:p w14:paraId="0D52D178" w14:textId="6950821B" w:rsidR="004A3258" w:rsidRPr="00EE44DE" w:rsidRDefault="00B6298C" w:rsidP="00E02F5E">
            <w:pPr>
              <w:spacing w:after="12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3D3A982C" w14:textId="675807C6" w:rsidR="004A3258" w:rsidRPr="00EE44DE" w:rsidRDefault="004A3258" w:rsidP="00B6298C">
            <w:pPr>
              <w:spacing w:after="120"/>
              <w:ind w:left="360"/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4A3258" w:rsidRPr="00EE44DE" w14:paraId="5C4A1374" w14:textId="77777777" w:rsidTr="00E02F5E">
        <w:tc>
          <w:tcPr>
            <w:tcW w:w="3994" w:type="dxa"/>
          </w:tcPr>
          <w:p w14:paraId="21B968E2" w14:textId="475883EF" w:rsidR="004A3258" w:rsidRPr="005461BD" w:rsidRDefault="004A3258" w:rsidP="00E02F5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461BD">
              <w:rPr>
                <w:rFonts w:ascii="Arial" w:hAnsi="Arial" w:cs="Arial"/>
                <w:sz w:val="22"/>
                <w:szCs w:val="22"/>
              </w:rPr>
              <w:t xml:space="preserve">Experience of working with children or young people aged 0 - </w:t>
            </w:r>
            <w:r w:rsidR="00E36C88">
              <w:rPr>
                <w:rFonts w:ascii="Arial" w:hAnsi="Arial" w:cs="Arial"/>
                <w:sz w:val="22"/>
                <w:szCs w:val="22"/>
              </w:rPr>
              <w:t>16</w:t>
            </w:r>
            <w:r w:rsidRPr="005461BD">
              <w:rPr>
                <w:rFonts w:ascii="Arial" w:hAnsi="Arial" w:cs="Arial"/>
                <w:sz w:val="22"/>
                <w:szCs w:val="22"/>
              </w:rPr>
              <w:t>yrs within an educational or youth work setting</w:t>
            </w:r>
          </w:p>
          <w:p w14:paraId="60F96E41" w14:textId="77777777" w:rsidR="004A3258" w:rsidRPr="005461BD" w:rsidRDefault="004A3258" w:rsidP="00E02F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28" w:type="dxa"/>
          </w:tcPr>
          <w:p w14:paraId="5C07B0BE" w14:textId="124B7FE6" w:rsidR="004A3258" w:rsidRPr="00EE44DE" w:rsidRDefault="004A3258" w:rsidP="00E02F5E">
            <w:pPr>
              <w:spacing w:after="120"/>
              <w:ind w:left="360"/>
              <w:rPr>
                <w:rFonts w:ascii="Arial" w:hAnsi="Arial" w:cs="Arial"/>
                <w:sz w:val="36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 </w:t>
            </w:r>
            <w:r w:rsidR="00B6298C"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2E144FE7" w14:textId="509C2BDC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4A3258" w:rsidRPr="00EE44DE" w14:paraId="230CBAB5" w14:textId="77777777" w:rsidTr="00E02F5E">
        <w:tc>
          <w:tcPr>
            <w:tcW w:w="3994" w:type="dxa"/>
          </w:tcPr>
          <w:p w14:paraId="20D92E5F" w14:textId="77777777" w:rsidR="004A3258" w:rsidRPr="005461BD" w:rsidRDefault="004A3258" w:rsidP="00E02F5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5461BD">
              <w:rPr>
                <w:rFonts w:ascii="Arial" w:hAnsi="Arial" w:cs="Arial"/>
                <w:sz w:val="22"/>
                <w:szCs w:val="22"/>
              </w:rPr>
              <w:t>Experience of working with vulnerable/challenged/challenging children and young people</w:t>
            </w:r>
          </w:p>
          <w:p w14:paraId="46D4B533" w14:textId="77777777" w:rsidR="004A3258" w:rsidRPr="005461BD" w:rsidRDefault="004A3258" w:rsidP="00E02F5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8" w:type="dxa"/>
          </w:tcPr>
          <w:p w14:paraId="69383254" w14:textId="75766063" w:rsidR="004A3258" w:rsidRDefault="004A3258" w:rsidP="00E02F5E">
            <w:pPr>
              <w:spacing w:after="120"/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 </w:t>
            </w:r>
            <w:r w:rsidR="00B6298C"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2BEFA153" w14:textId="595C9AE4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4A3258" w:rsidRPr="00EE44DE" w14:paraId="49537808" w14:textId="77777777" w:rsidTr="00E02F5E">
        <w:tc>
          <w:tcPr>
            <w:tcW w:w="3994" w:type="dxa"/>
          </w:tcPr>
          <w:p w14:paraId="425A1ADA" w14:textId="77777777" w:rsidR="004A3258" w:rsidRPr="00EE44DE" w:rsidRDefault="004A3258" w:rsidP="00E02F5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delivering effective interventions with individual students and small groups</w:t>
            </w:r>
          </w:p>
          <w:p w14:paraId="15C50353" w14:textId="77777777" w:rsidR="004A3258" w:rsidRPr="00EE44DE" w:rsidRDefault="004A3258" w:rsidP="00E02F5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8" w:type="dxa"/>
          </w:tcPr>
          <w:p w14:paraId="421D50BB" w14:textId="50AF1071" w:rsidR="004A3258" w:rsidRPr="00EE44DE" w:rsidRDefault="004A3258" w:rsidP="00E02F5E">
            <w:pPr>
              <w:spacing w:after="120"/>
              <w:ind w:left="360"/>
              <w:rPr>
                <w:rFonts w:ascii="Arial" w:hAnsi="Arial" w:cs="Arial"/>
                <w:sz w:val="36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 </w:t>
            </w:r>
            <w:r w:rsidR="00B6298C"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79AEFE01" w14:textId="6716A34E" w:rsidR="004A3258" w:rsidRPr="00EE44DE" w:rsidRDefault="004A3258" w:rsidP="00B6298C">
            <w:pPr>
              <w:spacing w:after="120"/>
              <w:ind w:left="360"/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4A3258" w:rsidRPr="00EE44DE" w14:paraId="63FDEFED" w14:textId="77777777" w:rsidTr="00E02F5E"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9490" w14:textId="77777777" w:rsidR="004A3258" w:rsidRDefault="004A3258" w:rsidP="00E02F5E">
            <w:pPr>
              <w:pStyle w:val="ListParagraph"/>
              <w:ind w:left="0"/>
              <w:rPr>
                <w:sz w:val="20"/>
                <w:szCs w:val="20"/>
              </w:rPr>
            </w:pPr>
            <w:r w:rsidRPr="00EE44DE">
              <w:rPr>
                <w:sz w:val="20"/>
                <w:szCs w:val="20"/>
              </w:rPr>
              <w:t>Very sound literacy and numeracy skills</w:t>
            </w:r>
          </w:p>
          <w:p w14:paraId="3CC020FE" w14:textId="77777777" w:rsidR="004A3258" w:rsidRPr="00EE44DE" w:rsidRDefault="004A3258" w:rsidP="00E02F5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9175" w14:textId="77777777" w:rsidR="004A3258" w:rsidRPr="00EE44DE" w:rsidRDefault="004A3258" w:rsidP="00E02F5E">
            <w:pPr>
              <w:spacing w:after="120"/>
              <w:ind w:left="360"/>
              <w:rPr>
                <w:rFonts w:ascii="Arial" w:hAnsi="Arial" w:cs="Arial"/>
                <w:sz w:val="36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 </w:t>
            </w: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FF88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4A3258" w:rsidRPr="00EE44DE" w14:paraId="7A2A0D67" w14:textId="77777777" w:rsidTr="00E02F5E">
        <w:tc>
          <w:tcPr>
            <w:tcW w:w="9215" w:type="dxa"/>
            <w:gridSpan w:val="3"/>
          </w:tcPr>
          <w:p w14:paraId="1FEA4A1D" w14:textId="77777777" w:rsidR="004A3258" w:rsidRPr="00EE44DE" w:rsidRDefault="004A3258" w:rsidP="00E02F5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E44DE">
              <w:rPr>
                <w:rFonts w:ascii="Arial" w:hAnsi="Arial" w:cs="Arial"/>
                <w:b/>
                <w:sz w:val="20"/>
                <w:szCs w:val="20"/>
              </w:rPr>
              <w:t>DEVELOPMENT OF THE SCHOOL</w:t>
            </w:r>
          </w:p>
        </w:tc>
      </w:tr>
      <w:tr w:rsidR="004A3258" w:rsidRPr="00EE44DE" w14:paraId="1A67D9C2" w14:textId="77777777" w:rsidTr="00E02F5E">
        <w:tc>
          <w:tcPr>
            <w:tcW w:w="3994" w:type="dxa"/>
          </w:tcPr>
          <w:p w14:paraId="4CAD53C8" w14:textId="77777777" w:rsidR="004A3258" w:rsidRPr="00EE44DE" w:rsidRDefault="004A3258" w:rsidP="00E02F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20"/>
                <w:szCs w:val="20"/>
              </w:rPr>
              <w:t>The commitment to develop a positive, diverse and inclusive Christian ethos which values each individual and challenges any form of discrimination.</w:t>
            </w:r>
          </w:p>
        </w:tc>
        <w:tc>
          <w:tcPr>
            <w:tcW w:w="2528" w:type="dxa"/>
          </w:tcPr>
          <w:p w14:paraId="30740EA0" w14:textId="77777777" w:rsidR="004A3258" w:rsidRPr="00EE44DE" w:rsidRDefault="004A3258" w:rsidP="00E02F5E">
            <w:pPr>
              <w:spacing w:after="120"/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 </w:t>
            </w: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6F61EA56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A3258" w:rsidRPr="00EE44DE" w14:paraId="0D00917C" w14:textId="77777777" w:rsidTr="00E02F5E">
        <w:tc>
          <w:tcPr>
            <w:tcW w:w="3994" w:type="dxa"/>
          </w:tcPr>
          <w:p w14:paraId="1D19AC57" w14:textId="77777777" w:rsidR="004A3258" w:rsidRPr="00EE44DE" w:rsidRDefault="004A3258" w:rsidP="00E02F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20"/>
                <w:szCs w:val="20"/>
              </w:rPr>
              <w:t xml:space="preserve">Knowledge of recent educational thinking and developments and how they may impact on </w:t>
            </w:r>
            <w:r>
              <w:rPr>
                <w:rFonts w:ascii="Arial" w:hAnsi="Arial" w:cs="Arial"/>
                <w:sz w:val="20"/>
                <w:szCs w:val="20"/>
              </w:rPr>
              <w:t>our provision and students</w:t>
            </w:r>
          </w:p>
        </w:tc>
        <w:tc>
          <w:tcPr>
            <w:tcW w:w="2528" w:type="dxa"/>
          </w:tcPr>
          <w:p w14:paraId="7CF5364E" w14:textId="77777777" w:rsidR="004A3258" w:rsidRPr="00EE44DE" w:rsidRDefault="004A3258" w:rsidP="00E02F5E">
            <w:pPr>
              <w:spacing w:after="120"/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 </w:t>
            </w:r>
          </w:p>
        </w:tc>
        <w:tc>
          <w:tcPr>
            <w:tcW w:w="2693" w:type="dxa"/>
          </w:tcPr>
          <w:p w14:paraId="66315115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</w:tr>
      <w:tr w:rsidR="004A3258" w:rsidRPr="00EE44DE" w14:paraId="6CA6A514" w14:textId="77777777" w:rsidTr="00E02F5E">
        <w:tc>
          <w:tcPr>
            <w:tcW w:w="9215" w:type="dxa"/>
            <w:gridSpan w:val="3"/>
          </w:tcPr>
          <w:p w14:paraId="69DA0960" w14:textId="77777777" w:rsidR="004A3258" w:rsidRPr="00EE44DE" w:rsidRDefault="004A3258" w:rsidP="00E02F5E">
            <w:pPr>
              <w:spacing w:after="120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SKILLS AND ABILITIES </w:t>
            </w:r>
          </w:p>
        </w:tc>
      </w:tr>
      <w:tr w:rsidR="004A3258" w:rsidRPr="00EE44DE" w14:paraId="5F4A6BAB" w14:textId="77777777" w:rsidTr="00E02F5E">
        <w:tc>
          <w:tcPr>
            <w:tcW w:w="3994" w:type="dxa"/>
          </w:tcPr>
          <w:p w14:paraId="5017DE1C" w14:textId="77777777" w:rsidR="004A3258" w:rsidRPr="00EE44DE" w:rsidRDefault="004A3258" w:rsidP="00E02F5E">
            <w:pPr>
              <w:pStyle w:val="ListParagraph"/>
              <w:ind w:left="0"/>
              <w:rPr>
                <w:sz w:val="20"/>
              </w:rPr>
            </w:pPr>
            <w:r w:rsidRPr="00EE44DE">
              <w:rPr>
                <w:sz w:val="20"/>
              </w:rPr>
              <w:t>Proactive, self-motivating ability to work independently and in liaison with other colleagues</w:t>
            </w:r>
          </w:p>
          <w:p w14:paraId="3EB0BD1A" w14:textId="77777777" w:rsidR="004A3258" w:rsidRPr="00EE44DE" w:rsidRDefault="004A3258" w:rsidP="00E02F5E">
            <w:pPr>
              <w:pStyle w:val="ListParagraph"/>
              <w:ind w:left="360"/>
              <w:rPr>
                <w:sz w:val="20"/>
              </w:rPr>
            </w:pPr>
          </w:p>
        </w:tc>
        <w:tc>
          <w:tcPr>
            <w:tcW w:w="2528" w:type="dxa"/>
          </w:tcPr>
          <w:p w14:paraId="1D535BA0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21EEC00D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258" w:rsidRPr="00EE44DE" w14:paraId="471D1A64" w14:textId="77777777" w:rsidTr="00E02F5E">
        <w:tc>
          <w:tcPr>
            <w:tcW w:w="3994" w:type="dxa"/>
          </w:tcPr>
          <w:p w14:paraId="45D3A3EF" w14:textId="642B02A4" w:rsidR="004A3258" w:rsidRPr="00EE44DE" w:rsidRDefault="004A3258" w:rsidP="004A3258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Good </w:t>
            </w:r>
            <w:r w:rsidRPr="00EE44DE">
              <w:rPr>
                <w:sz w:val="20"/>
              </w:rPr>
              <w:t xml:space="preserve">communications skills </w:t>
            </w:r>
          </w:p>
        </w:tc>
        <w:tc>
          <w:tcPr>
            <w:tcW w:w="2528" w:type="dxa"/>
          </w:tcPr>
          <w:p w14:paraId="6344F165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66EDAD45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258" w:rsidRPr="00EE44DE" w14:paraId="611EF848" w14:textId="77777777" w:rsidTr="00E02F5E">
        <w:tc>
          <w:tcPr>
            <w:tcW w:w="3994" w:type="dxa"/>
          </w:tcPr>
          <w:p w14:paraId="0112A1E3" w14:textId="6111477C" w:rsidR="004A3258" w:rsidRPr="00EE44DE" w:rsidRDefault="004A3258" w:rsidP="00E02F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20"/>
                <w:szCs w:val="20"/>
              </w:rPr>
              <w:t>The ability to work as a team member</w:t>
            </w:r>
          </w:p>
        </w:tc>
        <w:tc>
          <w:tcPr>
            <w:tcW w:w="2528" w:type="dxa"/>
          </w:tcPr>
          <w:p w14:paraId="42D93BFC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22DF0712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258" w:rsidRPr="00EE44DE" w14:paraId="6307097F" w14:textId="77777777" w:rsidTr="00E02F5E">
        <w:tc>
          <w:tcPr>
            <w:tcW w:w="3994" w:type="dxa"/>
          </w:tcPr>
          <w:p w14:paraId="7C27CB94" w14:textId="464DB78D" w:rsidR="004A3258" w:rsidRPr="00EE44DE" w:rsidRDefault="004A3258" w:rsidP="00E02F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20"/>
                <w:szCs w:val="20"/>
              </w:rPr>
              <w:t>The ability to self-motivate</w:t>
            </w:r>
            <w:r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EE44DE">
              <w:rPr>
                <w:rFonts w:ascii="Arial" w:hAnsi="Arial" w:cs="Arial"/>
                <w:sz w:val="20"/>
                <w:szCs w:val="20"/>
              </w:rPr>
              <w:t xml:space="preserve"> use initiative </w:t>
            </w:r>
          </w:p>
        </w:tc>
        <w:tc>
          <w:tcPr>
            <w:tcW w:w="2528" w:type="dxa"/>
          </w:tcPr>
          <w:p w14:paraId="1DB9DC69" w14:textId="5BCA6AB1" w:rsidR="004A3258" w:rsidRPr="00EE44DE" w:rsidRDefault="00B6298C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7E49747E" w14:textId="6A83C285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258" w:rsidRPr="00EE44DE" w14:paraId="0B980100" w14:textId="77777777" w:rsidTr="00E02F5E">
        <w:tc>
          <w:tcPr>
            <w:tcW w:w="3994" w:type="dxa"/>
          </w:tcPr>
          <w:p w14:paraId="15340CCB" w14:textId="77777777" w:rsidR="004A3258" w:rsidRPr="00EE44DE" w:rsidRDefault="004A3258" w:rsidP="00E02F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20"/>
                <w:szCs w:val="20"/>
              </w:rPr>
              <w:t>The ability to manage time effectively.</w:t>
            </w:r>
          </w:p>
        </w:tc>
        <w:tc>
          <w:tcPr>
            <w:tcW w:w="2528" w:type="dxa"/>
          </w:tcPr>
          <w:p w14:paraId="08DB8ABC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6966109B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258" w:rsidRPr="00EE44DE" w14:paraId="61C5FC9D" w14:textId="77777777" w:rsidTr="00E02F5E">
        <w:tc>
          <w:tcPr>
            <w:tcW w:w="9215" w:type="dxa"/>
            <w:gridSpan w:val="3"/>
          </w:tcPr>
          <w:p w14:paraId="616B05AF" w14:textId="77777777" w:rsidR="004A3258" w:rsidRPr="00EE44DE" w:rsidRDefault="004A3258" w:rsidP="00E02F5E">
            <w:pPr>
              <w:spacing w:after="120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PROFESSIONAL SKILLS AND QUALITIES</w:t>
            </w:r>
          </w:p>
        </w:tc>
      </w:tr>
      <w:tr w:rsidR="004A3258" w:rsidRPr="00EE44DE" w14:paraId="3860ADEB" w14:textId="77777777" w:rsidTr="00E02F5E">
        <w:tc>
          <w:tcPr>
            <w:tcW w:w="3994" w:type="dxa"/>
          </w:tcPr>
          <w:p w14:paraId="53C4C0C9" w14:textId="3976E096" w:rsidR="004A3258" w:rsidRPr="00EE44DE" w:rsidRDefault="004A3258" w:rsidP="004A3258">
            <w:pPr>
              <w:pStyle w:val="ListParagraph"/>
              <w:ind w:left="0"/>
              <w:rPr>
                <w:sz w:val="20"/>
                <w:szCs w:val="20"/>
              </w:rPr>
            </w:pPr>
            <w:r w:rsidRPr="00EE44DE">
              <w:rPr>
                <w:sz w:val="20"/>
                <w:szCs w:val="20"/>
              </w:rPr>
              <w:t>Ability to build relationships</w:t>
            </w:r>
            <w:r>
              <w:rPr>
                <w:sz w:val="20"/>
                <w:szCs w:val="20"/>
              </w:rPr>
              <w:t xml:space="preserve"> and to challenge and </w:t>
            </w:r>
            <w:r w:rsidRPr="00EE44DE">
              <w:rPr>
                <w:sz w:val="20"/>
                <w:szCs w:val="20"/>
              </w:rPr>
              <w:t xml:space="preserve">nurture </w:t>
            </w:r>
            <w:r>
              <w:rPr>
                <w:sz w:val="20"/>
                <w:szCs w:val="20"/>
              </w:rPr>
              <w:t>students</w:t>
            </w:r>
            <w:r w:rsidRPr="00EE44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28" w:type="dxa"/>
          </w:tcPr>
          <w:p w14:paraId="3E24B32A" w14:textId="7F6BE43C" w:rsidR="004A3258" w:rsidRPr="00EE44DE" w:rsidRDefault="004A3258" w:rsidP="00E02F5E">
            <w:pPr>
              <w:spacing w:after="120"/>
              <w:ind w:left="360"/>
              <w:rPr>
                <w:rFonts w:ascii="Arial" w:hAnsi="Arial" w:cs="Arial"/>
                <w:sz w:val="36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 </w:t>
            </w:r>
            <w:r w:rsidR="00B6298C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20FA2B6D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4A3258" w:rsidRPr="00EE44DE" w14:paraId="179E4F31" w14:textId="77777777" w:rsidTr="00E02F5E">
        <w:tc>
          <w:tcPr>
            <w:tcW w:w="3994" w:type="dxa"/>
          </w:tcPr>
          <w:p w14:paraId="6FFCE87C" w14:textId="77777777" w:rsidR="004A3258" w:rsidRPr="00EE44DE" w:rsidRDefault="004A3258" w:rsidP="00E02F5E">
            <w:pPr>
              <w:pStyle w:val="ListParagraph"/>
              <w:ind w:left="0"/>
              <w:rPr>
                <w:sz w:val="20"/>
                <w:szCs w:val="20"/>
              </w:rPr>
            </w:pPr>
            <w:r w:rsidRPr="00EE44DE">
              <w:rPr>
                <w:sz w:val="20"/>
                <w:szCs w:val="20"/>
              </w:rPr>
              <w:lastRenderedPageBreak/>
              <w:t xml:space="preserve">Ability to be creative and engaging with </w:t>
            </w:r>
            <w:r>
              <w:rPr>
                <w:sz w:val="20"/>
                <w:szCs w:val="20"/>
              </w:rPr>
              <w:t>students</w:t>
            </w:r>
          </w:p>
          <w:p w14:paraId="546FCE43" w14:textId="77777777" w:rsidR="004A3258" w:rsidRPr="00EE44DE" w:rsidRDefault="004A3258" w:rsidP="00E02F5E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2528" w:type="dxa"/>
          </w:tcPr>
          <w:p w14:paraId="6048CBDC" w14:textId="691FCD20" w:rsidR="004A3258" w:rsidRPr="00EE44DE" w:rsidRDefault="004A3258" w:rsidP="00E02F5E">
            <w:pPr>
              <w:spacing w:after="120"/>
              <w:ind w:left="360"/>
              <w:rPr>
                <w:rFonts w:ascii="Arial" w:hAnsi="Arial" w:cs="Arial"/>
                <w:sz w:val="36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 </w:t>
            </w:r>
            <w:r w:rsidR="00B6298C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63C1A9DC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4A3258" w:rsidRPr="00EE44DE" w14:paraId="0339BB32" w14:textId="77777777" w:rsidTr="00E02F5E">
        <w:tc>
          <w:tcPr>
            <w:tcW w:w="3994" w:type="dxa"/>
          </w:tcPr>
          <w:p w14:paraId="2F50BE5A" w14:textId="77777777" w:rsidR="004A3258" w:rsidRPr="00EE44DE" w:rsidRDefault="004A3258" w:rsidP="00E02F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20"/>
                <w:szCs w:val="20"/>
              </w:rPr>
              <w:t xml:space="preserve">Ability to assess </w:t>
            </w:r>
            <w:r>
              <w:rPr>
                <w:rFonts w:ascii="Arial" w:hAnsi="Arial" w:cs="Arial"/>
                <w:sz w:val="20"/>
                <w:szCs w:val="20"/>
              </w:rPr>
              <w:t>students</w:t>
            </w:r>
            <w:r w:rsidRPr="00EE44DE">
              <w:rPr>
                <w:rFonts w:ascii="Arial" w:hAnsi="Arial" w:cs="Arial"/>
                <w:sz w:val="20"/>
                <w:szCs w:val="20"/>
              </w:rPr>
              <w:t>’ needs and identify intervention strategies</w:t>
            </w:r>
          </w:p>
        </w:tc>
        <w:tc>
          <w:tcPr>
            <w:tcW w:w="2528" w:type="dxa"/>
          </w:tcPr>
          <w:p w14:paraId="47A35B56" w14:textId="4CCC9727" w:rsidR="004A3258" w:rsidRPr="00EE44DE" w:rsidRDefault="00B6298C" w:rsidP="00B6298C">
            <w:pPr>
              <w:spacing w:after="120"/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 </w:t>
            </w: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60F3C782" w14:textId="0BFF4BBA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258" w:rsidRPr="00EE44DE" w14:paraId="0FC9A02B" w14:textId="77777777" w:rsidTr="00E02F5E">
        <w:tc>
          <w:tcPr>
            <w:tcW w:w="9215" w:type="dxa"/>
            <w:gridSpan w:val="3"/>
          </w:tcPr>
          <w:p w14:paraId="00C48FB4" w14:textId="77777777" w:rsidR="004A3258" w:rsidRPr="00EE44DE" w:rsidRDefault="004A3258" w:rsidP="00E02F5E">
            <w:pPr>
              <w:spacing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EE44DE">
              <w:rPr>
                <w:rFonts w:ascii="Arial" w:hAnsi="Arial" w:cs="Arial"/>
                <w:b/>
                <w:sz w:val="22"/>
                <w:szCs w:val="20"/>
              </w:rPr>
              <w:t xml:space="preserve">PERSONAL QUALITIES </w:t>
            </w:r>
          </w:p>
        </w:tc>
      </w:tr>
      <w:tr w:rsidR="004A3258" w:rsidRPr="00EE44DE" w14:paraId="264E553A" w14:textId="77777777" w:rsidTr="00E02F5E">
        <w:tc>
          <w:tcPr>
            <w:tcW w:w="3994" w:type="dxa"/>
          </w:tcPr>
          <w:p w14:paraId="451258CE" w14:textId="77777777" w:rsidR="004A3258" w:rsidRPr="00EE44DE" w:rsidRDefault="004A3258" w:rsidP="00E02F5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20"/>
                <w:szCs w:val="20"/>
              </w:rPr>
              <w:t xml:space="preserve">Open and engaging personality </w:t>
            </w:r>
          </w:p>
          <w:p w14:paraId="6BE5AB3E" w14:textId="77777777" w:rsidR="004A3258" w:rsidRPr="00EE44DE" w:rsidRDefault="004A3258" w:rsidP="00E0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8" w:type="dxa"/>
          </w:tcPr>
          <w:p w14:paraId="64E747EE" w14:textId="77777777" w:rsidR="004A3258" w:rsidRPr="00EE44DE" w:rsidRDefault="004A3258" w:rsidP="00E02F5E">
            <w:pPr>
              <w:jc w:val="center"/>
              <w:rPr>
                <w:rFonts w:ascii="Arial" w:hAnsi="Arial" w:cs="Arial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17BF7092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258" w:rsidRPr="00EE44DE" w14:paraId="74F17B36" w14:textId="77777777" w:rsidTr="00E02F5E">
        <w:tc>
          <w:tcPr>
            <w:tcW w:w="3994" w:type="dxa"/>
          </w:tcPr>
          <w:p w14:paraId="262850CA" w14:textId="77777777" w:rsidR="004A3258" w:rsidRPr="00EE44DE" w:rsidRDefault="004A3258" w:rsidP="00E02F5E">
            <w:pPr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20"/>
                <w:szCs w:val="20"/>
              </w:rPr>
              <w:t>Ability to motivate others through personal influence and concern for individual needs.</w:t>
            </w:r>
          </w:p>
          <w:p w14:paraId="73B00A21" w14:textId="77777777" w:rsidR="004A3258" w:rsidRPr="00EE44DE" w:rsidRDefault="004A3258" w:rsidP="00E0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8" w:type="dxa"/>
          </w:tcPr>
          <w:p w14:paraId="43818F65" w14:textId="77777777" w:rsidR="004A3258" w:rsidRPr="00EE44DE" w:rsidRDefault="004A3258" w:rsidP="00E02F5E">
            <w:pPr>
              <w:jc w:val="center"/>
              <w:rPr>
                <w:rFonts w:ascii="Arial" w:hAnsi="Arial" w:cs="Arial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5C66F5D3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258" w:rsidRPr="00EE44DE" w14:paraId="26411B7B" w14:textId="77777777" w:rsidTr="00E02F5E"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1A90" w14:textId="77777777" w:rsidR="004A3258" w:rsidRPr="00EE44DE" w:rsidRDefault="004A3258" w:rsidP="00E02F5E">
            <w:pPr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20"/>
                <w:szCs w:val="20"/>
              </w:rPr>
              <w:t>An unceasingly optimistic approach and a sense of humour.</w:t>
            </w:r>
          </w:p>
          <w:p w14:paraId="73F8FA86" w14:textId="77777777" w:rsidR="004A3258" w:rsidRPr="00EE44DE" w:rsidRDefault="004A3258" w:rsidP="00E02F5E">
            <w:pPr>
              <w:spacing w:after="12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DC51" w14:textId="77777777" w:rsidR="004A3258" w:rsidRPr="00EE44DE" w:rsidRDefault="004A3258" w:rsidP="00E02F5E">
            <w:pPr>
              <w:jc w:val="center"/>
              <w:rPr>
                <w:rFonts w:ascii="Arial" w:hAnsi="Arial" w:cs="Arial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F029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C7F535" w14:textId="77777777" w:rsidR="004A3258" w:rsidRPr="00EE44DE" w:rsidRDefault="004A3258" w:rsidP="004A3258">
      <w:pPr>
        <w:rPr>
          <w:rFonts w:ascii="Arial" w:hAnsi="Arial" w:cs="Arial"/>
          <w:sz w:val="20"/>
          <w:szCs w:val="20"/>
        </w:rPr>
      </w:pPr>
    </w:p>
    <w:p w14:paraId="15742262" w14:textId="77777777" w:rsidR="00E36C88" w:rsidRDefault="00E36C88"/>
    <w:sectPr w:rsidR="00BC06AC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7200C" w14:textId="77777777" w:rsidR="00E36C88" w:rsidRDefault="00E36C88" w:rsidP="00E36C88">
      <w:r>
        <w:separator/>
      </w:r>
    </w:p>
  </w:endnote>
  <w:endnote w:type="continuationSeparator" w:id="0">
    <w:p w14:paraId="69468EE4" w14:textId="77777777" w:rsidR="00E36C88" w:rsidRDefault="00E36C88" w:rsidP="00E3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465D9" w14:textId="77777777" w:rsidR="00E36C88" w:rsidRDefault="00E36C88" w:rsidP="00E36C88">
      <w:r>
        <w:separator/>
      </w:r>
    </w:p>
  </w:footnote>
  <w:footnote w:type="continuationSeparator" w:id="0">
    <w:p w14:paraId="475D48B9" w14:textId="77777777" w:rsidR="00E36C88" w:rsidRDefault="00E36C88" w:rsidP="00E36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7590E" w14:textId="58DC03C2" w:rsidR="00E36C88" w:rsidRDefault="00E36C88" w:rsidP="00E36C88">
    <w:pPr>
      <w:pStyle w:val="Header"/>
      <w:jc w:val="center"/>
      <w:rPr>
        <w:rFonts w:ascii="Arial" w:hAnsi="Arial" w:cs="Arial"/>
      </w:rPr>
    </w:pPr>
    <w:r w:rsidRPr="00E36C88">
      <w:rPr>
        <w:rFonts w:ascii="Arial" w:hAnsi="Arial" w:cs="Arial"/>
      </w:rPr>
      <w:t>Advanced Teaching Assistant – Bespoke Provision</w:t>
    </w:r>
  </w:p>
  <w:p w14:paraId="34ECDB48" w14:textId="0225BD7C" w:rsidR="00E36C88" w:rsidRPr="00E36C88" w:rsidRDefault="00E36C88" w:rsidP="00E36C88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Person Specification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07"/>
    <w:rsid w:val="0010741F"/>
    <w:rsid w:val="004A3258"/>
    <w:rsid w:val="00577A07"/>
    <w:rsid w:val="007606E9"/>
    <w:rsid w:val="00A210F8"/>
    <w:rsid w:val="00AC2B4A"/>
    <w:rsid w:val="00B6298C"/>
    <w:rsid w:val="00E3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0E45A"/>
  <w15:chartTrackingRefBased/>
  <w15:docId w15:val="{643BF6DB-8431-475F-AF31-5A00271C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5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258"/>
    <w:pPr>
      <w:ind w:left="720"/>
      <w:contextualSpacing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Default">
    <w:name w:val="Default"/>
    <w:rsid w:val="004A32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4A325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A325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36C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C8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36C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C88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246</Words>
  <Characters>1406</Characters>
  <Application>Microsoft Office Word</Application>
  <DocSecurity>0</DocSecurity>
  <Lines>11</Lines>
  <Paragraphs>3</Paragraphs>
  <ScaleCrop>false</ScaleCrop>
  <Company>Saints Peter and Paul Catholic College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 Forber</dc:creator>
  <cp:keywords/>
  <dc:description/>
  <cp:lastModifiedBy>Stuart Evans</cp:lastModifiedBy>
  <cp:revision>3</cp:revision>
  <dcterms:created xsi:type="dcterms:W3CDTF">2026-07-20T12:06:00Z</dcterms:created>
  <dcterms:modified xsi:type="dcterms:W3CDTF">2026-07-20T12:09:00Z</dcterms:modified>
</cp:coreProperties>
</file>