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42AE" w:rsidRPr="005F171F" w:rsidRDefault="00B942AE" w:rsidP="00B942AE">
      <w:pPr>
        <w:pStyle w:val="Heading1"/>
        <w:jc w:val="center"/>
        <w:rPr>
          <w:sz w:val="28"/>
        </w:rPr>
      </w:pPr>
      <w:r w:rsidRPr="005F171F">
        <w:rPr>
          <w:sz w:val="28"/>
        </w:rPr>
        <w:t>Dentistry on the Falkland Islands</w:t>
      </w:r>
    </w:p>
    <w:p w:rsidR="00B942AE" w:rsidRPr="005F171F" w:rsidRDefault="002C130E" w:rsidP="00B942AE">
      <w:pPr>
        <w:pStyle w:val="Heading2"/>
        <w:rPr>
          <w:sz w:val="24"/>
        </w:rPr>
      </w:pPr>
      <w:r w:rsidRPr="005F171F">
        <w:rPr>
          <w:sz w:val="24"/>
        </w:rPr>
        <w:t xml:space="preserve">The </w:t>
      </w:r>
      <w:r w:rsidR="00B942AE" w:rsidRPr="005F171F">
        <w:rPr>
          <w:sz w:val="24"/>
        </w:rPr>
        <w:t>Overview</w:t>
      </w:r>
    </w:p>
    <w:p w:rsidR="00275EAC" w:rsidRPr="005F171F" w:rsidRDefault="00B942AE" w:rsidP="00B942AE">
      <w:pPr>
        <w:rPr>
          <w:sz w:val="20"/>
        </w:rPr>
      </w:pPr>
      <w:r w:rsidRPr="005F171F">
        <w:rPr>
          <w:sz w:val="20"/>
        </w:rPr>
        <w:t xml:space="preserve">The Falkland Islands Government (FIG) Health and Social Services Department provides comprehensive dental and oral health services to a population of </w:t>
      </w:r>
      <w:r w:rsidR="003473C0" w:rsidRPr="005F171F">
        <w:rPr>
          <w:sz w:val="20"/>
        </w:rPr>
        <w:t>approximately</w:t>
      </w:r>
      <w:r w:rsidRPr="005F171F">
        <w:rPr>
          <w:sz w:val="20"/>
        </w:rPr>
        <w:t xml:space="preserve"> 3,600 residents, plus emergency care to those working on foreign fishing vessels and visitors to the Islands.</w:t>
      </w:r>
      <w:r w:rsidR="00AD668F" w:rsidRPr="005F171F">
        <w:rPr>
          <w:sz w:val="20"/>
        </w:rPr>
        <w:t xml:space="preserve"> </w:t>
      </w:r>
      <w:r w:rsidR="002C130E" w:rsidRPr="005F171F">
        <w:rPr>
          <w:sz w:val="20"/>
        </w:rPr>
        <w:t>The clinic is open Monday to Friday and appointments typically run from 08:</w:t>
      </w:r>
      <w:r w:rsidR="00E51154" w:rsidRPr="005F171F">
        <w:rPr>
          <w:sz w:val="20"/>
        </w:rPr>
        <w:t>00</w:t>
      </w:r>
      <w:r w:rsidR="002C130E" w:rsidRPr="005F171F">
        <w:rPr>
          <w:sz w:val="20"/>
        </w:rPr>
        <w:t xml:space="preserve"> to 12:00 and 13:</w:t>
      </w:r>
      <w:r w:rsidR="00E51154" w:rsidRPr="005F171F">
        <w:rPr>
          <w:sz w:val="20"/>
        </w:rPr>
        <w:t>00</w:t>
      </w:r>
      <w:r w:rsidR="002C130E" w:rsidRPr="005F171F">
        <w:rPr>
          <w:sz w:val="20"/>
        </w:rPr>
        <w:t xml:space="preserve"> to 16:30</w:t>
      </w:r>
      <w:r w:rsidR="003473C0" w:rsidRPr="005F171F">
        <w:rPr>
          <w:sz w:val="20"/>
        </w:rPr>
        <w:t xml:space="preserve"> as well as running an emergency on call service on bank holidays and weekends. </w:t>
      </w:r>
    </w:p>
    <w:p w:rsidR="00B942AE" w:rsidRPr="005F171F" w:rsidRDefault="002C130E" w:rsidP="00B942AE">
      <w:pPr>
        <w:pStyle w:val="Heading2"/>
        <w:rPr>
          <w:sz w:val="24"/>
        </w:rPr>
      </w:pPr>
      <w:r w:rsidRPr="005F171F">
        <w:rPr>
          <w:sz w:val="24"/>
        </w:rPr>
        <w:t xml:space="preserve">The </w:t>
      </w:r>
      <w:r w:rsidR="00B942AE" w:rsidRPr="005F171F">
        <w:rPr>
          <w:sz w:val="24"/>
        </w:rPr>
        <w:t>Population</w:t>
      </w:r>
    </w:p>
    <w:p w:rsidR="00B942AE" w:rsidRPr="005F171F" w:rsidRDefault="00B942AE" w:rsidP="00B942AE">
      <w:pPr>
        <w:rPr>
          <w:sz w:val="20"/>
        </w:rPr>
      </w:pPr>
      <w:r w:rsidRPr="005F171F">
        <w:rPr>
          <w:sz w:val="20"/>
        </w:rPr>
        <w:t xml:space="preserve">The population is largely of UK origin but </w:t>
      </w:r>
      <w:r w:rsidR="003473C0" w:rsidRPr="005F171F">
        <w:rPr>
          <w:sz w:val="20"/>
        </w:rPr>
        <w:t xml:space="preserve">over 60 </w:t>
      </w:r>
      <w:r w:rsidRPr="005F171F">
        <w:rPr>
          <w:sz w:val="20"/>
        </w:rPr>
        <w:t xml:space="preserve">other nationalities present, most notably St Helenians and Chileans. </w:t>
      </w:r>
      <w:r w:rsidR="002C130E" w:rsidRPr="005F171F">
        <w:rPr>
          <w:sz w:val="20"/>
        </w:rPr>
        <w:t xml:space="preserve">Ninety percent of the population is based within Stanley, with the rest dispersed over the countryside and outer islands. </w:t>
      </w:r>
      <w:r w:rsidRPr="005F171F">
        <w:rPr>
          <w:sz w:val="20"/>
        </w:rPr>
        <w:t xml:space="preserve">The Department also provides secondary care services to the military personnel and associated civilians at Mount Pleasant </w:t>
      </w:r>
      <w:r w:rsidR="003473C0" w:rsidRPr="005F171F">
        <w:rPr>
          <w:sz w:val="20"/>
        </w:rPr>
        <w:t>Complex</w:t>
      </w:r>
      <w:r w:rsidRPr="005F171F">
        <w:rPr>
          <w:sz w:val="20"/>
        </w:rPr>
        <w:t xml:space="preserve">. </w:t>
      </w:r>
    </w:p>
    <w:p w:rsidR="00B942AE" w:rsidRPr="005F171F" w:rsidRDefault="002C130E" w:rsidP="00B942AE">
      <w:pPr>
        <w:pStyle w:val="Heading2"/>
        <w:rPr>
          <w:sz w:val="24"/>
        </w:rPr>
      </w:pPr>
      <w:r w:rsidRPr="005F171F">
        <w:rPr>
          <w:sz w:val="24"/>
        </w:rPr>
        <w:t xml:space="preserve">The </w:t>
      </w:r>
      <w:r w:rsidR="00B942AE" w:rsidRPr="005F171F">
        <w:rPr>
          <w:sz w:val="24"/>
        </w:rPr>
        <w:t>Location</w:t>
      </w:r>
    </w:p>
    <w:p w:rsidR="00B942AE" w:rsidRPr="005F171F" w:rsidRDefault="00B942AE" w:rsidP="00B942AE">
      <w:pPr>
        <w:rPr>
          <w:sz w:val="20"/>
        </w:rPr>
      </w:pPr>
      <w:r w:rsidRPr="005F171F">
        <w:rPr>
          <w:sz w:val="20"/>
        </w:rPr>
        <w:t>The Dental Services team is based in the King Edward Memorial Hospital</w:t>
      </w:r>
      <w:r w:rsidR="003473C0" w:rsidRPr="005F171F">
        <w:rPr>
          <w:sz w:val="20"/>
        </w:rPr>
        <w:t xml:space="preserve"> (KEMH)</w:t>
      </w:r>
      <w:r w:rsidRPr="005F171F">
        <w:rPr>
          <w:sz w:val="20"/>
        </w:rPr>
        <w:t xml:space="preserve"> in the Islands’ capital, Stanley, and currently has facilities for three surgeries plus a small technical area. The majority of laboratory work is undertaken in a dental laboratory in the UK.</w:t>
      </w:r>
    </w:p>
    <w:p w:rsidR="00B942AE" w:rsidRPr="005F171F" w:rsidRDefault="00B942AE" w:rsidP="00B942AE">
      <w:pPr>
        <w:pStyle w:val="Heading2"/>
        <w:rPr>
          <w:sz w:val="24"/>
        </w:rPr>
      </w:pPr>
      <w:r w:rsidRPr="005F171F">
        <w:rPr>
          <w:sz w:val="24"/>
        </w:rPr>
        <w:t>The Service</w:t>
      </w:r>
    </w:p>
    <w:p w:rsidR="00B942AE" w:rsidRPr="005F171F" w:rsidRDefault="00B942AE" w:rsidP="00B942AE">
      <w:pPr>
        <w:rPr>
          <w:sz w:val="20"/>
        </w:rPr>
      </w:pPr>
      <w:r w:rsidRPr="005F171F">
        <w:rPr>
          <w:sz w:val="20"/>
        </w:rPr>
        <w:t xml:space="preserve">The majority of dental treatment is provided free of charge to qualifying residents, however costs are applied for </w:t>
      </w:r>
      <w:r w:rsidR="002C130E" w:rsidRPr="005F171F">
        <w:rPr>
          <w:sz w:val="20"/>
        </w:rPr>
        <w:t xml:space="preserve">a small number of services, mainly </w:t>
      </w:r>
      <w:r w:rsidR="005F171F" w:rsidRPr="005F171F">
        <w:rPr>
          <w:sz w:val="20"/>
        </w:rPr>
        <w:t>laboratory</w:t>
      </w:r>
      <w:r w:rsidRPr="005F171F">
        <w:rPr>
          <w:sz w:val="20"/>
        </w:rPr>
        <w:t xml:space="preserve"> items such as </w:t>
      </w:r>
      <w:r w:rsidR="005F171F" w:rsidRPr="005F171F">
        <w:rPr>
          <w:sz w:val="20"/>
        </w:rPr>
        <w:t>crowns, bridges and dentures</w:t>
      </w:r>
      <w:r w:rsidRPr="005F171F">
        <w:rPr>
          <w:sz w:val="20"/>
        </w:rPr>
        <w:t>.</w:t>
      </w:r>
    </w:p>
    <w:p w:rsidR="00B942AE" w:rsidRPr="005F171F" w:rsidRDefault="00B942AE" w:rsidP="00B942AE">
      <w:pPr>
        <w:rPr>
          <w:sz w:val="20"/>
        </w:rPr>
      </w:pPr>
      <w:r w:rsidRPr="005F171F">
        <w:rPr>
          <w:sz w:val="20"/>
        </w:rPr>
        <w:t>The service provides a wide range of treatments including</w:t>
      </w:r>
      <w:r w:rsidR="005F171F" w:rsidRPr="005F171F">
        <w:rPr>
          <w:sz w:val="20"/>
        </w:rPr>
        <w:t xml:space="preserve"> restorative treatments, oral surgery procedures, preventive dental care</w:t>
      </w:r>
      <w:r w:rsidRPr="005F171F">
        <w:rPr>
          <w:sz w:val="20"/>
        </w:rPr>
        <w:t xml:space="preserve"> and emergency treatment, including facial trauma. Dental extractions and minor oral surgeries which require general anaesthesia are under</w:t>
      </w:r>
      <w:bookmarkStart w:id="0" w:name="_GoBack"/>
      <w:bookmarkEnd w:id="0"/>
      <w:r w:rsidRPr="005F171F">
        <w:rPr>
          <w:sz w:val="20"/>
        </w:rPr>
        <w:t>taken in the hospital’s operating theatre.</w:t>
      </w:r>
    </w:p>
    <w:p w:rsidR="00B942AE" w:rsidRPr="005F171F" w:rsidRDefault="00B942AE" w:rsidP="00B942AE">
      <w:pPr>
        <w:rPr>
          <w:sz w:val="20"/>
        </w:rPr>
      </w:pPr>
      <w:r w:rsidRPr="005F171F">
        <w:rPr>
          <w:sz w:val="20"/>
        </w:rPr>
        <w:t>The Service</w:t>
      </w:r>
      <w:r w:rsidR="00713824">
        <w:rPr>
          <w:sz w:val="20"/>
        </w:rPr>
        <w:t xml:space="preserve"> is made up of three full time Dental Officers and a Dental Hygienist</w:t>
      </w:r>
      <w:r w:rsidR="000B0E7C">
        <w:rPr>
          <w:sz w:val="20"/>
        </w:rPr>
        <w:t xml:space="preserve"> supported by GDC registered Dental Nurses. It</w:t>
      </w:r>
      <w:r w:rsidRPr="005F171F">
        <w:rPr>
          <w:sz w:val="20"/>
        </w:rPr>
        <w:t xml:space="preserve"> follows UK </w:t>
      </w:r>
      <w:r w:rsidR="000B0E7C">
        <w:rPr>
          <w:sz w:val="20"/>
        </w:rPr>
        <w:t xml:space="preserve">GDC </w:t>
      </w:r>
      <w:r w:rsidRPr="005F171F">
        <w:rPr>
          <w:sz w:val="20"/>
        </w:rPr>
        <w:t xml:space="preserve">practices and standards of care, modified to meet local needs and circumstances. </w:t>
      </w:r>
    </w:p>
    <w:p w:rsidR="002C130E" w:rsidRPr="005F171F" w:rsidRDefault="002C130E" w:rsidP="002C130E">
      <w:pPr>
        <w:pStyle w:val="Heading2"/>
        <w:rPr>
          <w:sz w:val="24"/>
        </w:rPr>
      </w:pPr>
      <w:r w:rsidRPr="005F171F">
        <w:rPr>
          <w:sz w:val="24"/>
        </w:rPr>
        <w:t>The Dentists</w:t>
      </w:r>
    </w:p>
    <w:p w:rsidR="00AA0AB8" w:rsidRPr="005F171F" w:rsidRDefault="00AA0AB8" w:rsidP="00AA0AB8">
      <w:pPr>
        <w:rPr>
          <w:sz w:val="20"/>
        </w:rPr>
      </w:pPr>
      <w:r w:rsidRPr="005F171F">
        <w:rPr>
          <w:sz w:val="20"/>
        </w:rPr>
        <w:t xml:space="preserve">As a dentist at KEMH, you </w:t>
      </w:r>
      <w:r w:rsidR="000B0E7C">
        <w:rPr>
          <w:sz w:val="20"/>
        </w:rPr>
        <w:t>will be expected to perform comprehensive dental assessments including the taking of all required radiographs and will then</w:t>
      </w:r>
      <w:r w:rsidRPr="005F171F">
        <w:rPr>
          <w:sz w:val="20"/>
        </w:rPr>
        <w:t xml:space="preserve"> perform a variety of treatments and procedures based on patient needs.</w:t>
      </w:r>
      <w:r w:rsidR="005F171F">
        <w:rPr>
          <w:sz w:val="20"/>
        </w:rPr>
        <w:t xml:space="preserve"> In addition to routine dental procedures noted above Dental Officers </w:t>
      </w:r>
      <w:r w:rsidR="00713824">
        <w:rPr>
          <w:sz w:val="20"/>
        </w:rPr>
        <w:t>will also be required undertake the following activities:</w:t>
      </w:r>
    </w:p>
    <w:p w:rsidR="005F171F" w:rsidRDefault="005F171F" w:rsidP="005F171F">
      <w:pPr>
        <w:pStyle w:val="ListParagraph"/>
        <w:numPr>
          <w:ilvl w:val="0"/>
          <w:numId w:val="2"/>
        </w:numPr>
        <w:rPr>
          <w:sz w:val="20"/>
        </w:rPr>
      </w:pPr>
      <w:r>
        <w:rPr>
          <w:sz w:val="20"/>
        </w:rPr>
        <w:t>Theatre Procedures</w:t>
      </w:r>
    </w:p>
    <w:p w:rsidR="00713824" w:rsidRDefault="00713824" w:rsidP="005F171F">
      <w:pPr>
        <w:pStyle w:val="ListParagraph"/>
        <w:numPr>
          <w:ilvl w:val="0"/>
          <w:numId w:val="2"/>
        </w:numPr>
        <w:rPr>
          <w:sz w:val="20"/>
        </w:rPr>
      </w:pPr>
      <w:r>
        <w:rPr>
          <w:sz w:val="20"/>
        </w:rPr>
        <w:t>Domiciliary Visits</w:t>
      </w:r>
    </w:p>
    <w:p w:rsidR="00713824" w:rsidRDefault="00713824" w:rsidP="005F171F">
      <w:pPr>
        <w:pStyle w:val="ListParagraph"/>
        <w:numPr>
          <w:ilvl w:val="0"/>
          <w:numId w:val="2"/>
        </w:numPr>
        <w:rPr>
          <w:sz w:val="20"/>
        </w:rPr>
      </w:pPr>
      <w:r>
        <w:rPr>
          <w:sz w:val="20"/>
        </w:rPr>
        <w:t>Community Dental Screening</w:t>
      </w:r>
    </w:p>
    <w:p w:rsidR="00713824" w:rsidRPr="005F171F" w:rsidRDefault="00713824" w:rsidP="005F171F">
      <w:pPr>
        <w:pStyle w:val="ListParagraph"/>
        <w:numPr>
          <w:ilvl w:val="0"/>
          <w:numId w:val="2"/>
        </w:numPr>
        <w:rPr>
          <w:sz w:val="20"/>
        </w:rPr>
      </w:pPr>
      <w:r>
        <w:rPr>
          <w:sz w:val="20"/>
        </w:rPr>
        <w:t xml:space="preserve">Orthodontic Emergency Treatments </w:t>
      </w:r>
    </w:p>
    <w:p w:rsidR="005F171F" w:rsidRPr="005F171F" w:rsidRDefault="005F171F" w:rsidP="00AA0AB8">
      <w:pPr>
        <w:pStyle w:val="ListParagraph"/>
        <w:numPr>
          <w:ilvl w:val="0"/>
          <w:numId w:val="2"/>
        </w:numPr>
        <w:rPr>
          <w:sz w:val="20"/>
        </w:rPr>
      </w:pPr>
      <w:r w:rsidRPr="005F171F">
        <w:rPr>
          <w:sz w:val="20"/>
        </w:rPr>
        <w:t>Simple dental laboratory work including:</w:t>
      </w:r>
    </w:p>
    <w:p w:rsidR="00AA0AB8" w:rsidRPr="005F171F" w:rsidRDefault="005F171F" w:rsidP="005F171F">
      <w:pPr>
        <w:pStyle w:val="ListParagraph"/>
        <w:numPr>
          <w:ilvl w:val="1"/>
          <w:numId w:val="2"/>
        </w:numPr>
        <w:rPr>
          <w:sz w:val="20"/>
        </w:rPr>
      </w:pPr>
      <w:r w:rsidRPr="005F171F">
        <w:rPr>
          <w:sz w:val="20"/>
        </w:rPr>
        <w:t>P</w:t>
      </w:r>
      <w:r w:rsidR="00AA0AB8" w:rsidRPr="005F171F">
        <w:rPr>
          <w:sz w:val="20"/>
        </w:rPr>
        <w:t>ouring up models to be sent to the UK</w:t>
      </w:r>
    </w:p>
    <w:p w:rsidR="005F171F" w:rsidRPr="005F171F" w:rsidRDefault="005F171F" w:rsidP="005F171F">
      <w:pPr>
        <w:pStyle w:val="ListParagraph"/>
        <w:numPr>
          <w:ilvl w:val="1"/>
          <w:numId w:val="2"/>
        </w:numPr>
        <w:rPr>
          <w:sz w:val="20"/>
        </w:rPr>
      </w:pPr>
      <w:r w:rsidRPr="005F171F">
        <w:rPr>
          <w:sz w:val="20"/>
        </w:rPr>
        <w:t>Constructing special trays and bite blocks</w:t>
      </w:r>
    </w:p>
    <w:p w:rsidR="005F171F" w:rsidRPr="005F171F" w:rsidRDefault="005F171F" w:rsidP="005F171F">
      <w:pPr>
        <w:pStyle w:val="ListParagraph"/>
        <w:numPr>
          <w:ilvl w:val="1"/>
          <w:numId w:val="2"/>
        </w:numPr>
        <w:rPr>
          <w:sz w:val="20"/>
        </w:rPr>
      </w:pPr>
      <w:r w:rsidRPr="005F171F">
        <w:rPr>
          <w:sz w:val="20"/>
        </w:rPr>
        <w:t>Mouth guards</w:t>
      </w:r>
    </w:p>
    <w:p w:rsidR="00713824" w:rsidRPr="00713824" w:rsidRDefault="005F171F" w:rsidP="00713824">
      <w:pPr>
        <w:pStyle w:val="ListParagraph"/>
        <w:numPr>
          <w:ilvl w:val="1"/>
          <w:numId w:val="2"/>
        </w:numPr>
        <w:rPr>
          <w:sz w:val="20"/>
        </w:rPr>
      </w:pPr>
      <w:r w:rsidRPr="005F171F">
        <w:rPr>
          <w:sz w:val="20"/>
        </w:rPr>
        <w:t>Denture repairs and additions</w:t>
      </w:r>
    </w:p>
    <w:p w:rsidR="00AA0AB8" w:rsidRPr="005F171F" w:rsidRDefault="00AA0AB8" w:rsidP="00A47EB1">
      <w:pPr>
        <w:pStyle w:val="Heading2"/>
        <w:rPr>
          <w:sz w:val="24"/>
        </w:rPr>
      </w:pPr>
      <w:r w:rsidRPr="005F171F">
        <w:rPr>
          <w:sz w:val="24"/>
        </w:rPr>
        <w:t>Next steps</w:t>
      </w:r>
    </w:p>
    <w:p w:rsidR="00AA0AB8" w:rsidRPr="005F171F" w:rsidRDefault="00AA0AB8" w:rsidP="00AA0AB8">
      <w:pPr>
        <w:rPr>
          <w:sz w:val="20"/>
        </w:rPr>
      </w:pPr>
      <w:r w:rsidRPr="005F171F">
        <w:rPr>
          <w:sz w:val="20"/>
        </w:rPr>
        <w:t>We welcome all who are interested in working with us to submit and application through our website (</w:t>
      </w:r>
      <w:hyperlink r:id="rId5" w:history="1">
        <w:r w:rsidRPr="005F171F">
          <w:rPr>
            <w:rStyle w:val="Hyperlink"/>
            <w:sz w:val="20"/>
          </w:rPr>
          <w:t>www.jobs.gov.fk</w:t>
        </w:r>
      </w:hyperlink>
      <w:r w:rsidRPr="005F171F">
        <w:rPr>
          <w:sz w:val="20"/>
        </w:rPr>
        <w:t>) and the team are available to have a chat to discuss any questions you might have about working in the Falkland Islands</w:t>
      </w:r>
      <w:r w:rsidR="00FD1B0A">
        <w:rPr>
          <w:sz w:val="20"/>
        </w:rPr>
        <w:t>,</w:t>
      </w:r>
      <w:r w:rsidR="00FD1B0A" w:rsidRPr="00FD1B0A">
        <w:rPr>
          <w:sz w:val="20"/>
        </w:rPr>
        <w:t xml:space="preserve"> </w:t>
      </w:r>
      <w:r w:rsidR="00FD1B0A">
        <w:rPr>
          <w:sz w:val="20"/>
        </w:rPr>
        <w:t>if you wish to arrange this</w:t>
      </w:r>
      <w:r w:rsidR="00FD1B0A">
        <w:rPr>
          <w:sz w:val="20"/>
        </w:rPr>
        <w:t xml:space="preserve"> please contact </w:t>
      </w:r>
      <w:hyperlink r:id="rId6" w:history="1">
        <w:r w:rsidR="00FD1B0A" w:rsidRPr="00CB3D4D">
          <w:rPr>
            <w:rStyle w:val="Hyperlink"/>
            <w:sz w:val="20"/>
          </w:rPr>
          <w:t>seniordentalofficer@kemh.gov.fk</w:t>
        </w:r>
      </w:hyperlink>
      <w:r w:rsidR="00FD1B0A">
        <w:rPr>
          <w:sz w:val="20"/>
        </w:rPr>
        <w:t xml:space="preserve"> </w:t>
      </w:r>
    </w:p>
    <w:sectPr w:rsidR="00AA0AB8" w:rsidRPr="005F17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065B6F"/>
    <w:multiLevelType w:val="hybridMultilevel"/>
    <w:tmpl w:val="1526D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B34E08"/>
    <w:multiLevelType w:val="hybridMultilevel"/>
    <w:tmpl w:val="97AA0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2AE"/>
    <w:rsid w:val="000B0E7C"/>
    <w:rsid w:val="00275EAC"/>
    <w:rsid w:val="002C130E"/>
    <w:rsid w:val="003473C0"/>
    <w:rsid w:val="00401606"/>
    <w:rsid w:val="005F171F"/>
    <w:rsid w:val="00713824"/>
    <w:rsid w:val="00A47EB1"/>
    <w:rsid w:val="00AA0AB8"/>
    <w:rsid w:val="00AD668F"/>
    <w:rsid w:val="00B942AE"/>
    <w:rsid w:val="00E51154"/>
    <w:rsid w:val="00FD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63645"/>
  <w15:chartTrackingRefBased/>
  <w15:docId w15:val="{79CDA09F-5D63-49F1-B917-5D0394F8E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42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42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2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942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42A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42AE"/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B942A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AA0A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0A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niordentalofficer@kemh.gov.fk" TargetMode="External"/><Relationship Id="rId5" Type="http://schemas.openxmlformats.org/officeDocument/2006/relationships/hyperlink" Target="http://www.jobs.gov.f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Falkland Islands Government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Cowdry-Brown (Trainee HR Adviser)</dc:creator>
  <cp:keywords/>
  <dc:description/>
  <cp:lastModifiedBy>Mike Cowdry-Brown (Trainee HR Adviser)</cp:lastModifiedBy>
  <cp:revision>1</cp:revision>
  <dcterms:created xsi:type="dcterms:W3CDTF">2023-11-23T17:01:00Z</dcterms:created>
  <dcterms:modified xsi:type="dcterms:W3CDTF">2023-11-23T19:55:00Z</dcterms:modified>
</cp:coreProperties>
</file>