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0CBF8" w14:textId="46757745" w:rsidR="0006510E" w:rsidRPr="00943C1B" w:rsidRDefault="005D6BB3" w:rsidP="008B217B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943C1B">
        <w:rPr>
          <w:rFonts w:asciiTheme="minorBidi" w:hAnsiTheme="minorBidi" w:cstheme="minorBidi"/>
          <w:b/>
          <w:bCs/>
          <w:sz w:val="28"/>
          <w:szCs w:val="28"/>
          <w:u w:val="single"/>
        </w:rPr>
        <w:t>Job Description</w:t>
      </w:r>
    </w:p>
    <w:p w14:paraId="6239F67F" w14:textId="40B0EB7A" w:rsidR="006407E9" w:rsidRPr="007B3D56" w:rsidRDefault="00AF7A95" w:rsidP="008B217B">
      <w:pPr>
        <w:pStyle w:val="BodyTextIndent2"/>
        <w:ind w:left="0"/>
        <w:rPr>
          <w:rFonts w:asciiTheme="minorBidi" w:hAnsiTheme="minorBidi" w:cstheme="minorBidi"/>
          <w:szCs w:val="24"/>
        </w:rPr>
      </w:pPr>
      <w:r w:rsidRPr="007B3D56">
        <w:rPr>
          <w:rFonts w:asciiTheme="minorBidi" w:hAnsiTheme="minorBidi" w:cstheme="minorBidi"/>
          <w:szCs w:val="24"/>
        </w:rPr>
        <w:br/>
      </w:r>
      <w:r w:rsidR="006407E9" w:rsidRPr="007B3D56">
        <w:rPr>
          <w:rFonts w:asciiTheme="minorBidi" w:hAnsiTheme="minorBidi" w:cstheme="minorBidi"/>
          <w:szCs w:val="24"/>
        </w:rPr>
        <w:t>Job Title</w:t>
      </w:r>
      <w:r w:rsidR="00271185" w:rsidRPr="007B3D56">
        <w:rPr>
          <w:rFonts w:asciiTheme="minorBidi" w:hAnsiTheme="minorBidi" w:cstheme="minorBidi"/>
          <w:szCs w:val="24"/>
        </w:rPr>
        <w:t>:</w:t>
      </w:r>
      <w:r w:rsidR="006407E9" w:rsidRPr="007B3D56">
        <w:rPr>
          <w:rFonts w:asciiTheme="minorBidi" w:hAnsiTheme="minorBidi" w:cstheme="minorBidi"/>
          <w:szCs w:val="24"/>
        </w:rPr>
        <w:tab/>
      </w:r>
      <w:r w:rsidR="006407E9" w:rsidRPr="007B3D56">
        <w:rPr>
          <w:rFonts w:asciiTheme="minorBidi" w:hAnsiTheme="minorBidi" w:cstheme="minorBidi"/>
          <w:szCs w:val="24"/>
        </w:rPr>
        <w:tab/>
      </w:r>
      <w:r w:rsidR="00744091">
        <w:rPr>
          <w:rFonts w:asciiTheme="minorBidi" w:hAnsiTheme="minorBidi" w:cstheme="minorBidi"/>
          <w:szCs w:val="24"/>
        </w:rPr>
        <w:t>Housing Options Triage Officer</w:t>
      </w:r>
      <w:r w:rsidR="006407E9" w:rsidRPr="007B3D56">
        <w:rPr>
          <w:rFonts w:asciiTheme="minorBidi" w:hAnsiTheme="minorBidi" w:cstheme="minorBidi"/>
          <w:szCs w:val="24"/>
        </w:rPr>
        <w:tab/>
      </w:r>
    </w:p>
    <w:p w14:paraId="3118C852" w14:textId="745126AA" w:rsidR="00271185" w:rsidRPr="007B3D56" w:rsidRDefault="007A1B7F" w:rsidP="008B217B">
      <w:pPr>
        <w:pStyle w:val="BodyTextIndent2"/>
        <w:ind w:left="0"/>
        <w:rPr>
          <w:rFonts w:asciiTheme="minorBidi" w:hAnsiTheme="minorBidi" w:cstheme="minorBidi"/>
          <w:szCs w:val="24"/>
        </w:rPr>
      </w:pPr>
      <w:r w:rsidRPr="007B3D56">
        <w:rPr>
          <w:rFonts w:asciiTheme="minorBidi" w:hAnsiTheme="minorBidi" w:cstheme="minorBidi"/>
          <w:szCs w:val="24"/>
        </w:rPr>
        <w:br/>
      </w:r>
      <w:r w:rsidR="00271185" w:rsidRPr="007B3D56">
        <w:rPr>
          <w:rFonts w:asciiTheme="minorBidi" w:hAnsiTheme="minorBidi" w:cstheme="minorBidi"/>
          <w:szCs w:val="24"/>
        </w:rPr>
        <w:t>Pay Grade:</w:t>
      </w:r>
      <w:r w:rsidR="0078387B" w:rsidRPr="007B3D56">
        <w:rPr>
          <w:rFonts w:asciiTheme="minorBidi" w:hAnsiTheme="minorBidi" w:cstheme="minorBidi"/>
          <w:szCs w:val="24"/>
        </w:rPr>
        <w:tab/>
      </w:r>
      <w:r w:rsidR="0078387B" w:rsidRPr="007B3D56">
        <w:rPr>
          <w:rFonts w:asciiTheme="minorBidi" w:hAnsiTheme="minorBidi" w:cstheme="minorBidi"/>
          <w:szCs w:val="24"/>
        </w:rPr>
        <w:tab/>
      </w:r>
      <w:r w:rsidR="003301E3">
        <w:rPr>
          <w:rFonts w:asciiTheme="minorBidi" w:hAnsiTheme="minorBidi" w:cstheme="minorBidi"/>
          <w:szCs w:val="24"/>
        </w:rPr>
        <w:t>W3</w:t>
      </w:r>
    </w:p>
    <w:p w14:paraId="2839EB0D" w14:textId="7366FC87" w:rsidR="00C8463E" w:rsidRPr="00971868" w:rsidRDefault="00C8463E" w:rsidP="00A136C1">
      <w:pPr>
        <w:pStyle w:val="BodyTextIndent2"/>
        <w:spacing w:before="240"/>
        <w:ind w:left="2160" w:hanging="2160"/>
        <w:rPr>
          <w:rFonts w:asciiTheme="minorBidi" w:hAnsiTheme="minorBidi" w:cstheme="minorBidi"/>
          <w:szCs w:val="24"/>
        </w:rPr>
      </w:pPr>
      <w:r w:rsidRPr="00177D59">
        <w:rPr>
          <w:rFonts w:asciiTheme="minorBidi" w:hAnsiTheme="minorBidi" w:cstheme="minorBidi"/>
          <w:szCs w:val="24"/>
        </w:rPr>
        <w:t>Directorate:</w:t>
      </w:r>
      <w:r w:rsidRPr="00177D59">
        <w:rPr>
          <w:rFonts w:asciiTheme="minorBidi" w:hAnsiTheme="minorBidi" w:cstheme="minorBidi"/>
          <w:szCs w:val="24"/>
        </w:rPr>
        <w:tab/>
      </w:r>
      <w:r w:rsidR="00744091">
        <w:rPr>
          <w:rFonts w:asciiTheme="minorBidi" w:hAnsiTheme="minorBidi" w:cstheme="minorBidi"/>
          <w:szCs w:val="24"/>
        </w:rPr>
        <w:t>People and Communities</w:t>
      </w:r>
      <w:r w:rsidRPr="00971868">
        <w:rPr>
          <w:rFonts w:asciiTheme="minorBidi" w:hAnsiTheme="minorBidi" w:cstheme="minorBidi"/>
          <w:szCs w:val="24"/>
        </w:rPr>
        <w:tab/>
      </w:r>
    </w:p>
    <w:p w14:paraId="50FB28DD" w14:textId="42909504" w:rsidR="00C8463E" w:rsidRPr="00971868" w:rsidRDefault="00C8463E" w:rsidP="00C8463E">
      <w:pPr>
        <w:pStyle w:val="BodyTextIndent2"/>
        <w:spacing w:before="240"/>
        <w:ind w:left="2160" w:hanging="2160"/>
        <w:rPr>
          <w:rFonts w:asciiTheme="minorBidi" w:hAnsiTheme="minorBidi" w:cstheme="minorBidi"/>
          <w:szCs w:val="24"/>
        </w:rPr>
      </w:pPr>
      <w:r w:rsidRPr="00971868">
        <w:rPr>
          <w:rFonts w:asciiTheme="minorBidi" w:hAnsiTheme="minorBidi" w:cstheme="minorBidi"/>
          <w:szCs w:val="24"/>
        </w:rPr>
        <w:t>Team:</w:t>
      </w:r>
      <w:r w:rsidRPr="00971868">
        <w:rPr>
          <w:rFonts w:asciiTheme="minorBidi" w:hAnsiTheme="minorBidi" w:cstheme="minorBidi"/>
          <w:szCs w:val="24"/>
        </w:rPr>
        <w:tab/>
      </w:r>
      <w:r w:rsidR="00744091">
        <w:rPr>
          <w:rFonts w:asciiTheme="minorBidi" w:hAnsiTheme="minorBidi" w:cstheme="minorBidi"/>
          <w:szCs w:val="24"/>
        </w:rPr>
        <w:t xml:space="preserve">Housing </w:t>
      </w:r>
      <w:r w:rsidR="001E67BB">
        <w:rPr>
          <w:rFonts w:asciiTheme="minorBidi" w:hAnsiTheme="minorBidi" w:cstheme="minorBidi"/>
          <w:szCs w:val="24"/>
        </w:rPr>
        <w:t>S</w:t>
      </w:r>
      <w:r w:rsidR="00744091">
        <w:rPr>
          <w:rFonts w:asciiTheme="minorBidi" w:hAnsiTheme="minorBidi" w:cstheme="minorBidi"/>
          <w:szCs w:val="24"/>
        </w:rPr>
        <w:t>olutions</w:t>
      </w:r>
      <w:r w:rsidRPr="00971868">
        <w:rPr>
          <w:rFonts w:asciiTheme="minorBidi" w:hAnsiTheme="minorBidi" w:cstheme="minorBidi"/>
          <w:szCs w:val="24"/>
        </w:rPr>
        <w:tab/>
      </w:r>
    </w:p>
    <w:p w14:paraId="4E5B89A4" w14:textId="1F6158E5" w:rsidR="00C8463E" w:rsidRPr="00971868" w:rsidRDefault="00C8463E" w:rsidP="00C8463E">
      <w:pPr>
        <w:pStyle w:val="BodyTextIndent2"/>
        <w:spacing w:before="240"/>
        <w:ind w:left="0"/>
        <w:rPr>
          <w:rFonts w:asciiTheme="minorBidi" w:hAnsiTheme="minorBidi" w:cstheme="minorBidi"/>
          <w:szCs w:val="24"/>
        </w:rPr>
      </w:pPr>
      <w:r w:rsidRPr="00971868">
        <w:rPr>
          <w:rFonts w:asciiTheme="minorBidi" w:hAnsiTheme="minorBidi" w:cstheme="minorBidi"/>
          <w:szCs w:val="24"/>
        </w:rPr>
        <w:t>Reporting to:</w:t>
      </w:r>
      <w:r w:rsidRPr="00971868">
        <w:rPr>
          <w:rFonts w:asciiTheme="minorBidi" w:hAnsiTheme="minorBidi" w:cstheme="minorBidi"/>
          <w:szCs w:val="24"/>
        </w:rPr>
        <w:tab/>
      </w:r>
      <w:r w:rsidR="00744091">
        <w:rPr>
          <w:rFonts w:asciiTheme="minorBidi" w:hAnsiTheme="minorBidi" w:cstheme="minorBidi"/>
          <w:szCs w:val="24"/>
        </w:rPr>
        <w:t xml:space="preserve">Housing </w:t>
      </w:r>
      <w:r w:rsidR="002C5A36">
        <w:rPr>
          <w:rFonts w:asciiTheme="minorBidi" w:hAnsiTheme="minorBidi" w:cstheme="minorBidi"/>
          <w:szCs w:val="24"/>
        </w:rPr>
        <w:t>Options Team Leader</w:t>
      </w:r>
      <w:r w:rsidR="002C5A36">
        <w:rPr>
          <w:rFonts w:asciiTheme="minorBidi" w:hAnsiTheme="minorBidi" w:cstheme="minorBidi"/>
          <w:szCs w:val="24"/>
        </w:rPr>
        <w:tab/>
      </w:r>
    </w:p>
    <w:p w14:paraId="725506D9" w14:textId="77777777" w:rsidR="00F4454F" w:rsidRDefault="00F4454F" w:rsidP="00F4454F">
      <w:pPr>
        <w:pStyle w:val="BodyTextIndent2"/>
        <w:ind w:left="0"/>
      </w:pPr>
    </w:p>
    <w:p w14:paraId="42F49776" w14:textId="77777777" w:rsidR="00F4454F" w:rsidRDefault="00F4454F" w:rsidP="00F4454F">
      <w:pPr>
        <w:pStyle w:val="BodyTextIndent2"/>
        <w:ind w:left="0"/>
      </w:pPr>
      <w:r>
        <w:t>Responsible for:</w:t>
      </w:r>
      <w:r>
        <w:tab/>
        <w:t>N/A</w:t>
      </w:r>
    </w:p>
    <w:p w14:paraId="069E5399" w14:textId="77777777" w:rsidR="006407E9" w:rsidRPr="007B3D56" w:rsidRDefault="006407E9" w:rsidP="005D6B15">
      <w:pPr>
        <w:pStyle w:val="BodyTextIndent2"/>
        <w:ind w:left="0"/>
        <w:rPr>
          <w:rFonts w:asciiTheme="minorBidi" w:hAnsiTheme="minorBidi" w:cstheme="minorBidi"/>
          <w:szCs w:val="24"/>
        </w:rPr>
      </w:pPr>
    </w:p>
    <w:p w14:paraId="23824EED" w14:textId="4B730FF7" w:rsidR="0065100C" w:rsidRPr="007B3D56" w:rsidRDefault="0065100C" w:rsidP="005D6B15">
      <w:pPr>
        <w:pStyle w:val="BodyTextIndent2"/>
        <w:ind w:left="0"/>
        <w:rPr>
          <w:rFonts w:asciiTheme="minorBidi" w:hAnsiTheme="minorBidi" w:cstheme="minorBidi"/>
          <w:szCs w:val="24"/>
        </w:rPr>
      </w:pPr>
      <w:r w:rsidRPr="007B3D56">
        <w:rPr>
          <w:rFonts w:asciiTheme="minorBidi" w:hAnsiTheme="minorBidi" w:cstheme="minorBidi"/>
          <w:szCs w:val="24"/>
        </w:rPr>
        <w:t>Job Purpose:</w:t>
      </w:r>
    </w:p>
    <w:p w14:paraId="46A3F34C" w14:textId="77777777" w:rsidR="00B121A1" w:rsidRPr="00B121A1" w:rsidRDefault="00B121A1" w:rsidP="00B121A1">
      <w:pPr>
        <w:rPr>
          <w:rFonts w:asciiTheme="minorBidi" w:hAnsiTheme="minorBidi" w:cstheme="minorBidi"/>
        </w:rPr>
      </w:pPr>
      <w:r w:rsidRPr="00B121A1">
        <w:rPr>
          <w:rFonts w:asciiTheme="minorBidi" w:hAnsiTheme="minorBidi" w:cstheme="minorBidi"/>
        </w:rPr>
        <w:t xml:space="preserve">To provide a customer-focused, legally compliant </w:t>
      </w:r>
      <w:r w:rsidRPr="00B121A1">
        <w:rPr>
          <w:rFonts w:asciiTheme="minorBidi" w:hAnsiTheme="minorBidi" w:cstheme="minorBidi"/>
          <w:b/>
          <w:bCs/>
        </w:rPr>
        <w:t>front door triage service</w:t>
      </w:r>
      <w:r w:rsidRPr="00B121A1">
        <w:rPr>
          <w:rFonts w:asciiTheme="minorBidi" w:hAnsiTheme="minorBidi" w:cstheme="minorBidi"/>
        </w:rPr>
        <w:t xml:space="preserve"> for residents seeking housing advice and/or presenting as homeless or threatened with homelessness. The postholder will act as the </w:t>
      </w:r>
      <w:r w:rsidRPr="00B121A1">
        <w:rPr>
          <w:rFonts w:asciiTheme="minorBidi" w:hAnsiTheme="minorBidi" w:cstheme="minorBidi"/>
          <w:b/>
          <w:bCs/>
        </w:rPr>
        <w:t>first point of contact</w:t>
      </w:r>
      <w:r w:rsidRPr="00B121A1">
        <w:rPr>
          <w:rFonts w:asciiTheme="minorBidi" w:hAnsiTheme="minorBidi" w:cstheme="minorBidi"/>
        </w:rPr>
        <w:t xml:space="preserve"> for homelessness enquiries (telephone and face-to-face), completing initial assessments, identifying risk and safeguarding concerns, providing prevention-focused advice, and ensuring timely escalation to Housing Options Officers where statutory duties may apply.</w:t>
      </w:r>
    </w:p>
    <w:p w14:paraId="14888693" w14:textId="77777777" w:rsidR="00B121A1" w:rsidRDefault="00B121A1" w:rsidP="00B121A1">
      <w:pPr>
        <w:rPr>
          <w:rFonts w:asciiTheme="minorBidi" w:hAnsiTheme="minorBidi" w:cstheme="minorBidi"/>
        </w:rPr>
      </w:pPr>
    </w:p>
    <w:p w14:paraId="1AB97B03" w14:textId="64AB23C7" w:rsidR="00B121A1" w:rsidRPr="00B121A1" w:rsidRDefault="00B121A1" w:rsidP="00B121A1">
      <w:pPr>
        <w:rPr>
          <w:rFonts w:asciiTheme="minorBidi" w:hAnsiTheme="minorBidi" w:cstheme="minorBidi"/>
        </w:rPr>
      </w:pPr>
      <w:r w:rsidRPr="00B121A1">
        <w:rPr>
          <w:rFonts w:asciiTheme="minorBidi" w:hAnsiTheme="minorBidi" w:cstheme="minorBidi"/>
        </w:rPr>
        <w:t xml:space="preserve">The role supports an efficient allocation of cases and accurate recording of information, helping to reduce avoidable demand on Housing Options Officers and ensuring residents in crisis receive a safe, informed and consistent response. (This reflects the core design of comparable roles in other authorities: frontline triage + prevention advice + effective data/case allocation.) </w:t>
      </w:r>
    </w:p>
    <w:p w14:paraId="28FFDF60" w14:textId="77777777" w:rsidR="00B121A1" w:rsidRDefault="00B121A1" w:rsidP="005E493D">
      <w:pPr>
        <w:pStyle w:val="BodyTextIndent2"/>
        <w:ind w:left="0"/>
        <w:rPr>
          <w:rFonts w:asciiTheme="minorBidi" w:hAnsiTheme="minorBidi" w:cstheme="minorBidi"/>
          <w:szCs w:val="24"/>
        </w:rPr>
      </w:pPr>
    </w:p>
    <w:p w14:paraId="1221F211" w14:textId="111D3827" w:rsidR="00EC588B" w:rsidRPr="007B3D56" w:rsidRDefault="0065100C" w:rsidP="005E493D">
      <w:pPr>
        <w:pStyle w:val="BodyTextIndent2"/>
        <w:ind w:left="0"/>
        <w:rPr>
          <w:rFonts w:asciiTheme="minorBidi" w:hAnsiTheme="minorBidi" w:cstheme="minorBidi"/>
          <w:szCs w:val="24"/>
        </w:rPr>
      </w:pPr>
      <w:r w:rsidRPr="007B3D56">
        <w:rPr>
          <w:rFonts w:asciiTheme="minorBidi" w:hAnsiTheme="minorBidi" w:cstheme="minorBidi"/>
          <w:szCs w:val="24"/>
        </w:rPr>
        <w:t>Main Tasks:</w:t>
      </w:r>
    </w:p>
    <w:p w14:paraId="57C889DF" w14:textId="77777777" w:rsidR="00915102" w:rsidRPr="00915102" w:rsidRDefault="00915102" w:rsidP="00915102">
      <w:pPr>
        <w:pStyle w:val="BodyTextIndent2"/>
        <w:numPr>
          <w:ilvl w:val="0"/>
          <w:numId w:val="2"/>
        </w:numPr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>Front Door / First Contact Triage</w:t>
      </w:r>
    </w:p>
    <w:p w14:paraId="435E0C66" w14:textId="77777777" w:rsidR="00915102" w:rsidRPr="00915102" w:rsidRDefault="00915102" w:rsidP="00915102">
      <w:pPr>
        <w:pStyle w:val="BodyTextIndent2"/>
        <w:numPr>
          <w:ilvl w:val="1"/>
          <w:numId w:val="26"/>
        </w:numPr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>Act as the first point of contact for Housing Options and homelessness enquiries (telephone, email and face-to-face where required), providing a calm and professional response to residents who may be distressed or in crisis.</w:t>
      </w:r>
    </w:p>
    <w:p w14:paraId="0A0E7D79" w14:textId="77777777" w:rsidR="00915102" w:rsidRPr="00915102" w:rsidRDefault="00915102" w:rsidP="00915102">
      <w:pPr>
        <w:pStyle w:val="BodyTextIndent2"/>
        <w:numPr>
          <w:ilvl w:val="1"/>
          <w:numId w:val="26"/>
        </w:numPr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>Undertake initial triage assessments to establish housing circumstances, urgency, and appropriate next steps, including whether escalation for same-day duty support is required.</w:t>
      </w:r>
    </w:p>
    <w:p w14:paraId="68F04B51" w14:textId="77777777" w:rsidR="00915102" w:rsidRPr="00915102" w:rsidRDefault="00915102" w:rsidP="00915102">
      <w:pPr>
        <w:pStyle w:val="BodyTextIndent2"/>
        <w:numPr>
          <w:ilvl w:val="1"/>
          <w:numId w:val="26"/>
        </w:numPr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 xml:space="preserve">Determine whether a household may be homeless or threatened with homelessness and whether they are at risk within 56 days, and escalate/referral appropriately. </w:t>
      </w:r>
    </w:p>
    <w:p w14:paraId="658663C0" w14:textId="77777777" w:rsidR="00915102" w:rsidRPr="00915102" w:rsidRDefault="00915102" w:rsidP="00915102">
      <w:pPr>
        <w:pStyle w:val="BodyTextIndent2"/>
        <w:numPr>
          <w:ilvl w:val="0"/>
          <w:numId w:val="2"/>
        </w:numPr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>Homelessness Prevention Advice and Early Intervention</w:t>
      </w:r>
    </w:p>
    <w:p w14:paraId="6FADAA38" w14:textId="77777777" w:rsidR="00915102" w:rsidRPr="00915102" w:rsidRDefault="00915102" w:rsidP="00915102">
      <w:pPr>
        <w:pStyle w:val="BodyTextIndent2"/>
        <w:numPr>
          <w:ilvl w:val="1"/>
          <w:numId w:val="27"/>
        </w:numPr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 xml:space="preserve">Provide clear, practical housing advice and prevention-focused assistance to residents, including signposting and guidance on </w:t>
      </w:r>
      <w:r w:rsidRPr="00915102">
        <w:rPr>
          <w:rFonts w:asciiTheme="minorBidi" w:hAnsiTheme="minorBidi" w:cstheme="minorBidi"/>
          <w:b w:val="0"/>
          <w:bCs/>
          <w:szCs w:val="24"/>
        </w:rPr>
        <w:lastRenderedPageBreak/>
        <w:t xml:space="preserve">available options and support pathways (e.g. accessing relevant services/benefits and prevention support where applicable). </w:t>
      </w:r>
    </w:p>
    <w:p w14:paraId="74680EA4" w14:textId="77777777" w:rsidR="00915102" w:rsidRPr="00915102" w:rsidRDefault="00915102" w:rsidP="00915102">
      <w:pPr>
        <w:pStyle w:val="BodyTextIndent2"/>
        <w:numPr>
          <w:ilvl w:val="1"/>
          <w:numId w:val="27"/>
        </w:numPr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 xml:space="preserve">Support early intervention by helping residents understand options, documentation requirements, and next steps, operating within agreed procedures. </w:t>
      </w:r>
    </w:p>
    <w:p w14:paraId="5706A3C9" w14:textId="77777777" w:rsidR="00915102" w:rsidRPr="00915102" w:rsidRDefault="00915102" w:rsidP="00915102">
      <w:pPr>
        <w:pStyle w:val="BodyTextIndent2"/>
        <w:numPr>
          <w:ilvl w:val="0"/>
          <w:numId w:val="2"/>
        </w:numPr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>Safeguarding and Risk Identification</w:t>
      </w:r>
    </w:p>
    <w:p w14:paraId="34C639C0" w14:textId="77777777" w:rsidR="00915102" w:rsidRPr="00915102" w:rsidRDefault="00915102" w:rsidP="00915102">
      <w:pPr>
        <w:pStyle w:val="BodyTextIndent2"/>
        <w:numPr>
          <w:ilvl w:val="0"/>
          <w:numId w:val="28"/>
        </w:numPr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>Identify and record safeguarding risks and vulnerabilities at first contact, escalating concerns in line with Council safeguarding procedures and ensuring urgent risks are prioritised.</w:t>
      </w:r>
    </w:p>
    <w:p w14:paraId="33A24B86" w14:textId="77777777" w:rsidR="00915102" w:rsidRPr="00915102" w:rsidRDefault="00915102" w:rsidP="00915102">
      <w:pPr>
        <w:pStyle w:val="BodyTextIndent2"/>
        <w:numPr>
          <w:ilvl w:val="0"/>
          <w:numId w:val="28"/>
        </w:numPr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 xml:space="preserve">Handle sensitive information appropriately, maintaining confidentiality and data security at all times. (Handling sensitive data and operating accurately is a stated expectation in comparator roles.) </w:t>
      </w:r>
    </w:p>
    <w:p w14:paraId="7438262C" w14:textId="77777777" w:rsidR="00915102" w:rsidRPr="00915102" w:rsidRDefault="00915102" w:rsidP="00915102">
      <w:pPr>
        <w:pStyle w:val="BodyTextIndent2"/>
        <w:numPr>
          <w:ilvl w:val="0"/>
          <w:numId w:val="2"/>
        </w:numPr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>Case Management, Recording and Administration</w:t>
      </w:r>
    </w:p>
    <w:p w14:paraId="291D65AA" w14:textId="77777777" w:rsidR="00915102" w:rsidRPr="00915102" w:rsidRDefault="00915102" w:rsidP="00915102">
      <w:pPr>
        <w:pStyle w:val="BodyTextIndent2"/>
        <w:numPr>
          <w:ilvl w:val="1"/>
          <w:numId w:val="29"/>
        </w:numPr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>Ensure all customer records are accurate, comprehensive and up to date on relevant IT/case management systems, including triage notes, evidence/document tracking and key actions.</w:t>
      </w:r>
    </w:p>
    <w:p w14:paraId="67D1F203" w14:textId="77777777" w:rsidR="00915102" w:rsidRPr="00915102" w:rsidRDefault="00915102" w:rsidP="00915102">
      <w:pPr>
        <w:pStyle w:val="BodyTextIndent2"/>
        <w:numPr>
          <w:ilvl w:val="1"/>
          <w:numId w:val="29"/>
        </w:numPr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 xml:space="preserve">Support the effective allocation of cases by gathering required information and ensuring the right cases progress to Housing Options Officers for statutory assessment and decision-making. </w:t>
      </w:r>
    </w:p>
    <w:p w14:paraId="7C3E5353" w14:textId="77777777" w:rsidR="00915102" w:rsidRPr="00915102" w:rsidRDefault="00915102" w:rsidP="00915102">
      <w:pPr>
        <w:pStyle w:val="BodyTextIndent2"/>
        <w:numPr>
          <w:ilvl w:val="0"/>
          <w:numId w:val="2"/>
        </w:numPr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>Appointments, Referrals and Co-ordination</w:t>
      </w:r>
    </w:p>
    <w:p w14:paraId="7E0F891D" w14:textId="77777777" w:rsidR="00915102" w:rsidRPr="00915102" w:rsidRDefault="00915102" w:rsidP="00915102">
      <w:pPr>
        <w:pStyle w:val="BodyTextIndent2"/>
        <w:numPr>
          <w:ilvl w:val="1"/>
          <w:numId w:val="30"/>
        </w:numPr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>Book appointments for Housing Options Officer advice/assessments where statutory assistance may apply and manage a structured pipeline of triage outcomes.</w:t>
      </w:r>
    </w:p>
    <w:p w14:paraId="350C2861" w14:textId="77777777" w:rsidR="00915102" w:rsidRPr="00915102" w:rsidRDefault="00915102" w:rsidP="00915102">
      <w:pPr>
        <w:pStyle w:val="BodyTextIndent2"/>
        <w:numPr>
          <w:ilvl w:val="1"/>
          <w:numId w:val="30"/>
        </w:numPr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>Refer urgent cases (e.g. same-day homeless presentations) to the duty Housing Options Officer in line with local arrangements.</w:t>
      </w:r>
    </w:p>
    <w:p w14:paraId="2E75DB0B" w14:textId="77777777" w:rsidR="00915102" w:rsidRPr="00915102" w:rsidRDefault="00915102" w:rsidP="00915102">
      <w:pPr>
        <w:pStyle w:val="BodyTextIndent2"/>
        <w:numPr>
          <w:ilvl w:val="1"/>
          <w:numId w:val="30"/>
        </w:numPr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>Liaise with internal colleagues and external agencies/partners to support residents to access appropriate services and achieve prevention outcomes.</w:t>
      </w:r>
    </w:p>
    <w:p w14:paraId="7A610B9C" w14:textId="77777777" w:rsidR="00915102" w:rsidRPr="00915102" w:rsidRDefault="00915102" w:rsidP="00915102">
      <w:pPr>
        <w:pStyle w:val="BodyTextIndent2"/>
        <w:numPr>
          <w:ilvl w:val="0"/>
          <w:numId w:val="2"/>
        </w:numPr>
        <w:ind w:left="709" w:hanging="643"/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>Customer Experience and Service Improvement</w:t>
      </w:r>
    </w:p>
    <w:p w14:paraId="78075EF9" w14:textId="77777777" w:rsidR="00915102" w:rsidRPr="00915102" w:rsidRDefault="00915102" w:rsidP="00915102">
      <w:pPr>
        <w:pStyle w:val="BodyTextIndent2"/>
        <w:numPr>
          <w:ilvl w:val="1"/>
          <w:numId w:val="31"/>
        </w:numPr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>Provide a consistent, customer-centric triage experience, reducing avoidable “hand-offs” and ensuring residents receive informed advice at the earliest point.</w:t>
      </w:r>
    </w:p>
    <w:p w14:paraId="2C7A8030" w14:textId="4DD367AC" w:rsidR="004E4C9D" w:rsidRPr="007B3D56" w:rsidRDefault="00915102" w:rsidP="00915102">
      <w:pPr>
        <w:pStyle w:val="BodyTextIndent2"/>
        <w:numPr>
          <w:ilvl w:val="1"/>
          <w:numId w:val="31"/>
        </w:numPr>
        <w:rPr>
          <w:rFonts w:asciiTheme="minorBidi" w:hAnsiTheme="minorBidi" w:cstheme="minorBidi"/>
          <w:b w:val="0"/>
          <w:bCs/>
          <w:szCs w:val="24"/>
        </w:rPr>
      </w:pPr>
      <w:r w:rsidRPr="00915102">
        <w:rPr>
          <w:rFonts w:asciiTheme="minorBidi" w:hAnsiTheme="minorBidi" w:cstheme="minorBidi"/>
          <w:b w:val="0"/>
          <w:bCs/>
          <w:szCs w:val="24"/>
        </w:rPr>
        <w:t>Contribute to continuous improvement by highlighting emerging themes, demand patterns, and process issues affecting front door performance.</w:t>
      </w:r>
    </w:p>
    <w:p w14:paraId="1E8DEA0F" w14:textId="77777777" w:rsidR="00EC588B" w:rsidRDefault="00EC588B" w:rsidP="00CD6746">
      <w:pPr>
        <w:pStyle w:val="BodyTextIndent2"/>
        <w:ind w:left="0"/>
        <w:rPr>
          <w:rFonts w:asciiTheme="minorBidi" w:hAnsiTheme="minorBidi" w:cstheme="minorBidi"/>
          <w:szCs w:val="24"/>
        </w:rPr>
      </w:pPr>
    </w:p>
    <w:p w14:paraId="203B1829" w14:textId="77777777" w:rsidR="00586D60" w:rsidRPr="001B2E33" w:rsidRDefault="00586D60" w:rsidP="00586D60">
      <w:pPr>
        <w:pStyle w:val="BodyTextIndent2"/>
        <w:ind w:left="0"/>
        <w:rPr>
          <w:rFonts w:asciiTheme="minorBidi" w:hAnsiTheme="minorBidi" w:cstheme="minorBidi"/>
          <w:b w:val="0"/>
          <w:i/>
          <w:iCs/>
          <w:sz w:val="20"/>
        </w:rPr>
      </w:pPr>
      <w:r w:rsidRPr="007B3D56">
        <w:rPr>
          <w:rFonts w:asciiTheme="minorBidi" w:hAnsiTheme="minorBidi" w:cstheme="minorBidi"/>
          <w:szCs w:val="24"/>
        </w:rPr>
        <w:t>People Management:</w:t>
      </w:r>
      <w:r>
        <w:rPr>
          <w:rFonts w:asciiTheme="minorBidi" w:hAnsiTheme="minorBidi" w:cstheme="minorBidi"/>
          <w:szCs w:val="24"/>
        </w:rPr>
        <w:t xml:space="preserve"> N/A</w:t>
      </w:r>
    </w:p>
    <w:p w14:paraId="6A9E9419" w14:textId="5EEA99F8" w:rsidR="00882A84" w:rsidRDefault="00882A84">
      <w:pPr>
        <w:rPr>
          <w:rFonts w:asciiTheme="minorBidi" w:hAnsiTheme="minorBidi" w:cstheme="minorBidi"/>
          <w:b/>
        </w:rPr>
      </w:pPr>
    </w:p>
    <w:p w14:paraId="37DB9208" w14:textId="221A3B5B" w:rsidR="00B42468" w:rsidRDefault="00B42468" w:rsidP="00CD6746">
      <w:pPr>
        <w:pStyle w:val="BodyTextIndent2"/>
        <w:ind w:left="0"/>
        <w:rPr>
          <w:rFonts w:asciiTheme="minorBidi" w:hAnsiTheme="minorBidi" w:cstheme="minorBidi"/>
          <w:szCs w:val="24"/>
        </w:rPr>
      </w:pPr>
      <w:r w:rsidRPr="007B3D56">
        <w:rPr>
          <w:rFonts w:asciiTheme="minorBidi" w:hAnsiTheme="minorBidi" w:cstheme="minorBidi"/>
          <w:szCs w:val="24"/>
        </w:rPr>
        <w:t>Service Management:</w:t>
      </w:r>
    </w:p>
    <w:p w14:paraId="77E6FAB8" w14:textId="77777777" w:rsidR="004E7A9B" w:rsidRPr="004E7A9B" w:rsidRDefault="004E7A9B" w:rsidP="004E7A9B">
      <w:pPr>
        <w:pStyle w:val="ListParagraph"/>
        <w:numPr>
          <w:ilvl w:val="0"/>
          <w:numId w:val="3"/>
        </w:numPr>
        <w:rPr>
          <w:rFonts w:asciiTheme="minorBidi" w:hAnsiTheme="minorBidi" w:cstheme="minorBidi"/>
          <w:bCs/>
        </w:rPr>
      </w:pPr>
      <w:r w:rsidRPr="004E7A9B">
        <w:rPr>
          <w:rFonts w:asciiTheme="minorBidi" w:hAnsiTheme="minorBidi" w:cstheme="minorBidi"/>
          <w:bCs/>
        </w:rPr>
        <w:t xml:space="preserve">Contributes to the effective delivery of the Housing Options / Housing Solutions front door service by ensuring timely and accurate triage, prevention advice and appropriate escalation/allocation of cases. </w:t>
      </w:r>
    </w:p>
    <w:p w14:paraId="0D5931AD" w14:textId="77777777" w:rsidR="00B42468" w:rsidRPr="007B3D56" w:rsidRDefault="00B42468" w:rsidP="00B42468">
      <w:pPr>
        <w:pStyle w:val="BodyTextIndent2"/>
        <w:ind w:left="720"/>
        <w:rPr>
          <w:rFonts w:asciiTheme="minorBidi" w:hAnsiTheme="minorBidi" w:cstheme="minorBidi"/>
          <w:szCs w:val="24"/>
        </w:rPr>
      </w:pPr>
    </w:p>
    <w:p w14:paraId="4D250A42" w14:textId="77777777" w:rsidR="00C329E8" w:rsidRDefault="00C329E8">
      <w:pPr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</w:rPr>
        <w:br w:type="page"/>
      </w:r>
    </w:p>
    <w:p w14:paraId="52EDC97F" w14:textId="6921B4E1" w:rsidR="00B42468" w:rsidRDefault="005955CD" w:rsidP="00CD6746">
      <w:pPr>
        <w:pStyle w:val="BodyTextIndent2"/>
        <w:ind w:left="0"/>
        <w:rPr>
          <w:rFonts w:asciiTheme="minorBidi" w:hAnsiTheme="minorBidi" w:cstheme="minorBidi"/>
          <w:szCs w:val="24"/>
        </w:rPr>
      </w:pPr>
      <w:r w:rsidRPr="007B3D56">
        <w:rPr>
          <w:rFonts w:asciiTheme="minorBidi" w:hAnsiTheme="minorBidi" w:cstheme="minorBidi"/>
          <w:szCs w:val="24"/>
        </w:rPr>
        <w:lastRenderedPageBreak/>
        <w:t xml:space="preserve">Financial </w:t>
      </w:r>
      <w:r w:rsidR="007D563F" w:rsidRPr="007B3D56">
        <w:rPr>
          <w:rFonts w:asciiTheme="minorBidi" w:hAnsiTheme="minorBidi" w:cstheme="minorBidi"/>
          <w:szCs w:val="24"/>
        </w:rPr>
        <w:t>Respo</w:t>
      </w:r>
      <w:r w:rsidR="00705797" w:rsidRPr="007B3D56">
        <w:rPr>
          <w:rFonts w:asciiTheme="minorBidi" w:hAnsiTheme="minorBidi" w:cstheme="minorBidi"/>
          <w:szCs w:val="24"/>
        </w:rPr>
        <w:t>nsibility</w:t>
      </w:r>
      <w:r w:rsidR="00B42468" w:rsidRPr="007B3D56">
        <w:rPr>
          <w:rFonts w:asciiTheme="minorBidi" w:hAnsiTheme="minorBidi" w:cstheme="minorBidi"/>
          <w:szCs w:val="24"/>
        </w:rPr>
        <w:t>:</w:t>
      </w:r>
    </w:p>
    <w:p w14:paraId="7AF1ABD3" w14:textId="77777777" w:rsidR="00E91F99" w:rsidRPr="00E91F99" w:rsidRDefault="00E91F99" w:rsidP="00E91F99">
      <w:pPr>
        <w:pStyle w:val="ListParagraph"/>
        <w:numPr>
          <w:ilvl w:val="0"/>
          <w:numId w:val="3"/>
        </w:numPr>
        <w:rPr>
          <w:rFonts w:asciiTheme="minorBidi" w:hAnsiTheme="minorBidi" w:cstheme="minorBidi"/>
          <w:bCs/>
        </w:rPr>
      </w:pPr>
      <w:r w:rsidRPr="00E91F99">
        <w:rPr>
          <w:rFonts w:asciiTheme="minorBidi" w:hAnsiTheme="minorBidi" w:cstheme="minorBidi"/>
          <w:bCs/>
        </w:rPr>
        <w:t>None (other than responsibility for delivering work efficiently and supporting value for money through effective triage and prevention).</w:t>
      </w:r>
    </w:p>
    <w:p w14:paraId="176EF6D1" w14:textId="77777777" w:rsidR="00B42468" w:rsidRPr="007B3D56" w:rsidRDefault="00B42468" w:rsidP="00B42468">
      <w:pPr>
        <w:pStyle w:val="BodyTextIndent2"/>
        <w:ind w:left="720"/>
        <w:rPr>
          <w:rFonts w:asciiTheme="minorBidi" w:hAnsiTheme="minorBidi" w:cstheme="minorBidi"/>
          <w:szCs w:val="24"/>
        </w:rPr>
      </w:pPr>
    </w:p>
    <w:p w14:paraId="0637B29E" w14:textId="71707DC6" w:rsidR="00E836B1" w:rsidRDefault="00E836B1" w:rsidP="00CD6746">
      <w:pPr>
        <w:pStyle w:val="BodyTextIndent2"/>
        <w:ind w:left="0"/>
        <w:rPr>
          <w:rFonts w:asciiTheme="minorBidi" w:hAnsiTheme="minorBidi" w:cstheme="minorBidi"/>
          <w:szCs w:val="24"/>
        </w:rPr>
      </w:pPr>
      <w:r w:rsidRPr="007B3D56">
        <w:rPr>
          <w:rFonts w:asciiTheme="minorBidi" w:hAnsiTheme="minorBidi" w:cstheme="minorBidi"/>
          <w:szCs w:val="24"/>
        </w:rPr>
        <w:t>Other Responsibilities:</w:t>
      </w:r>
    </w:p>
    <w:p w14:paraId="1BA283A7" w14:textId="77777777" w:rsidR="00807561" w:rsidRPr="00807561" w:rsidRDefault="00807561" w:rsidP="00807561">
      <w:pPr>
        <w:pStyle w:val="BodyTextIndent2"/>
        <w:numPr>
          <w:ilvl w:val="0"/>
          <w:numId w:val="3"/>
        </w:numPr>
        <w:rPr>
          <w:rFonts w:asciiTheme="minorBidi" w:hAnsiTheme="minorBidi" w:cstheme="minorBidi"/>
          <w:b w:val="0"/>
          <w:bCs/>
          <w:szCs w:val="24"/>
        </w:rPr>
      </w:pPr>
      <w:r w:rsidRPr="00807561">
        <w:rPr>
          <w:rFonts w:asciiTheme="minorBidi" w:hAnsiTheme="minorBidi" w:cstheme="minorBidi"/>
          <w:b w:val="0"/>
          <w:bCs/>
          <w:szCs w:val="24"/>
        </w:rPr>
        <w:t>Comply with all relevant Council policies including health and safety, information governance, equality and diversity, safeguarding, and customer care standards.</w:t>
      </w:r>
    </w:p>
    <w:p w14:paraId="44A170D7" w14:textId="77777777" w:rsidR="00807561" w:rsidRPr="00807561" w:rsidRDefault="00807561" w:rsidP="00807561">
      <w:pPr>
        <w:pStyle w:val="BodyTextIndent2"/>
        <w:numPr>
          <w:ilvl w:val="0"/>
          <w:numId w:val="3"/>
        </w:numPr>
        <w:rPr>
          <w:rFonts w:asciiTheme="minorBidi" w:hAnsiTheme="minorBidi" w:cstheme="minorBidi"/>
          <w:b w:val="0"/>
          <w:bCs/>
          <w:szCs w:val="24"/>
        </w:rPr>
      </w:pPr>
      <w:r w:rsidRPr="00807561">
        <w:rPr>
          <w:rFonts w:asciiTheme="minorBidi" w:hAnsiTheme="minorBidi" w:cstheme="minorBidi"/>
          <w:b w:val="0"/>
          <w:bCs/>
          <w:szCs w:val="24"/>
        </w:rPr>
        <w:t>Undertake other duties commensurate with the grade and role requirements, supporting the service as needed.</w:t>
      </w:r>
    </w:p>
    <w:p w14:paraId="41C413EE" w14:textId="00A8B9A7" w:rsidR="00317223" w:rsidRDefault="00317223">
      <w:pPr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7F8BC151" w14:textId="77777777" w:rsidR="00B54BB5" w:rsidRDefault="00B54BB5">
      <w:pPr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17C7131F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5916B693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282C3EBC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06854AB6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218F62EC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7385CB30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5FA1416D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6D449F98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5C62DD8C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697DC1FC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2DEE8CA2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19C73E19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7D312A18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556615D7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43A07E59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70F04E6F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237361F2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2866DC97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062AC54D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7064D5F1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5DFE4F00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55C1FDA1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4601BEF6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5E5D1E29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7BCC290B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1E2C316A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1660A361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09763F43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10CB4197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71760D02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55A80F09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120E581C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6205B27F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3968DD67" w14:textId="77777777" w:rsidR="001E67BB" w:rsidRDefault="001E67B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2F8FA2BC" w14:textId="47D45FB7" w:rsidR="00F81A4F" w:rsidRPr="00943C1B" w:rsidRDefault="009D7E3B" w:rsidP="001603E3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943C1B">
        <w:rPr>
          <w:rFonts w:asciiTheme="minorBidi" w:hAnsiTheme="minorBidi" w:cstheme="minorBidi"/>
          <w:b/>
          <w:bCs/>
          <w:sz w:val="28"/>
          <w:szCs w:val="28"/>
          <w:u w:val="single"/>
        </w:rPr>
        <w:t>Person Specification</w:t>
      </w:r>
    </w:p>
    <w:p w14:paraId="62409769" w14:textId="7EBE3C99" w:rsidR="004D1476" w:rsidRPr="00CD6746" w:rsidRDefault="004D1476" w:rsidP="00CD6746">
      <w:pPr>
        <w:autoSpaceDE w:val="0"/>
        <w:autoSpaceDN w:val="0"/>
        <w:adjustRightInd w:val="0"/>
        <w:rPr>
          <w:rFonts w:asciiTheme="minorBidi" w:hAnsiTheme="minorBidi" w:cstheme="minorBidi"/>
          <w:lang w:val="en-US"/>
        </w:rPr>
      </w:pPr>
    </w:p>
    <w:tbl>
      <w:tblPr>
        <w:tblW w:w="8941" w:type="dxa"/>
        <w:tblInd w:w="-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1"/>
        <w:gridCol w:w="5388"/>
        <w:gridCol w:w="709"/>
        <w:gridCol w:w="1173"/>
      </w:tblGrid>
      <w:tr w:rsidR="00483FED" w:rsidRPr="00AB050A" w14:paraId="0C6459FF" w14:textId="77777777" w:rsidTr="00CD6746">
        <w:trPr>
          <w:trHeight w:val="264"/>
        </w:trPr>
        <w:tc>
          <w:tcPr>
            <w:tcW w:w="1671" w:type="dxa"/>
          </w:tcPr>
          <w:p w14:paraId="2B2DE762" w14:textId="60750457" w:rsidR="00483FED" w:rsidRPr="00AB050A" w:rsidRDefault="00483FED">
            <w:pPr>
              <w:tabs>
                <w:tab w:val="left" w:pos="113"/>
              </w:tabs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AB050A">
              <w:rPr>
                <w:rFonts w:asciiTheme="minorBidi" w:hAnsiTheme="minorBidi" w:cstheme="minorBidi"/>
                <w:b/>
                <w:bCs/>
                <w:color w:val="000000"/>
              </w:rPr>
              <w:t xml:space="preserve"> Criteria</w:t>
            </w:r>
          </w:p>
        </w:tc>
        <w:tc>
          <w:tcPr>
            <w:tcW w:w="5388" w:type="dxa"/>
          </w:tcPr>
          <w:p w14:paraId="1B126E99" w14:textId="5CE44C90" w:rsidR="004D5EA6" w:rsidRPr="00CD6746" w:rsidRDefault="00483FED" w:rsidP="00CD6746">
            <w:pPr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AB050A">
              <w:rPr>
                <w:rFonts w:asciiTheme="minorBidi" w:hAnsiTheme="minorBidi" w:cstheme="minorBidi"/>
                <w:b/>
                <w:bCs/>
                <w:color w:val="000000"/>
              </w:rPr>
              <w:t xml:space="preserve"> Standard</w:t>
            </w:r>
          </w:p>
        </w:tc>
        <w:tc>
          <w:tcPr>
            <w:tcW w:w="709" w:type="dxa"/>
          </w:tcPr>
          <w:p w14:paraId="2D29AED0" w14:textId="77777777" w:rsidR="00483FED" w:rsidRPr="00AB050A" w:rsidRDefault="00483FE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AB050A">
              <w:rPr>
                <w:rFonts w:asciiTheme="minorBidi" w:hAnsiTheme="minorBidi" w:cstheme="minorBidi"/>
                <w:b/>
                <w:bCs/>
                <w:color w:val="000000"/>
              </w:rPr>
              <w:t>E/D</w:t>
            </w:r>
          </w:p>
        </w:tc>
        <w:tc>
          <w:tcPr>
            <w:tcW w:w="1173" w:type="dxa"/>
          </w:tcPr>
          <w:p w14:paraId="33242320" w14:textId="77777777" w:rsidR="00483FED" w:rsidRPr="00AB050A" w:rsidRDefault="00483FE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AB050A">
              <w:rPr>
                <w:rFonts w:asciiTheme="minorBidi" w:hAnsiTheme="minorBidi" w:cstheme="minorBidi"/>
                <w:b/>
                <w:bCs/>
                <w:color w:val="000000"/>
              </w:rPr>
              <w:t>Measure</w:t>
            </w:r>
          </w:p>
        </w:tc>
      </w:tr>
      <w:tr w:rsidR="00483FED" w:rsidRPr="00AB050A" w14:paraId="46981F79" w14:textId="77777777" w:rsidTr="004C760B">
        <w:trPr>
          <w:trHeight w:val="22"/>
        </w:trPr>
        <w:tc>
          <w:tcPr>
            <w:tcW w:w="1671" w:type="dxa"/>
          </w:tcPr>
          <w:p w14:paraId="00DD372D" w14:textId="4A05ED7F" w:rsidR="00483FED" w:rsidRPr="00AB050A" w:rsidRDefault="00483FED" w:rsidP="007B3D56">
            <w:pPr>
              <w:tabs>
                <w:tab w:val="left" w:pos="110"/>
              </w:tabs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AB050A">
              <w:rPr>
                <w:rFonts w:asciiTheme="minorBidi" w:hAnsiTheme="minorBidi" w:cstheme="minorBidi"/>
                <w:b/>
                <w:bCs/>
                <w:color w:val="000000"/>
              </w:rPr>
              <w:t>Education &amp; training</w:t>
            </w:r>
          </w:p>
        </w:tc>
        <w:tc>
          <w:tcPr>
            <w:tcW w:w="538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67837D" w14:textId="77777777" w:rsidR="004D5EA6" w:rsidRDefault="009B0672" w:rsidP="00E0380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 w:rsidRPr="009B0672">
              <w:rPr>
                <w:rFonts w:asciiTheme="minorBidi" w:hAnsiTheme="minorBidi" w:cstheme="minorBidi"/>
              </w:rPr>
              <w:t>GCSE English and Maths (or equivalent)</w:t>
            </w:r>
          </w:p>
          <w:p w14:paraId="419A5AEA" w14:textId="2EEEC321" w:rsidR="001735C1" w:rsidRPr="00AB050A" w:rsidRDefault="001735C1" w:rsidP="00E03809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 w:rsidRPr="001735C1">
              <w:rPr>
                <w:rFonts w:asciiTheme="minorBidi" w:hAnsiTheme="minorBidi" w:cstheme="minorBidi"/>
              </w:rPr>
              <w:t>Training/knowledge in homelessness / housing advice / safeguarding</w:t>
            </w:r>
          </w:p>
        </w:tc>
        <w:tc>
          <w:tcPr>
            <w:tcW w:w="709" w:type="dxa"/>
          </w:tcPr>
          <w:p w14:paraId="7B10A10A" w14:textId="77777777" w:rsidR="00422D84" w:rsidRPr="00422D84" w:rsidRDefault="00422D84" w:rsidP="00422D84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422D84">
              <w:rPr>
                <w:rFonts w:asciiTheme="minorBidi" w:hAnsiTheme="minorBidi" w:cstheme="minorBidi"/>
                <w:color w:val="000000"/>
              </w:rPr>
              <w:t>E</w:t>
            </w:r>
          </w:p>
          <w:p w14:paraId="599EAB3C" w14:textId="18C09EEF" w:rsidR="00483FED" w:rsidRPr="00AB050A" w:rsidRDefault="001735C1" w:rsidP="00422D84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D</w:t>
            </w:r>
          </w:p>
        </w:tc>
        <w:tc>
          <w:tcPr>
            <w:tcW w:w="11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296703" w14:textId="77777777" w:rsidR="00483FED" w:rsidRDefault="00E03809" w:rsidP="00454CB3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E03809">
              <w:rPr>
                <w:rFonts w:asciiTheme="minorBidi" w:hAnsiTheme="minorBidi" w:cstheme="minorBidi"/>
                <w:color w:val="000000"/>
              </w:rPr>
              <w:t>A</w:t>
            </w:r>
          </w:p>
          <w:p w14:paraId="371BF523" w14:textId="0A98CC24" w:rsidR="001735C1" w:rsidRPr="00AB050A" w:rsidRDefault="001735C1" w:rsidP="00454CB3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A/I</w:t>
            </w:r>
          </w:p>
        </w:tc>
      </w:tr>
      <w:tr w:rsidR="00483FED" w:rsidRPr="00AB050A" w14:paraId="2F056AF2" w14:textId="77777777" w:rsidTr="00332D55">
        <w:trPr>
          <w:trHeight w:val="257"/>
        </w:trPr>
        <w:tc>
          <w:tcPr>
            <w:tcW w:w="1671" w:type="dxa"/>
          </w:tcPr>
          <w:p w14:paraId="54FC440A" w14:textId="0671F87A" w:rsidR="00147748" w:rsidRPr="00AB050A" w:rsidRDefault="00483FED" w:rsidP="00147748">
            <w:pPr>
              <w:tabs>
                <w:tab w:val="left" w:pos="113"/>
              </w:tabs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AB050A">
              <w:rPr>
                <w:rFonts w:asciiTheme="minorBidi" w:hAnsiTheme="minorBidi" w:cstheme="minorBidi"/>
                <w:b/>
                <w:bCs/>
                <w:color w:val="000000"/>
              </w:rPr>
              <w:t>Experience</w:t>
            </w:r>
          </w:p>
        </w:tc>
        <w:tc>
          <w:tcPr>
            <w:tcW w:w="538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A1BF2C" w14:textId="46C195AC" w:rsidR="00332D55" w:rsidRPr="00332D55" w:rsidRDefault="00332D55" w:rsidP="008D6BD3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 w:rsidRPr="00332D55">
              <w:rPr>
                <w:rFonts w:asciiTheme="minorBidi" w:hAnsiTheme="minorBidi" w:cstheme="minorBidi"/>
              </w:rPr>
              <w:t>Experience in a housing, customer service, advice/advocacy, or similarly busy frontline environment</w:t>
            </w:r>
          </w:p>
          <w:p w14:paraId="702FFDE2" w14:textId="4F7079CC" w:rsidR="00332D55" w:rsidRPr="00332D55" w:rsidRDefault="00332D55" w:rsidP="008D6BD3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 w:rsidRPr="00332D55">
              <w:rPr>
                <w:rFonts w:asciiTheme="minorBidi" w:hAnsiTheme="minorBidi" w:cstheme="minorBidi"/>
              </w:rPr>
              <w:t>Experience working with vulnerable households and/or customers in crisis; ability to remain calm and professional</w:t>
            </w:r>
          </w:p>
          <w:p w14:paraId="7C2BAD86" w14:textId="2B8CF6BB" w:rsidR="00332D55" w:rsidRPr="00332D55" w:rsidRDefault="00332D55" w:rsidP="008D6BD3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 w:rsidRPr="00332D55">
              <w:rPr>
                <w:rFonts w:asciiTheme="minorBidi" w:hAnsiTheme="minorBidi" w:cstheme="minorBidi"/>
              </w:rPr>
              <w:t xml:space="preserve">Experience dealing with difficult customers, conflict management and de-escalation </w:t>
            </w:r>
          </w:p>
          <w:p w14:paraId="1CB0B10C" w14:textId="77777777" w:rsidR="004D5EA6" w:rsidRDefault="00332D55" w:rsidP="008D6BD3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 w:rsidRPr="00332D55">
              <w:rPr>
                <w:rFonts w:asciiTheme="minorBidi" w:hAnsiTheme="minorBidi" w:cstheme="minorBidi"/>
              </w:rPr>
              <w:t xml:space="preserve">Experience handling sensitive data and using case management/IT systems </w:t>
            </w:r>
          </w:p>
          <w:p w14:paraId="0B5EB50B" w14:textId="2AC529EA" w:rsidR="002259ED" w:rsidRPr="002259ED" w:rsidRDefault="002259ED" w:rsidP="008D6BD3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 w:rsidRPr="002259ED">
              <w:rPr>
                <w:rFonts w:asciiTheme="minorBidi" w:hAnsiTheme="minorBidi" w:cstheme="minorBidi"/>
              </w:rPr>
              <w:t>Working knowledge of homelessness / housing options legislation and the local authority role in homelessness and housing allocations (including tenancy law and eligibility)</w:t>
            </w:r>
          </w:p>
          <w:p w14:paraId="5B54F730" w14:textId="77777777" w:rsidR="0093097F" w:rsidRDefault="002259ED" w:rsidP="008D6BD3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 w:rsidRPr="002259ED">
              <w:rPr>
                <w:rFonts w:asciiTheme="minorBidi" w:hAnsiTheme="minorBidi" w:cstheme="minorBidi"/>
              </w:rPr>
              <w:t>Understanding of homelessness prevention approaches and triage processes</w:t>
            </w:r>
          </w:p>
          <w:p w14:paraId="1C987A4F" w14:textId="50F0260A" w:rsidR="006201FB" w:rsidRPr="006201FB" w:rsidRDefault="006201FB" w:rsidP="008D6BD3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 w:rsidRPr="006201FB">
              <w:rPr>
                <w:rFonts w:asciiTheme="minorBidi" w:hAnsiTheme="minorBidi" w:cstheme="minorBidi"/>
              </w:rPr>
              <w:t>Ability to analyse and interpret complex information and situations; make sound triage decisions within procedures</w:t>
            </w:r>
          </w:p>
          <w:p w14:paraId="2098EC5D" w14:textId="44B6ACA7" w:rsidR="006201FB" w:rsidRPr="006201FB" w:rsidRDefault="006201FB" w:rsidP="008D6BD3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 w:rsidRPr="006201FB">
              <w:rPr>
                <w:rFonts w:asciiTheme="minorBidi" w:hAnsiTheme="minorBidi" w:cstheme="minorBidi"/>
              </w:rPr>
              <w:t>Excellent communication skills, including explaining complex/sensitive information clearly to different audiences</w:t>
            </w:r>
          </w:p>
          <w:p w14:paraId="25B06016" w14:textId="783B27C5" w:rsidR="006201FB" w:rsidRPr="004337F6" w:rsidRDefault="006201FB" w:rsidP="008D6BD3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 w:rsidRPr="006201FB">
              <w:rPr>
                <w:rFonts w:asciiTheme="minorBidi" w:hAnsiTheme="minorBidi" w:cstheme="minorBidi"/>
              </w:rPr>
              <w:t xml:space="preserve">Ability to work </w:t>
            </w:r>
            <w:r w:rsidRPr="004337F6">
              <w:rPr>
                <w:rFonts w:asciiTheme="minorBidi" w:hAnsiTheme="minorBidi" w:cstheme="minorBidi"/>
              </w:rPr>
              <w:t xml:space="preserve">independently, using initiative when required (including operating outside procedures appropriately when necessary) </w:t>
            </w:r>
          </w:p>
          <w:p w14:paraId="0C8510E7" w14:textId="77777777" w:rsidR="002259ED" w:rsidRDefault="006201FB" w:rsidP="008D6BD3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 w:rsidRPr="004337F6">
              <w:rPr>
                <w:rFonts w:asciiTheme="minorBidi" w:hAnsiTheme="minorBidi" w:cstheme="minorBidi"/>
              </w:rPr>
              <w:t>Strong organisation and attention</w:t>
            </w:r>
            <w:r w:rsidRPr="006201FB">
              <w:rPr>
                <w:rFonts w:asciiTheme="minorBidi" w:hAnsiTheme="minorBidi" w:cstheme="minorBidi"/>
              </w:rPr>
              <w:t xml:space="preserve"> to detail; able to work under pressure and to deadlines in a high-volume environment</w:t>
            </w:r>
          </w:p>
          <w:p w14:paraId="67E617CD" w14:textId="17A7EDCF" w:rsidR="008D6BD3" w:rsidRPr="004337F6" w:rsidRDefault="008D6BD3" w:rsidP="004337F6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 w:rsidRPr="004337F6">
              <w:rPr>
                <w:rFonts w:asciiTheme="minorBidi" w:hAnsiTheme="minorBidi" w:cstheme="minorBidi"/>
              </w:rPr>
              <w:t xml:space="preserve">Safeguarding awareness and the ability to identify and escalate concerns appropriately </w:t>
            </w:r>
          </w:p>
          <w:p w14:paraId="6CCB20BA" w14:textId="4FA8BEAE" w:rsidR="008D6BD3" w:rsidRPr="008D6BD3" w:rsidRDefault="008D6BD3" w:rsidP="004337F6">
            <w:pPr>
              <w:numPr>
                <w:ilvl w:val="0"/>
                <w:numId w:val="1"/>
              </w:numPr>
            </w:pPr>
            <w:r w:rsidRPr="004337F6">
              <w:rPr>
                <w:rFonts w:asciiTheme="minorBidi" w:hAnsiTheme="minorBidi" w:cstheme="minorBidi"/>
              </w:rPr>
              <w:t>Commitment to equality, diversity and a customer-centred approach</w:t>
            </w:r>
          </w:p>
        </w:tc>
        <w:tc>
          <w:tcPr>
            <w:tcW w:w="709" w:type="dxa"/>
          </w:tcPr>
          <w:p w14:paraId="4B8E9BB4" w14:textId="77777777" w:rsidR="00483FED" w:rsidRDefault="00332D55" w:rsidP="00A534EF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E</w:t>
            </w:r>
          </w:p>
          <w:p w14:paraId="2473AA05" w14:textId="77777777" w:rsidR="00332D55" w:rsidRDefault="00332D55" w:rsidP="00A534EF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4839C617" w14:textId="77777777" w:rsidR="00332D55" w:rsidRDefault="00332D55" w:rsidP="00A534EF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6A3EEDF8" w14:textId="77777777" w:rsidR="00332D55" w:rsidRDefault="00332D55" w:rsidP="00A534EF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E</w:t>
            </w:r>
          </w:p>
          <w:p w14:paraId="20E6182E" w14:textId="77777777" w:rsidR="00332D55" w:rsidRDefault="00332D55" w:rsidP="00A534EF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7B25196D" w14:textId="77777777" w:rsidR="00332D55" w:rsidRDefault="00332D55" w:rsidP="00A534EF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0A7A070D" w14:textId="066D2C55" w:rsidR="00332D55" w:rsidRDefault="00332D55" w:rsidP="00A534EF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E</w:t>
            </w:r>
          </w:p>
          <w:p w14:paraId="330EF206" w14:textId="77777777" w:rsidR="00332D55" w:rsidRDefault="00332D55" w:rsidP="00A534EF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52F08EAD" w14:textId="77777777" w:rsidR="00332D55" w:rsidRDefault="00332D55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E</w:t>
            </w:r>
          </w:p>
          <w:p w14:paraId="64FA4ABA" w14:textId="77777777" w:rsidR="002259ED" w:rsidRDefault="002259ED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4FA39E68" w14:textId="77777777" w:rsidR="002259ED" w:rsidRDefault="002259ED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E</w:t>
            </w:r>
          </w:p>
          <w:p w14:paraId="656B7FC3" w14:textId="77777777" w:rsidR="002259ED" w:rsidRDefault="002259ED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7C444C54" w14:textId="77777777" w:rsidR="002259ED" w:rsidRDefault="002259ED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7284A260" w14:textId="77777777" w:rsidR="002259ED" w:rsidRDefault="002259ED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39499063" w14:textId="77777777" w:rsidR="002259ED" w:rsidRDefault="002259ED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4BF85FFB" w14:textId="1286F11C" w:rsidR="002259ED" w:rsidRDefault="002259ED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E</w:t>
            </w:r>
          </w:p>
          <w:p w14:paraId="6D295575" w14:textId="77777777" w:rsidR="006201FB" w:rsidRDefault="006201FB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21E63EFE" w14:textId="190B5C8F" w:rsidR="006201FB" w:rsidRDefault="006201FB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E</w:t>
            </w:r>
          </w:p>
          <w:p w14:paraId="3A6E072E" w14:textId="77777777" w:rsidR="006201FB" w:rsidRDefault="006201FB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34EAEE11" w14:textId="77777777" w:rsidR="006201FB" w:rsidRDefault="006201FB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7B33756D" w14:textId="002CD2C2" w:rsidR="006201FB" w:rsidRDefault="006201FB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E</w:t>
            </w:r>
          </w:p>
          <w:p w14:paraId="14BA169C" w14:textId="77777777" w:rsidR="006201FB" w:rsidRDefault="006201FB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6702F081" w14:textId="77777777" w:rsidR="006201FB" w:rsidRDefault="006201FB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727D84C5" w14:textId="77777777" w:rsidR="00882A84" w:rsidRDefault="00882A84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5E7D73C3" w14:textId="1099AC8E" w:rsidR="006201FB" w:rsidRDefault="006201FB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E</w:t>
            </w:r>
          </w:p>
          <w:p w14:paraId="34ABD08E" w14:textId="77777777" w:rsidR="006201FB" w:rsidRDefault="006201FB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6B275109" w14:textId="77777777" w:rsidR="006201FB" w:rsidRDefault="006201FB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2DE79F5C" w14:textId="29D95029" w:rsidR="006201FB" w:rsidRDefault="006201FB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E</w:t>
            </w:r>
          </w:p>
          <w:p w14:paraId="748BE67F" w14:textId="77777777" w:rsidR="004337F6" w:rsidRDefault="004337F6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1A89E541" w14:textId="77777777" w:rsidR="004337F6" w:rsidRDefault="004337F6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46A0BA89" w14:textId="1F20F6FC" w:rsidR="004337F6" w:rsidRDefault="004337F6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E</w:t>
            </w:r>
          </w:p>
          <w:p w14:paraId="4A529B70" w14:textId="77777777" w:rsidR="004337F6" w:rsidRDefault="004337F6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7EAB596D" w14:textId="0E92B2BF" w:rsidR="004337F6" w:rsidRDefault="004337F6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E</w:t>
            </w:r>
          </w:p>
          <w:p w14:paraId="47B36B64" w14:textId="7111A718" w:rsidR="002259ED" w:rsidRPr="002C1744" w:rsidRDefault="002259ED" w:rsidP="00332D55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</w:tc>
        <w:tc>
          <w:tcPr>
            <w:tcW w:w="11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C0EE46" w14:textId="77777777" w:rsidR="00483FED" w:rsidRDefault="00332D55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A/I</w:t>
            </w:r>
          </w:p>
          <w:p w14:paraId="20C19A63" w14:textId="77777777" w:rsidR="00332D55" w:rsidRDefault="00332D55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1761ED24" w14:textId="77777777" w:rsidR="00332D55" w:rsidRDefault="00332D55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1A3530DD" w14:textId="30EAE95F" w:rsidR="00332D55" w:rsidRDefault="00332D55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A/I</w:t>
            </w:r>
          </w:p>
          <w:p w14:paraId="24D99252" w14:textId="77777777" w:rsidR="00332D55" w:rsidRDefault="00332D55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28957383" w14:textId="77777777" w:rsidR="00332D55" w:rsidRDefault="00332D55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357C1CC7" w14:textId="77777777" w:rsidR="00332D55" w:rsidRDefault="00332D55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A/I</w:t>
            </w:r>
          </w:p>
          <w:p w14:paraId="529A1DA0" w14:textId="77777777" w:rsidR="00332D55" w:rsidRDefault="00332D55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6E241098" w14:textId="77777777" w:rsidR="00332D55" w:rsidRDefault="00332D55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A/I</w:t>
            </w:r>
          </w:p>
          <w:p w14:paraId="4E1ABAC3" w14:textId="77777777" w:rsidR="002259ED" w:rsidRDefault="002259E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0AE84A37" w14:textId="1B17074F" w:rsidR="002259ED" w:rsidRDefault="002259E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A/I</w:t>
            </w:r>
          </w:p>
          <w:p w14:paraId="193CE88B" w14:textId="77777777" w:rsidR="002259ED" w:rsidRDefault="002259E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529DDCF2" w14:textId="77777777" w:rsidR="002259ED" w:rsidRDefault="002259E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531A6961" w14:textId="77777777" w:rsidR="002259ED" w:rsidRDefault="002259E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1DA53A08" w14:textId="77777777" w:rsidR="002259ED" w:rsidRDefault="002259E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1F992718" w14:textId="77777777" w:rsidR="002259ED" w:rsidRDefault="002259E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A/I</w:t>
            </w:r>
          </w:p>
          <w:p w14:paraId="596BBBA1" w14:textId="77777777" w:rsidR="006201FB" w:rsidRDefault="006201FB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7FC0507F" w14:textId="77777777" w:rsidR="006201FB" w:rsidRDefault="006201FB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A/I</w:t>
            </w:r>
          </w:p>
          <w:p w14:paraId="2F661A14" w14:textId="77777777" w:rsidR="00D2064D" w:rsidRDefault="00D2064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46FDCCA5" w14:textId="77777777" w:rsidR="00D2064D" w:rsidRDefault="00D2064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52B151F1" w14:textId="77777777" w:rsidR="00D2064D" w:rsidRDefault="00D2064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A/I</w:t>
            </w:r>
          </w:p>
          <w:p w14:paraId="099753D6" w14:textId="77777777" w:rsidR="00D2064D" w:rsidRDefault="00D2064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4A9D09D0" w14:textId="77777777" w:rsidR="00D2064D" w:rsidRDefault="00D2064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28EA512E" w14:textId="77777777" w:rsidR="00882A84" w:rsidRDefault="00882A84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7EABE485" w14:textId="556543E3" w:rsidR="00D2064D" w:rsidRDefault="00D2064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A/I</w:t>
            </w:r>
          </w:p>
          <w:p w14:paraId="4EA47D72" w14:textId="77777777" w:rsidR="00D2064D" w:rsidRDefault="00D2064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57053C9F" w14:textId="77777777" w:rsidR="00D2064D" w:rsidRDefault="00D2064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0CE10700" w14:textId="77777777" w:rsidR="00D2064D" w:rsidRDefault="00D2064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A/I</w:t>
            </w:r>
          </w:p>
          <w:p w14:paraId="4C9FD808" w14:textId="77777777" w:rsidR="00D2064D" w:rsidRDefault="00D2064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2833B91D" w14:textId="77777777" w:rsidR="00D2064D" w:rsidRDefault="00D2064D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35E12C3E" w14:textId="77777777" w:rsidR="004337F6" w:rsidRDefault="004337F6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I</w:t>
            </w:r>
          </w:p>
          <w:p w14:paraId="19BFCD3A" w14:textId="77777777" w:rsidR="004337F6" w:rsidRDefault="004337F6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</w:p>
          <w:p w14:paraId="492BC3DA" w14:textId="64CBDD29" w:rsidR="004337F6" w:rsidRPr="002C1744" w:rsidRDefault="004337F6" w:rsidP="005D78D1">
            <w:pPr>
              <w:jc w:val="center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A/I</w:t>
            </w:r>
          </w:p>
        </w:tc>
      </w:tr>
      <w:tr w:rsidR="00483FED" w:rsidRPr="00AB050A" w14:paraId="7384C7B7" w14:textId="77777777" w:rsidTr="0042352B">
        <w:trPr>
          <w:trHeight w:val="22"/>
        </w:trPr>
        <w:tc>
          <w:tcPr>
            <w:tcW w:w="1671" w:type="dxa"/>
          </w:tcPr>
          <w:p w14:paraId="7DE49D34" w14:textId="76A58697" w:rsidR="00483FED" w:rsidRPr="00AB050A" w:rsidRDefault="00483FED">
            <w:pPr>
              <w:tabs>
                <w:tab w:val="left" w:pos="113"/>
              </w:tabs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AB050A">
              <w:rPr>
                <w:rFonts w:asciiTheme="minorBidi" w:hAnsiTheme="minorBidi" w:cstheme="minorBidi"/>
                <w:b/>
                <w:bCs/>
                <w:color w:val="000000"/>
              </w:rPr>
              <w:t>Special Requirements</w:t>
            </w:r>
          </w:p>
        </w:tc>
        <w:tc>
          <w:tcPr>
            <w:tcW w:w="538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6FC52F" w14:textId="7213063B" w:rsidR="00483FED" w:rsidRPr="00AB050A" w:rsidRDefault="00AB6A72" w:rsidP="005A4183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</w:rPr>
            </w:pPr>
            <w:r w:rsidRPr="00AB6A72">
              <w:rPr>
                <w:rFonts w:asciiTheme="minorBidi" w:hAnsiTheme="minorBidi" w:cstheme="minorBidi"/>
              </w:rPr>
              <w:t>Ability to work flexibly to meet service demand (within contracted hours and local arrangements</w:t>
            </w:r>
            <w:r>
              <w:rPr>
                <w:rFonts w:asciiTheme="minorBidi" w:hAnsiTheme="minorBidi" w:cstheme="minorBidi"/>
              </w:rPr>
              <w:t>)</w:t>
            </w:r>
          </w:p>
        </w:tc>
        <w:tc>
          <w:tcPr>
            <w:tcW w:w="709" w:type="dxa"/>
          </w:tcPr>
          <w:p w14:paraId="48EC6820" w14:textId="4C1461B6" w:rsidR="00483FED" w:rsidRPr="00AB050A" w:rsidRDefault="00AB6A72" w:rsidP="00F85987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E</w:t>
            </w:r>
          </w:p>
        </w:tc>
        <w:tc>
          <w:tcPr>
            <w:tcW w:w="1173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637B7A" w14:textId="10816EDF" w:rsidR="00483FED" w:rsidRPr="00AB050A" w:rsidRDefault="00AB6A72" w:rsidP="00BB4FDB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>
              <w:rPr>
                <w:rFonts w:asciiTheme="minorBidi" w:hAnsiTheme="minorBidi" w:cstheme="minorBidi"/>
                <w:color w:val="000000"/>
              </w:rPr>
              <w:t>A/I</w:t>
            </w:r>
          </w:p>
        </w:tc>
      </w:tr>
    </w:tbl>
    <w:p w14:paraId="4E08540D" w14:textId="77777777" w:rsidR="00147748" w:rsidRPr="00AB050A" w:rsidRDefault="00147748" w:rsidP="00147748">
      <w:pPr>
        <w:rPr>
          <w:rFonts w:asciiTheme="minorBidi" w:hAnsiTheme="minorBidi" w:cstheme="minorBidi"/>
        </w:rPr>
      </w:pPr>
    </w:p>
    <w:p w14:paraId="6327AF4B" w14:textId="77777777" w:rsidR="00EC588B" w:rsidRPr="007B3D56" w:rsidRDefault="00EC588B" w:rsidP="009B31AE">
      <w:pPr>
        <w:rPr>
          <w:rFonts w:asciiTheme="minorBidi" w:hAnsiTheme="minorBidi" w:cstheme="minorBidi"/>
          <w:b/>
        </w:rPr>
      </w:pPr>
      <w:r w:rsidRPr="007B3D56">
        <w:rPr>
          <w:rFonts w:asciiTheme="minorBidi" w:hAnsiTheme="minorBidi" w:cstheme="minorBidi"/>
          <w:b/>
        </w:rPr>
        <w:t>Key:</w:t>
      </w:r>
    </w:p>
    <w:p w14:paraId="4C79B1F5" w14:textId="79E0513E" w:rsidR="004C760B" w:rsidRDefault="00EC588B" w:rsidP="009B31AE">
      <w:pPr>
        <w:rPr>
          <w:rFonts w:asciiTheme="minorBidi" w:hAnsiTheme="minorBidi" w:cstheme="minorBidi"/>
          <w:b/>
          <w:bCs/>
          <w:u w:val="single"/>
        </w:rPr>
      </w:pPr>
      <w:r w:rsidRPr="007B3D56">
        <w:rPr>
          <w:rFonts w:asciiTheme="minorBidi" w:hAnsiTheme="minorBidi" w:cstheme="minorBidi"/>
          <w:lang w:val="en-US"/>
        </w:rPr>
        <w:t xml:space="preserve">E = Essential, D = Desirable, </w:t>
      </w:r>
      <w:r w:rsidRPr="007B3D56">
        <w:rPr>
          <w:rFonts w:asciiTheme="minorBidi" w:hAnsiTheme="minorBidi" w:cstheme="minorBidi"/>
          <w:lang w:val="en-US"/>
        </w:rPr>
        <w:br/>
        <w:t>A = Application Form, I = Interview, P = Presentation</w:t>
      </w:r>
      <w:r>
        <w:rPr>
          <w:rFonts w:asciiTheme="minorBidi" w:hAnsiTheme="minorBidi" w:cstheme="minorBidi"/>
          <w:b/>
          <w:bCs/>
          <w:u w:val="single"/>
        </w:rPr>
        <w:t xml:space="preserve"> </w:t>
      </w:r>
    </w:p>
    <w:p w14:paraId="4E1B9D7B" w14:textId="77777777" w:rsidR="002A4BA4" w:rsidRDefault="002A4BA4" w:rsidP="000C0D51">
      <w:pPr>
        <w:jc w:val="center"/>
        <w:rPr>
          <w:rFonts w:asciiTheme="minorBidi" w:hAnsiTheme="minorBidi" w:cstheme="minorBidi"/>
          <w:b/>
          <w:bCs/>
          <w:u w:val="single"/>
        </w:rPr>
      </w:pPr>
    </w:p>
    <w:p w14:paraId="0286C8EF" w14:textId="77777777" w:rsidR="00882A84" w:rsidRDefault="00882A84" w:rsidP="000C0D51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2C294F4F" w14:textId="77777777" w:rsidR="001E67BB" w:rsidRDefault="001E67BB" w:rsidP="000C0D51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4E978FF3" w14:textId="0F9D99FE" w:rsidR="00A83F20" w:rsidRDefault="00C676AF" w:rsidP="000C0D51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943C1B">
        <w:rPr>
          <w:rFonts w:asciiTheme="minorBidi" w:hAnsiTheme="minorBidi" w:cstheme="minorBidi"/>
          <w:b/>
          <w:bCs/>
          <w:sz w:val="28"/>
          <w:szCs w:val="28"/>
          <w:u w:val="single"/>
        </w:rPr>
        <w:t>Candidate Screening</w:t>
      </w:r>
    </w:p>
    <w:p w14:paraId="7AEA91C2" w14:textId="77777777" w:rsidR="00ED7C8A" w:rsidRDefault="00ED7C8A" w:rsidP="000C0D51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tbl>
      <w:tblPr>
        <w:tblStyle w:val="TableGrid"/>
        <w:tblW w:w="10230" w:type="dxa"/>
        <w:jc w:val="center"/>
        <w:tblLook w:val="04A0" w:firstRow="1" w:lastRow="0" w:firstColumn="1" w:lastColumn="0" w:noHBand="0" w:noVBand="1"/>
      </w:tblPr>
      <w:tblGrid>
        <w:gridCol w:w="8075"/>
        <w:gridCol w:w="2155"/>
      </w:tblGrid>
      <w:tr w:rsidR="00ED7C8A" w:rsidRPr="00702EB7" w14:paraId="72453A19" w14:textId="77777777" w:rsidTr="0061742D">
        <w:trPr>
          <w:trHeight w:val="684"/>
          <w:jc w:val="center"/>
        </w:trPr>
        <w:tc>
          <w:tcPr>
            <w:tcW w:w="8075" w:type="dxa"/>
          </w:tcPr>
          <w:p w14:paraId="22E84031" w14:textId="77777777" w:rsidR="00ED7C8A" w:rsidRDefault="00ED7C8A" w:rsidP="0061742D">
            <w:pPr>
              <w:rPr>
                <w:rFonts w:asciiTheme="minorBidi" w:hAnsiTheme="minorBidi" w:cstheme="minorBidi"/>
                <w:b/>
                <w:bCs/>
              </w:rPr>
            </w:pPr>
            <w:r w:rsidRPr="008D6C63">
              <w:rPr>
                <w:rFonts w:asciiTheme="minorBidi" w:hAnsiTheme="minorBidi" w:cstheme="minorBidi"/>
                <w:b/>
                <w:bCs/>
              </w:rPr>
              <w:t>Does Rehabilitation of Offenders Act 1974 apply?</w:t>
            </w:r>
          </w:p>
          <w:p w14:paraId="42F3644D" w14:textId="77777777" w:rsidR="00ED7C8A" w:rsidRPr="008D6C63" w:rsidRDefault="00ED7C8A" w:rsidP="0061742D">
            <w:pPr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155" w:type="dxa"/>
          </w:tcPr>
          <w:p w14:paraId="0E5BC946" w14:textId="77777777" w:rsidR="00ED7C8A" w:rsidRPr="009B03AD" w:rsidRDefault="00ED7C8A" w:rsidP="0061742D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No </w:t>
            </w:r>
          </w:p>
        </w:tc>
      </w:tr>
      <w:tr w:rsidR="00ED7C8A" w:rsidRPr="00702EB7" w14:paraId="6BB58349" w14:textId="77777777" w:rsidTr="0061742D">
        <w:trPr>
          <w:trHeight w:val="670"/>
          <w:jc w:val="center"/>
        </w:trPr>
        <w:tc>
          <w:tcPr>
            <w:tcW w:w="8075" w:type="dxa"/>
          </w:tcPr>
          <w:p w14:paraId="64D2CFB5" w14:textId="77777777" w:rsidR="00ED7C8A" w:rsidRDefault="00ED7C8A" w:rsidP="0061742D">
            <w:pPr>
              <w:rPr>
                <w:rFonts w:asciiTheme="minorBidi" w:hAnsiTheme="minorBidi" w:cstheme="minorBidi"/>
                <w:b/>
                <w:bCs/>
              </w:rPr>
            </w:pPr>
            <w:r w:rsidRPr="008D6C63">
              <w:rPr>
                <w:rFonts w:asciiTheme="minorBidi" w:hAnsiTheme="minorBidi" w:cstheme="minorBidi"/>
                <w:b/>
                <w:bCs/>
              </w:rPr>
              <w:t>Disclosure and Barring Service check required</w:t>
            </w:r>
            <w:r>
              <w:rPr>
                <w:rFonts w:asciiTheme="minorBidi" w:hAnsiTheme="minorBidi" w:cstheme="minorBidi"/>
                <w:b/>
                <w:bCs/>
              </w:rPr>
              <w:t xml:space="preserve"> and level</w:t>
            </w:r>
          </w:p>
          <w:p w14:paraId="06775210" w14:textId="77777777" w:rsidR="00ED7C8A" w:rsidRPr="008D6C63" w:rsidRDefault="00ED7C8A" w:rsidP="0061742D">
            <w:pPr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155" w:type="dxa"/>
          </w:tcPr>
          <w:p w14:paraId="2A93D43B" w14:textId="77777777" w:rsidR="00ED7C8A" w:rsidRDefault="00ED7C8A" w:rsidP="0061742D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Yes</w:t>
            </w:r>
          </w:p>
          <w:p w14:paraId="0441998E" w14:textId="77777777" w:rsidR="00ED7C8A" w:rsidRPr="009B03AD" w:rsidRDefault="00ED7C8A" w:rsidP="0061742D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Enhanced</w:t>
            </w:r>
          </w:p>
          <w:p w14:paraId="63AC7FF3" w14:textId="77777777" w:rsidR="00ED7C8A" w:rsidRPr="009B03AD" w:rsidRDefault="00ED7C8A" w:rsidP="0061742D">
            <w:pPr>
              <w:rPr>
                <w:rFonts w:asciiTheme="minorBidi" w:hAnsiTheme="minorBidi" w:cstheme="minorBidi"/>
              </w:rPr>
            </w:pPr>
          </w:p>
        </w:tc>
      </w:tr>
      <w:tr w:rsidR="00ED7C8A" w:rsidRPr="00702EB7" w14:paraId="6773B6B6" w14:textId="77777777" w:rsidTr="0061742D">
        <w:trPr>
          <w:trHeight w:val="341"/>
          <w:jc w:val="center"/>
        </w:trPr>
        <w:tc>
          <w:tcPr>
            <w:tcW w:w="8075" w:type="dxa"/>
          </w:tcPr>
          <w:p w14:paraId="2D7A8AF2" w14:textId="77777777" w:rsidR="00ED7C8A" w:rsidRDefault="00ED7C8A" w:rsidP="0061742D">
            <w:pPr>
              <w:rPr>
                <w:rFonts w:asciiTheme="minorBidi" w:hAnsiTheme="minorBidi" w:cstheme="minorBidi"/>
                <w:b/>
                <w:bCs/>
              </w:rPr>
            </w:pPr>
            <w:r w:rsidRPr="008D6C63">
              <w:rPr>
                <w:rFonts w:asciiTheme="minorBidi" w:hAnsiTheme="minorBidi" w:cstheme="minorBidi"/>
                <w:b/>
                <w:bCs/>
              </w:rPr>
              <w:t>Is this a Politically Restricted Post?</w:t>
            </w:r>
          </w:p>
          <w:p w14:paraId="51313078" w14:textId="77777777" w:rsidR="00ED7C8A" w:rsidRPr="008D6C63" w:rsidRDefault="00ED7C8A" w:rsidP="0061742D">
            <w:pPr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155" w:type="dxa"/>
          </w:tcPr>
          <w:p w14:paraId="671D3B2A" w14:textId="77777777" w:rsidR="00ED7C8A" w:rsidRPr="009B03AD" w:rsidRDefault="00ED7C8A" w:rsidP="0061742D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No</w:t>
            </w:r>
          </w:p>
        </w:tc>
      </w:tr>
      <w:tr w:rsidR="00ED7C8A" w:rsidRPr="00702EB7" w14:paraId="742AF295" w14:textId="77777777" w:rsidTr="0061742D">
        <w:trPr>
          <w:trHeight w:val="684"/>
          <w:jc w:val="center"/>
        </w:trPr>
        <w:tc>
          <w:tcPr>
            <w:tcW w:w="8075" w:type="dxa"/>
          </w:tcPr>
          <w:p w14:paraId="5D355901" w14:textId="77777777" w:rsidR="00ED7C8A" w:rsidRDefault="00ED7C8A" w:rsidP="0061742D">
            <w:pPr>
              <w:rPr>
                <w:rFonts w:asciiTheme="minorBidi" w:hAnsiTheme="minorBidi" w:cstheme="minorBidi"/>
                <w:b/>
                <w:bCs/>
              </w:rPr>
            </w:pPr>
            <w:r w:rsidRPr="008D6C63">
              <w:rPr>
                <w:rFonts w:asciiTheme="minorBidi" w:hAnsiTheme="minorBidi" w:cstheme="minorBidi"/>
                <w:b/>
                <w:bCs/>
              </w:rPr>
              <w:t>Does this role have emergency responsibilities?</w:t>
            </w:r>
          </w:p>
          <w:p w14:paraId="62A462FD" w14:textId="77777777" w:rsidR="00ED7C8A" w:rsidRPr="008D6C63" w:rsidRDefault="00ED7C8A" w:rsidP="0061742D">
            <w:pPr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155" w:type="dxa"/>
          </w:tcPr>
          <w:p w14:paraId="577665C4" w14:textId="77777777" w:rsidR="00ED7C8A" w:rsidRPr="009B03AD" w:rsidRDefault="00ED7C8A" w:rsidP="0061742D">
            <w:pPr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No</w:t>
            </w:r>
          </w:p>
        </w:tc>
      </w:tr>
    </w:tbl>
    <w:p w14:paraId="1520B5B9" w14:textId="77777777" w:rsidR="00ED7C8A" w:rsidRPr="00943C1B" w:rsidRDefault="00ED7C8A" w:rsidP="000C0D51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p w14:paraId="5F5F75AB" w14:textId="77777777" w:rsidR="00C676AF" w:rsidRPr="00702EB7" w:rsidRDefault="00C676AF" w:rsidP="000C0D51">
      <w:pPr>
        <w:jc w:val="center"/>
        <w:rPr>
          <w:rFonts w:asciiTheme="minorBidi" w:hAnsiTheme="minorBidi" w:cstheme="minorBidi"/>
          <w:highlight w:val="yellow"/>
        </w:rPr>
      </w:pPr>
    </w:p>
    <w:p w14:paraId="75BD06DF" w14:textId="77777777" w:rsidR="00A46D35" w:rsidRDefault="00A46D35" w:rsidP="00541380">
      <w:pPr>
        <w:rPr>
          <w:rFonts w:asciiTheme="minorBidi" w:hAnsiTheme="minorBidi" w:cstheme="minorBidi"/>
          <w:b/>
          <w:bCs/>
          <w:highlight w:val="yellow"/>
        </w:rPr>
      </w:pPr>
    </w:p>
    <w:p w14:paraId="5D08B918" w14:textId="77777777" w:rsidR="00B24A0E" w:rsidRDefault="00B24A0E" w:rsidP="00B24A0E">
      <w:pPr>
        <w:rPr>
          <w:rFonts w:asciiTheme="minorBidi" w:hAnsiTheme="minorBidi" w:cstheme="minorBidi"/>
          <w:b/>
          <w:bCs/>
          <w:highlight w:val="yellow"/>
        </w:rPr>
        <w:sectPr w:rsidR="00B24A0E" w:rsidSect="00B24A0E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902" w:right="1797" w:bottom="1259" w:left="1797" w:header="567" w:footer="567" w:gutter="0"/>
          <w:pgNumType w:chapStyle="1"/>
          <w:cols w:space="708"/>
          <w:titlePg/>
          <w:docGrid w:linePitch="360"/>
        </w:sectPr>
      </w:pPr>
    </w:p>
    <w:tbl>
      <w:tblPr>
        <w:tblStyle w:val="TableGrid"/>
        <w:tblW w:w="16431" w:type="dxa"/>
        <w:tblInd w:w="-998" w:type="dxa"/>
        <w:tblLook w:val="04A0" w:firstRow="1" w:lastRow="0" w:firstColumn="1" w:lastColumn="0" w:noHBand="0" w:noVBand="1"/>
      </w:tblPr>
      <w:tblGrid>
        <w:gridCol w:w="2402"/>
        <w:gridCol w:w="2259"/>
        <w:gridCol w:w="2824"/>
        <w:gridCol w:w="3248"/>
        <w:gridCol w:w="2590"/>
        <w:gridCol w:w="3108"/>
      </w:tblGrid>
      <w:tr w:rsidR="002A4BA4" w:rsidRPr="009851A1" w14:paraId="1924B2D9" w14:textId="77777777" w:rsidTr="006905B1">
        <w:trPr>
          <w:trHeight w:val="1954"/>
        </w:trPr>
        <w:tc>
          <w:tcPr>
            <w:tcW w:w="2402" w:type="dxa"/>
            <w:shd w:val="clear" w:color="auto" w:fill="B7CFED" w:themeFill="text2" w:themeFillTint="40"/>
          </w:tcPr>
          <w:p w14:paraId="60CDCB2C" w14:textId="1CDEF9DA" w:rsidR="002A4BA4" w:rsidRPr="009851A1" w:rsidRDefault="00C329E8" w:rsidP="00D75E87">
            <w:pPr>
              <w:pStyle w:val="ListParagraphSecondaryLevel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</w:rPr>
              <w:lastRenderedPageBreak/>
              <w:tab/>
            </w:r>
            <w:bookmarkStart w:id="0" w:name="_Hlk221118842"/>
            <w:r w:rsidR="002A4BA4" w:rsidRPr="009851A1"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  <w:t>Teamwork</w:t>
            </w:r>
          </w:p>
          <w:p w14:paraId="51F8437B" w14:textId="77777777" w:rsidR="002A4BA4" w:rsidRPr="009851A1" w:rsidRDefault="002A4BA4" w:rsidP="00D75E87">
            <w:pPr>
              <w:pStyle w:val="ListParagraphSecondaryLevel"/>
              <w:numPr>
                <w:ilvl w:val="0"/>
                <w:numId w:val="0"/>
              </w:numPr>
              <w:spacing w:after="0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sz w:val="20"/>
                <w:szCs w:val="20"/>
              </w:rPr>
              <w:t>Working together across teams, partner organisations and communities to achieve shared goals.</w:t>
            </w:r>
          </w:p>
        </w:tc>
        <w:tc>
          <w:tcPr>
            <w:tcW w:w="2259" w:type="dxa"/>
            <w:shd w:val="clear" w:color="auto" w:fill="B7CFED" w:themeFill="text2" w:themeFillTint="40"/>
          </w:tcPr>
          <w:p w14:paraId="3C41A01F" w14:textId="77777777" w:rsidR="002A4BA4" w:rsidRPr="009851A1" w:rsidRDefault="002A4BA4" w:rsidP="00D75E87">
            <w:pPr>
              <w:pStyle w:val="ListParagraphSecondaryLevel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  <w:t>Honesty</w:t>
            </w:r>
          </w:p>
          <w:p w14:paraId="3CA8A851" w14:textId="77777777" w:rsidR="002A4BA4" w:rsidRPr="009851A1" w:rsidRDefault="002A4BA4" w:rsidP="00D75E87">
            <w:pPr>
              <w:pStyle w:val="ListParagraphSecondaryLevel"/>
              <w:numPr>
                <w:ilvl w:val="0"/>
                <w:numId w:val="0"/>
              </w:numPr>
              <w:spacing w:after="0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sz w:val="20"/>
                <w:szCs w:val="20"/>
              </w:rPr>
              <w:t>Acting honestly and openly in all communications and decisions.</w:t>
            </w:r>
          </w:p>
        </w:tc>
        <w:tc>
          <w:tcPr>
            <w:tcW w:w="2824" w:type="dxa"/>
            <w:shd w:val="clear" w:color="auto" w:fill="B7CFED" w:themeFill="text2" w:themeFillTint="40"/>
          </w:tcPr>
          <w:p w14:paraId="2D4E0A36" w14:textId="77777777" w:rsidR="002A4BA4" w:rsidRPr="00EA33A3" w:rsidRDefault="002A4BA4" w:rsidP="00D75E87">
            <w:pPr>
              <w:pStyle w:val="ListParagraphSecondaryLevel"/>
              <w:numPr>
                <w:ilvl w:val="0"/>
                <w:numId w:val="0"/>
              </w:numPr>
              <w:spacing w:before="0" w:after="0"/>
              <w:ind w:left="567" w:hanging="567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EA33A3"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  <w:t>Respect</w:t>
            </w:r>
          </w:p>
          <w:p w14:paraId="25EA8AD7" w14:textId="77777777" w:rsidR="002A4BA4" w:rsidRPr="00A855A0" w:rsidRDefault="002A4BA4" w:rsidP="00D75E87">
            <w:pPr>
              <w:pStyle w:val="ListParagraphSecondaryLevel"/>
              <w:numPr>
                <w:ilvl w:val="0"/>
                <w:numId w:val="0"/>
              </w:numPr>
              <w:spacing w:after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A855A0">
              <w:rPr>
                <w:rFonts w:asciiTheme="minorBidi" w:hAnsiTheme="minorBidi" w:cstheme="minorBidi"/>
                <w:sz w:val="20"/>
                <w:szCs w:val="20"/>
              </w:rPr>
              <w:t>Valuing diversity, treating everyone with dignity, and ensuring fairness.</w:t>
            </w:r>
          </w:p>
        </w:tc>
        <w:tc>
          <w:tcPr>
            <w:tcW w:w="3248" w:type="dxa"/>
            <w:shd w:val="clear" w:color="auto" w:fill="B7CFED" w:themeFill="text2" w:themeFillTint="40"/>
          </w:tcPr>
          <w:p w14:paraId="31DD300D" w14:textId="77777777" w:rsidR="002A4BA4" w:rsidRPr="009851A1" w:rsidRDefault="002A4BA4" w:rsidP="00D75E87">
            <w:pPr>
              <w:pStyle w:val="ListParagraphSecondaryLevel"/>
              <w:numPr>
                <w:ilvl w:val="0"/>
                <w:numId w:val="0"/>
              </w:numPr>
              <w:spacing w:before="0" w:after="0"/>
              <w:ind w:left="567" w:hanging="567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  <w:t>Innovation</w:t>
            </w:r>
          </w:p>
          <w:p w14:paraId="0D892350" w14:textId="77777777" w:rsidR="002A4BA4" w:rsidRPr="009851A1" w:rsidRDefault="002A4BA4" w:rsidP="00D75E87">
            <w:pPr>
              <w:pStyle w:val="ListParagraphSecondaryLevel"/>
              <w:numPr>
                <w:ilvl w:val="0"/>
                <w:numId w:val="0"/>
              </w:numPr>
              <w:spacing w:after="0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sz w:val="20"/>
                <w:szCs w:val="20"/>
              </w:rPr>
              <w:t>Encouraging new ideas, continuous improvement, and embracing change with strength, flexibility, and a recognition that being better doesn’t have to cost money.</w:t>
            </w:r>
          </w:p>
        </w:tc>
        <w:tc>
          <w:tcPr>
            <w:tcW w:w="2590" w:type="dxa"/>
            <w:shd w:val="clear" w:color="auto" w:fill="B7CFED" w:themeFill="text2" w:themeFillTint="40"/>
          </w:tcPr>
          <w:p w14:paraId="611C7D91" w14:textId="77777777" w:rsidR="002A4BA4" w:rsidRPr="009851A1" w:rsidRDefault="002A4BA4" w:rsidP="00D75E87">
            <w:pPr>
              <w:pStyle w:val="ListParagraphSecondaryLevel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  <w:t>Value-Led</w:t>
            </w:r>
          </w:p>
          <w:p w14:paraId="1D0A04C9" w14:textId="77777777" w:rsidR="002A4BA4" w:rsidRPr="009851A1" w:rsidRDefault="002A4BA4" w:rsidP="00D75E87">
            <w:pPr>
              <w:pStyle w:val="ListParagraphSecondaryLevel"/>
              <w:numPr>
                <w:ilvl w:val="0"/>
                <w:numId w:val="0"/>
              </w:numPr>
              <w:spacing w:after="0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sz w:val="20"/>
                <w:szCs w:val="20"/>
              </w:rPr>
              <w:t>Public Service is at our core; putting the needs of residents at the heart of decisions, focusing on meaningful outcomes and striving for excellence.</w:t>
            </w:r>
          </w:p>
        </w:tc>
        <w:tc>
          <w:tcPr>
            <w:tcW w:w="3108" w:type="dxa"/>
            <w:shd w:val="clear" w:color="auto" w:fill="B7CFED" w:themeFill="text2" w:themeFillTint="40"/>
          </w:tcPr>
          <w:p w14:paraId="24665615" w14:textId="77777777" w:rsidR="002A4BA4" w:rsidRPr="009851A1" w:rsidRDefault="002A4BA4" w:rsidP="00D75E87">
            <w:pPr>
              <w:pStyle w:val="ListParagraphSecondaryLevel"/>
              <w:numPr>
                <w:ilvl w:val="0"/>
                <w:numId w:val="0"/>
              </w:numPr>
              <w:spacing w:before="0" w:after="0"/>
              <w:ind w:left="567" w:hanging="567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  <w:t>Empowerment</w:t>
            </w:r>
          </w:p>
          <w:p w14:paraId="05012CEA" w14:textId="77777777" w:rsidR="002A4BA4" w:rsidRPr="009851A1" w:rsidRDefault="002A4BA4" w:rsidP="00D75E87">
            <w:pPr>
              <w:pStyle w:val="ListParagraphSecondaryLevel"/>
              <w:numPr>
                <w:ilvl w:val="0"/>
                <w:numId w:val="0"/>
              </w:numPr>
              <w:spacing w:after="0"/>
              <w:jc w:val="center"/>
              <w:rPr>
                <w:rFonts w:asciiTheme="minorBidi" w:hAnsiTheme="minorBidi" w:cstheme="minorBidi"/>
                <w:b/>
                <w:bCs w:val="0"/>
                <w:sz w:val="20"/>
                <w:szCs w:val="20"/>
              </w:rPr>
            </w:pPr>
            <w:r w:rsidRPr="009851A1">
              <w:rPr>
                <w:rFonts w:asciiTheme="minorBidi" w:hAnsiTheme="minorBidi" w:cstheme="minorBidi"/>
                <w:sz w:val="20"/>
                <w:szCs w:val="20"/>
              </w:rPr>
              <w:t>Supporting staff to take initiative and influence their work, maintaining high standards of conduct, competence, and ethics.</w:t>
            </w:r>
          </w:p>
        </w:tc>
      </w:tr>
      <w:tr w:rsidR="002A4BA4" w:rsidRPr="002A4BA4" w14:paraId="3213BE5B" w14:textId="77777777" w:rsidTr="006905B1">
        <w:trPr>
          <w:trHeight w:val="5564"/>
        </w:trPr>
        <w:tc>
          <w:tcPr>
            <w:tcW w:w="2402" w:type="dxa"/>
          </w:tcPr>
          <w:p w14:paraId="1FA5E0B8" w14:textId="77777777" w:rsidR="008B3854" w:rsidRDefault="008B385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2FEDFE42" w14:textId="3E280072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Listen to each other, share knowledge and expertise to achieve our goals. </w:t>
            </w:r>
          </w:p>
          <w:p w14:paraId="583FF222" w14:textId="77777777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2838D91F" w14:textId="77777777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Take responsibility and work proactively. </w:t>
            </w:r>
          </w:p>
          <w:p w14:paraId="27EE3AC7" w14:textId="77777777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7951A6D3" w14:textId="77777777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Work collaboratively, building productive relationships, finding common ground and helping each other to achieve shared outcomes. </w:t>
            </w:r>
          </w:p>
          <w:p w14:paraId="4C79F83E" w14:textId="77777777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7E354BA5" w14:textId="77777777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Be united across teams, as a single organisation, without silos, to meet our residents’ needs.</w:t>
            </w:r>
          </w:p>
          <w:p w14:paraId="5DA3F313" w14:textId="77777777" w:rsidR="002A4BA4" w:rsidRPr="002A4BA4" w:rsidRDefault="002A4BA4" w:rsidP="00C419FC">
            <w:pPr>
              <w:pStyle w:val="ListParagraphSecondaryLevel"/>
              <w:numPr>
                <w:ilvl w:val="0"/>
                <w:numId w:val="0"/>
              </w:numPr>
              <w:spacing w:before="0" w:after="0"/>
              <w:ind w:left="567" w:hanging="567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75B0FCBC" w14:textId="77777777" w:rsidR="002A4BA4" w:rsidRPr="002A4BA4" w:rsidRDefault="002A4BA4" w:rsidP="00C419FC">
            <w:pPr>
              <w:pStyle w:val="ListParagraphSecondaryLevel"/>
              <w:numPr>
                <w:ilvl w:val="0"/>
                <w:numId w:val="0"/>
              </w:numPr>
              <w:spacing w:before="0" w:after="0"/>
              <w:ind w:left="567" w:hanging="567"/>
              <w:rPr>
                <w:rFonts w:asciiTheme="minorBidi" w:hAnsiTheme="minorBidi" w:cstheme="minorBidi"/>
                <w:b/>
                <w:bCs w:val="0"/>
                <w:sz w:val="19"/>
                <w:szCs w:val="19"/>
              </w:rPr>
            </w:pPr>
          </w:p>
        </w:tc>
        <w:tc>
          <w:tcPr>
            <w:tcW w:w="2259" w:type="dxa"/>
          </w:tcPr>
          <w:p w14:paraId="65E3251E" w14:textId="77777777" w:rsidR="008B3854" w:rsidRDefault="008B3854" w:rsidP="00C419FC">
            <w:pPr>
              <w:pStyle w:val="ListParagraphSecondaryLevel"/>
              <w:numPr>
                <w:ilvl w:val="0"/>
                <w:numId w:val="0"/>
              </w:numPr>
              <w:spacing w:before="0" w:after="0"/>
              <w:rPr>
                <w:rFonts w:asciiTheme="minorBidi" w:eastAsiaTheme="minorHAnsi" w:hAnsiTheme="minorBidi" w:cstheme="minorBidi"/>
                <w:sz w:val="19"/>
                <w:szCs w:val="19"/>
              </w:rPr>
            </w:pPr>
          </w:p>
          <w:p w14:paraId="21DCBA86" w14:textId="39AABB60" w:rsidR="002A4BA4" w:rsidRPr="002A4BA4" w:rsidRDefault="002A4BA4" w:rsidP="00C419FC">
            <w:pPr>
              <w:pStyle w:val="ListParagraphSecondaryLevel"/>
              <w:numPr>
                <w:ilvl w:val="0"/>
                <w:numId w:val="0"/>
              </w:numPr>
              <w:spacing w:before="0" w:after="0"/>
              <w:rPr>
                <w:rFonts w:asciiTheme="minorBidi" w:eastAsiaTheme="minorHAns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eastAsiaTheme="minorHAnsi" w:hAnsiTheme="minorBidi" w:cstheme="minorBidi"/>
                <w:sz w:val="19"/>
                <w:szCs w:val="19"/>
              </w:rPr>
              <w:t xml:space="preserve">Be transparent in our decision-making, proactively sharing explanations and building trust between the Council and residents/customers. </w:t>
            </w:r>
          </w:p>
          <w:p w14:paraId="2BEC74D5" w14:textId="77777777" w:rsidR="002A4BA4" w:rsidRPr="002A4BA4" w:rsidRDefault="002A4BA4" w:rsidP="00C419FC">
            <w:pPr>
              <w:pStyle w:val="ListParagraphSecondaryLevel"/>
              <w:numPr>
                <w:ilvl w:val="0"/>
                <w:numId w:val="0"/>
              </w:numPr>
              <w:spacing w:before="0" w:after="0"/>
              <w:rPr>
                <w:rFonts w:asciiTheme="minorBidi" w:eastAsiaTheme="minorHAnsi" w:hAnsiTheme="minorBidi" w:cstheme="minorBidi"/>
                <w:sz w:val="19"/>
                <w:szCs w:val="19"/>
              </w:rPr>
            </w:pPr>
          </w:p>
          <w:p w14:paraId="294AD42A" w14:textId="77777777" w:rsidR="002A4BA4" w:rsidRPr="002A4BA4" w:rsidRDefault="002A4BA4" w:rsidP="00C419FC">
            <w:pPr>
              <w:pStyle w:val="ListParagraphSecondaryLevel"/>
              <w:numPr>
                <w:ilvl w:val="0"/>
                <w:numId w:val="0"/>
              </w:numPr>
              <w:spacing w:before="0" w:after="0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Communicate openly, showing respect and understanding. </w:t>
            </w:r>
          </w:p>
          <w:p w14:paraId="36BA1F5B" w14:textId="77777777" w:rsidR="002A4BA4" w:rsidRPr="002A4BA4" w:rsidRDefault="002A4BA4" w:rsidP="00C419FC">
            <w:pPr>
              <w:pStyle w:val="ListParagraphSecondaryLevel"/>
              <w:numPr>
                <w:ilvl w:val="0"/>
                <w:numId w:val="0"/>
              </w:numPr>
              <w:spacing w:before="0" w:after="0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1D51C692" w14:textId="77777777" w:rsidR="002A4BA4" w:rsidRPr="002A4BA4" w:rsidRDefault="002A4BA4" w:rsidP="00C419FC">
            <w:pPr>
              <w:pStyle w:val="ListParagraphSecondaryLevel"/>
              <w:numPr>
                <w:ilvl w:val="0"/>
                <w:numId w:val="0"/>
              </w:numPr>
              <w:spacing w:before="0" w:after="0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Exchange reflections and constructive suggestions to improve the way we work, without blame or judgement. </w:t>
            </w:r>
          </w:p>
          <w:p w14:paraId="653B80B7" w14:textId="77777777" w:rsidR="002A4BA4" w:rsidRPr="002A4BA4" w:rsidRDefault="002A4BA4" w:rsidP="00C419FC">
            <w:pPr>
              <w:pStyle w:val="ListParagraphSecondaryLevel"/>
              <w:numPr>
                <w:ilvl w:val="0"/>
                <w:numId w:val="0"/>
              </w:numPr>
              <w:spacing w:before="0" w:after="0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36C5D6BB" w14:textId="77777777" w:rsidR="002A4BA4" w:rsidRPr="002A4BA4" w:rsidRDefault="002A4BA4" w:rsidP="00C419FC">
            <w:pPr>
              <w:pStyle w:val="ListParagraphSecondaryLevel"/>
              <w:numPr>
                <w:ilvl w:val="0"/>
                <w:numId w:val="0"/>
              </w:numPr>
              <w:spacing w:before="0" w:after="0"/>
              <w:rPr>
                <w:rFonts w:asciiTheme="minorBidi" w:hAnsiTheme="minorBidi" w:cstheme="minorBidi"/>
                <w:b/>
                <w:bCs w:val="0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Be authentic and our actions match our words: we say what we mean, and we do what we say we will do.</w:t>
            </w:r>
          </w:p>
        </w:tc>
        <w:tc>
          <w:tcPr>
            <w:tcW w:w="2824" w:type="dxa"/>
          </w:tcPr>
          <w:p w14:paraId="54CC942E" w14:textId="77777777" w:rsidR="008B3854" w:rsidRDefault="008B3854" w:rsidP="00C419FC">
            <w:pPr>
              <w:spacing w:after="61"/>
              <w:jc w:val="left"/>
              <w:rPr>
                <w:rFonts w:asciiTheme="minorBidi" w:eastAsiaTheme="minorHAnsi" w:hAnsiTheme="minorBidi" w:cstheme="minorBidi"/>
                <w:bCs/>
                <w:color w:val="000000"/>
                <w:sz w:val="19"/>
                <w:szCs w:val="19"/>
                <w14:ligatures w14:val="standardContextual"/>
              </w:rPr>
            </w:pPr>
          </w:p>
          <w:p w14:paraId="5ECB8D23" w14:textId="5613E888" w:rsidR="002A4BA4" w:rsidRPr="00A855A0" w:rsidRDefault="002A4BA4" w:rsidP="00C419FC">
            <w:pPr>
              <w:spacing w:after="61"/>
              <w:jc w:val="left"/>
              <w:rPr>
                <w:rFonts w:asciiTheme="minorBidi" w:eastAsiaTheme="minorHAnsi" w:hAnsiTheme="minorBidi" w:cstheme="minorBidi"/>
                <w:bCs/>
                <w:color w:val="000000"/>
                <w:sz w:val="19"/>
                <w:szCs w:val="19"/>
                <w14:ligatures w14:val="standardContextual"/>
              </w:rPr>
            </w:pPr>
            <w:r w:rsidRPr="00A855A0">
              <w:rPr>
                <w:rFonts w:asciiTheme="minorBidi" w:eastAsiaTheme="minorHAnsi" w:hAnsiTheme="minorBidi" w:cstheme="minorBidi"/>
                <w:bCs/>
                <w:color w:val="000000"/>
                <w:sz w:val="19"/>
                <w:szCs w:val="19"/>
                <w14:ligatures w14:val="standardContextual"/>
              </w:rPr>
              <w:t xml:space="preserve">Value new and different ideas and listen actively to all points of view, even if we disagree. </w:t>
            </w:r>
          </w:p>
          <w:p w14:paraId="41F26350" w14:textId="77777777" w:rsidR="002A4BA4" w:rsidRPr="00A855A0" w:rsidRDefault="002A4BA4" w:rsidP="00C419FC">
            <w:pPr>
              <w:spacing w:after="61"/>
              <w:jc w:val="left"/>
              <w:rPr>
                <w:rFonts w:asciiTheme="minorBidi" w:eastAsiaTheme="minorHAnsi" w:hAnsiTheme="minorBidi" w:cstheme="minorBidi"/>
                <w:bCs/>
                <w:color w:val="000000"/>
                <w:sz w:val="19"/>
                <w:szCs w:val="19"/>
                <w14:ligatures w14:val="standardContextual"/>
              </w:rPr>
            </w:pPr>
          </w:p>
          <w:p w14:paraId="0AD8C79C" w14:textId="77777777" w:rsidR="002A4BA4" w:rsidRPr="00A855A0" w:rsidRDefault="002A4BA4" w:rsidP="00C419FC">
            <w:pPr>
              <w:spacing w:after="61"/>
              <w:jc w:val="left"/>
              <w:rPr>
                <w:rFonts w:asciiTheme="minorBidi" w:eastAsiaTheme="minorHAnsi" w:hAnsiTheme="minorBidi" w:cstheme="minorBidi"/>
                <w:bCs/>
                <w:color w:val="000000"/>
                <w:sz w:val="19"/>
                <w:szCs w:val="19"/>
                <w14:ligatures w14:val="standardContextual"/>
              </w:rPr>
            </w:pPr>
            <w:r w:rsidRPr="00A855A0">
              <w:rPr>
                <w:rFonts w:asciiTheme="minorBidi" w:eastAsiaTheme="minorHAnsi" w:hAnsiTheme="minorBidi" w:cstheme="minorBidi"/>
                <w:bCs/>
                <w:color w:val="000000"/>
                <w:sz w:val="19"/>
                <w:szCs w:val="19"/>
                <w14:ligatures w14:val="standardContextual"/>
              </w:rPr>
              <w:t xml:space="preserve">Treat everyone (residents, customers, partners and staff) fairly and create an inclusive environment where everyone feels respected and are accountable. </w:t>
            </w:r>
          </w:p>
          <w:p w14:paraId="396E7374" w14:textId="77777777" w:rsidR="002A4BA4" w:rsidRPr="00A855A0" w:rsidRDefault="002A4BA4" w:rsidP="00C419FC">
            <w:pPr>
              <w:spacing w:after="61"/>
              <w:jc w:val="left"/>
              <w:rPr>
                <w:rFonts w:asciiTheme="minorBidi" w:eastAsiaTheme="minorHAnsi" w:hAnsiTheme="minorBidi" w:cstheme="minorBidi"/>
                <w:bCs/>
                <w:color w:val="000000"/>
                <w:sz w:val="19"/>
                <w:szCs w:val="19"/>
                <w14:ligatures w14:val="standardContextual"/>
              </w:rPr>
            </w:pPr>
          </w:p>
          <w:p w14:paraId="5D50036E" w14:textId="77777777" w:rsidR="002A4BA4" w:rsidRPr="00A855A0" w:rsidRDefault="002A4BA4" w:rsidP="00C419FC">
            <w:pPr>
              <w:spacing w:after="61"/>
              <w:jc w:val="left"/>
              <w:rPr>
                <w:rFonts w:asciiTheme="minorBidi" w:eastAsiaTheme="minorHAnsi" w:hAnsiTheme="minorBidi" w:cstheme="minorBidi"/>
                <w:bCs/>
                <w:color w:val="000000"/>
                <w:sz w:val="19"/>
                <w:szCs w:val="19"/>
                <w14:ligatures w14:val="standardContextual"/>
              </w:rPr>
            </w:pPr>
            <w:r w:rsidRPr="00A855A0">
              <w:rPr>
                <w:rFonts w:asciiTheme="minorBidi" w:eastAsiaTheme="minorHAnsi" w:hAnsiTheme="minorBidi" w:cstheme="minorBidi"/>
                <w:bCs/>
                <w:color w:val="000000"/>
                <w:sz w:val="19"/>
                <w:szCs w:val="19"/>
                <w14:ligatures w14:val="standardContextual"/>
              </w:rPr>
              <w:t xml:space="preserve">Embrace diversity, appreciating its benefits and getting the most out of its opportunities, so everyone feels valued and included. </w:t>
            </w:r>
          </w:p>
          <w:p w14:paraId="61A06814" w14:textId="77777777" w:rsidR="002A4BA4" w:rsidRPr="00A855A0" w:rsidRDefault="002A4BA4" w:rsidP="00C419FC">
            <w:pPr>
              <w:spacing w:after="61"/>
              <w:jc w:val="left"/>
              <w:rPr>
                <w:rFonts w:asciiTheme="minorBidi" w:eastAsiaTheme="minorHAnsi" w:hAnsiTheme="minorBidi" w:cstheme="minorBidi"/>
                <w:bCs/>
                <w:color w:val="000000"/>
                <w:sz w:val="19"/>
                <w:szCs w:val="19"/>
                <w14:ligatures w14:val="standardContextual"/>
              </w:rPr>
            </w:pPr>
          </w:p>
          <w:p w14:paraId="61C5AE4A" w14:textId="77777777" w:rsidR="002A4BA4" w:rsidRPr="00A855A0" w:rsidRDefault="002A4BA4" w:rsidP="00C419FC">
            <w:pPr>
              <w:spacing w:after="61"/>
              <w:jc w:val="left"/>
              <w:rPr>
                <w:rFonts w:asciiTheme="minorBidi" w:hAnsiTheme="minorBidi" w:cstheme="minorBidi"/>
                <w:bCs/>
                <w:sz w:val="19"/>
                <w:szCs w:val="19"/>
              </w:rPr>
            </w:pPr>
            <w:r w:rsidRPr="00A855A0">
              <w:rPr>
                <w:rFonts w:asciiTheme="minorBidi" w:eastAsiaTheme="minorHAnsi" w:hAnsiTheme="minorBidi" w:cstheme="minorBidi"/>
                <w:bCs/>
                <w:color w:val="000000"/>
                <w:sz w:val="19"/>
                <w:szCs w:val="19"/>
                <w14:ligatures w14:val="standardContextual"/>
              </w:rPr>
              <w:t>Take time to recognise, acknowledge and appreciate each other and celebrate successes, so we know our voices are heard and our actions are valued.</w:t>
            </w:r>
          </w:p>
        </w:tc>
        <w:tc>
          <w:tcPr>
            <w:tcW w:w="3248" w:type="dxa"/>
          </w:tcPr>
          <w:p w14:paraId="687797A0" w14:textId="77777777" w:rsidR="008B3854" w:rsidRDefault="008B385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77BC43B7" w14:textId="475D7C55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Challenge the status quo, embracing change and adapting to meet future demands. </w:t>
            </w:r>
          </w:p>
          <w:p w14:paraId="0C7EC6D5" w14:textId="77777777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769E9CE3" w14:textId="77777777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Continuously learn and develop, using data and experience, and listening to residents and customers, to recognise what’s working well and what we can do differently.</w:t>
            </w:r>
          </w:p>
          <w:p w14:paraId="3DF5A38E" w14:textId="77777777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1390586E" w14:textId="77777777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Maximise opportunities to improve; building on our existing skills, processes, infrastructure, technology and tools to be the best we can be. </w:t>
            </w:r>
          </w:p>
          <w:p w14:paraId="239D1F46" w14:textId="77777777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5DC57374" w14:textId="77777777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b/>
                <w:bCs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Encourage and welcome new ideas, discovering new ways of doing things, finding creative solutions to problems and turning uncertainty into opportunities.</w:t>
            </w:r>
          </w:p>
        </w:tc>
        <w:tc>
          <w:tcPr>
            <w:tcW w:w="2590" w:type="dxa"/>
          </w:tcPr>
          <w:p w14:paraId="6D77EF86" w14:textId="77777777" w:rsidR="008B3854" w:rsidRDefault="008B3854" w:rsidP="00C419FC">
            <w:pPr>
              <w:pStyle w:val="Default"/>
              <w:spacing w:after="58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7AEB1DBA" w14:textId="4F00D1A8" w:rsidR="002A4BA4" w:rsidRPr="002A4BA4" w:rsidRDefault="002A4BA4" w:rsidP="00C419FC">
            <w:pPr>
              <w:pStyle w:val="Default"/>
              <w:spacing w:after="58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Always keep our residents and customers in mind and are committed to delivering the best we can, while spending public money wisely.</w:t>
            </w:r>
          </w:p>
          <w:p w14:paraId="28E05AB0" w14:textId="77777777" w:rsidR="002A4BA4" w:rsidRPr="002A4BA4" w:rsidRDefault="002A4BA4" w:rsidP="00C419FC">
            <w:pPr>
              <w:pStyle w:val="Default"/>
              <w:spacing w:after="58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4203DDFD" w14:textId="77777777" w:rsidR="002A4BA4" w:rsidRPr="002A4BA4" w:rsidRDefault="002A4BA4" w:rsidP="00C419FC">
            <w:pPr>
              <w:pStyle w:val="Default"/>
              <w:spacing w:after="58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Hold ourselves to high standards, acting as a role model. </w:t>
            </w:r>
          </w:p>
          <w:p w14:paraId="29681AC3" w14:textId="77777777" w:rsidR="002A4BA4" w:rsidRPr="002A4BA4" w:rsidRDefault="002A4BA4" w:rsidP="00C419FC">
            <w:pPr>
              <w:pStyle w:val="Default"/>
              <w:spacing w:after="58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19D77B3E" w14:textId="77777777" w:rsidR="002A4BA4" w:rsidRPr="002A4BA4" w:rsidRDefault="002A4BA4" w:rsidP="00C419FC">
            <w:pPr>
              <w:pStyle w:val="Default"/>
              <w:spacing w:after="58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Live by our values and are focused on outcomes.</w:t>
            </w:r>
          </w:p>
          <w:p w14:paraId="7A9FA92D" w14:textId="77777777" w:rsidR="002A4BA4" w:rsidRPr="002A4BA4" w:rsidRDefault="002A4BA4" w:rsidP="00C419FC">
            <w:pPr>
              <w:pStyle w:val="Default"/>
              <w:spacing w:after="58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5A2A1144" w14:textId="77777777" w:rsidR="002A4BA4" w:rsidRPr="002A4BA4" w:rsidRDefault="002A4BA4" w:rsidP="00C419FC">
            <w:pPr>
              <w:pStyle w:val="Default"/>
              <w:spacing w:after="58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Prioritise wellbeing, leading with compassion and empathy.</w:t>
            </w:r>
          </w:p>
        </w:tc>
        <w:tc>
          <w:tcPr>
            <w:tcW w:w="3108" w:type="dxa"/>
          </w:tcPr>
          <w:p w14:paraId="2A7BAC4F" w14:textId="77777777" w:rsidR="008B3854" w:rsidRDefault="008B385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1AE54987" w14:textId="2D2CCB30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 xml:space="preserve">Serve our residents and customers proactively and decisively, confident in our authority, autonomy and areas of expertise, and making courageous decisions. </w:t>
            </w:r>
          </w:p>
          <w:p w14:paraId="69428221" w14:textId="77777777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37870DC5" w14:textId="77777777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Support residents and customers to be as independent as possible, promoting self-service for those who want it, so we can provide greater support to those who need it.</w:t>
            </w:r>
          </w:p>
          <w:p w14:paraId="532819FA" w14:textId="77777777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</w:p>
          <w:p w14:paraId="44797CBD" w14:textId="77777777" w:rsidR="002A4BA4" w:rsidRPr="002A4BA4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2A4BA4">
              <w:rPr>
                <w:rFonts w:asciiTheme="minorBidi" w:hAnsiTheme="minorBidi" w:cstheme="minorBidi"/>
                <w:sz w:val="19"/>
                <w:szCs w:val="19"/>
              </w:rPr>
              <w:t>Trust each other, and challenge unprofessional behaviour.</w:t>
            </w:r>
          </w:p>
          <w:p w14:paraId="5454D9B7" w14:textId="77777777" w:rsidR="00522DAD" w:rsidRDefault="00522DAD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C0189E5" w14:textId="57402EEB" w:rsidR="002A4BA4" w:rsidRPr="00522DAD" w:rsidRDefault="002A4BA4" w:rsidP="00C419FC">
            <w:pPr>
              <w:pStyle w:val="Default"/>
              <w:spacing w:after="61"/>
              <w:jc w:val="left"/>
              <w:rPr>
                <w:rFonts w:asciiTheme="minorBidi" w:hAnsiTheme="minorBidi" w:cstheme="minorBidi"/>
                <w:sz w:val="19"/>
                <w:szCs w:val="19"/>
              </w:rPr>
            </w:pPr>
            <w:r w:rsidRPr="00522DAD">
              <w:rPr>
                <w:rFonts w:asciiTheme="minorBidi" w:hAnsiTheme="minorBidi" w:cstheme="minorBidi"/>
                <w:sz w:val="19"/>
                <w:szCs w:val="19"/>
              </w:rPr>
              <w:t>Actively create the environment and opportunities for learning and skills development, and each of us takes responsibility for making the most of them.</w:t>
            </w:r>
          </w:p>
        </w:tc>
      </w:tr>
      <w:bookmarkEnd w:id="0"/>
    </w:tbl>
    <w:p w14:paraId="6CFAFE24" w14:textId="09B279A2" w:rsidR="00522DAD" w:rsidRDefault="00522DAD" w:rsidP="00FE71B6">
      <w:pPr>
        <w:tabs>
          <w:tab w:val="left" w:pos="1096"/>
        </w:tabs>
        <w:rPr>
          <w:rFonts w:asciiTheme="minorBidi" w:hAnsiTheme="minorBidi" w:cstheme="minorBidi"/>
          <w:sz w:val="19"/>
          <w:szCs w:val="19"/>
        </w:rPr>
      </w:pPr>
    </w:p>
    <w:sectPr w:rsidR="00522DAD" w:rsidSect="00B24A0E">
      <w:headerReference w:type="first" r:id="rId15"/>
      <w:pgSz w:w="16838" w:h="11906" w:orient="landscape" w:code="9"/>
      <w:pgMar w:top="1797" w:right="902" w:bottom="1797" w:left="1259" w:header="567" w:footer="567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B91B3" w14:textId="77777777" w:rsidR="00B54EFF" w:rsidRDefault="00B54EFF" w:rsidP="003917D4">
      <w:r>
        <w:separator/>
      </w:r>
    </w:p>
  </w:endnote>
  <w:endnote w:type="continuationSeparator" w:id="0">
    <w:p w14:paraId="2A5E3A95" w14:textId="77777777" w:rsidR="00B54EFF" w:rsidRDefault="00B54EFF" w:rsidP="003917D4">
      <w:r>
        <w:continuationSeparator/>
      </w:r>
    </w:p>
  </w:endnote>
  <w:endnote w:type="continuationNotice" w:id="1">
    <w:p w14:paraId="48867502" w14:textId="77777777" w:rsidR="00B54EFF" w:rsidRDefault="00B54E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2908" w14:textId="77777777" w:rsidR="00B24A0E" w:rsidRPr="00FA0668" w:rsidRDefault="00B24A0E" w:rsidP="00392113">
    <w:pPr>
      <w:pStyle w:val="Footer"/>
      <w:jc w:val="right"/>
      <w:rPr>
        <w:rFonts w:asciiTheme="minorBidi" w:hAnsiTheme="minorBidi" w:cstheme="minorBid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AA3D8" w14:textId="77777777" w:rsidR="00B24A0E" w:rsidRDefault="00B24A0E" w:rsidP="00F96BD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7B8B6" w14:textId="77777777" w:rsidR="00B54EFF" w:rsidRDefault="00B54EFF" w:rsidP="003917D4">
      <w:r>
        <w:separator/>
      </w:r>
    </w:p>
  </w:footnote>
  <w:footnote w:type="continuationSeparator" w:id="0">
    <w:p w14:paraId="63D8C21F" w14:textId="77777777" w:rsidR="00B54EFF" w:rsidRDefault="00B54EFF" w:rsidP="003917D4">
      <w:r>
        <w:continuationSeparator/>
      </w:r>
    </w:p>
  </w:footnote>
  <w:footnote w:type="continuationNotice" w:id="1">
    <w:p w14:paraId="37B53DD2" w14:textId="77777777" w:rsidR="00B54EFF" w:rsidRDefault="00B54E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9ABE4" w14:textId="77777777" w:rsidR="00B24A0E" w:rsidRPr="00AB050A" w:rsidRDefault="00B24A0E" w:rsidP="005D6BB3">
    <w:pPr>
      <w:tabs>
        <w:tab w:val="left" w:pos="567"/>
      </w:tabs>
      <w:jc w:val="center"/>
      <w:rPr>
        <w:rFonts w:asciiTheme="minorBidi" w:hAnsiTheme="minorBidi" w:cstheme="minorBidi"/>
        <w:b/>
      </w:rPr>
    </w:pPr>
    <w:r w:rsidRPr="00AB050A">
      <w:rPr>
        <w:rFonts w:asciiTheme="minorBidi" w:hAnsiTheme="minorBidi" w:cstheme="minorBidi"/>
        <w:b/>
      </w:rPr>
      <w:t>WOKING BOROUGH COUNCIL</w:t>
    </w:r>
  </w:p>
  <w:p w14:paraId="10242D56" w14:textId="77777777" w:rsidR="00B24A0E" w:rsidRPr="002A4BA4" w:rsidRDefault="00B24A0E" w:rsidP="00003D69">
    <w:pPr>
      <w:pStyle w:val="Header"/>
      <w:jc w:val="center"/>
      <w:rPr>
        <w:rFonts w:asciiTheme="minorBidi" w:hAnsiTheme="minorBidi" w:cstheme="minorBidi"/>
        <w:b/>
      </w:rPr>
    </w:pPr>
    <w:r w:rsidRPr="00AB050A">
      <w:rPr>
        <w:rFonts w:asciiTheme="minorBidi" w:hAnsiTheme="minorBidi" w:cstheme="minorBidi"/>
        <w:b/>
      </w:rPr>
      <w:t>JOB PROFIL</w:t>
    </w:r>
    <w:r>
      <w:rPr>
        <w:rFonts w:asciiTheme="minorBidi" w:hAnsiTheme="minorBidi" w:cstheme="minorBidi"/>
        <w:b/>
      </w:rPr>
      <w:t>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C0E8" w14:textId="77777777" w:rsidR="00B24A0E" w:rsidRPr="00AB050A" w:rsidRDefault="00B24A0E" w:rsidP="0094268E">
    <w:pPr>
      <w:tabs>
        <w:tab w:val="left" w:pos="567"/>
      </w:tabs>
      <w:jc w:val="center"/>
      <w:rPr>
        <w:rFonts w:asciiTheme="minorBidi" w:hAnsiTheme="minorBidi" w:cstheme="minorBidi"/>
        <w:b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F0696B2" wp14:editId="5ACFFF1B">
          <wp:simplePos x="0" y="0"/>
          <wp:positionH relativeFrom="column">
            <wp:posOffset>5029200</wp:posOffset>
          </wp:positionH>
          <wp:positionV relativeFrom="paragraph">
            <wp:posOffset>-263525</wp:posOffset>
          </wp:positionV>
          <wp:extent cx="1029970" cy="1029970"/>
          <wp:effectExtent l="0" t="0" r="0" b="0"/>
          <wp:wrapTight wrapText="bothSides">
            <wp:wrapPolygon edited="0">
              <wp:start x="1598" y="0"/>
              <wp:lineTo x="1199" y="20774"/>
              <wp:lineTo x="19975" y="20774"/>
              <wp:lineTo x="19576" y="0"/>
              <wp:lineTo x="1598" y="0"/>
            </wp:wrapPolygon>
          </wp:wrapTight>
          <wp:docPr id="261943850" name="Picture 261943850" descr="A white banner with a pink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white banner with a pink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970" cy="1029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050A">
      <w:rPr>
        <w:rFonts w:asciiTheme="minorBidi" w:hAnsiTheme="minorBidi" w:cstheme="minorBidi"/>
        <w:b/>
      </w:rPr>
      <w:t>WOKING BOROUGH COUNCIL</w:t>
    </w:r>
  </w:p>
  <w:p w14:paraId="7DC4453E" w14:textId="77777777" w:rsidR="00B24A0E" w:rsidRDefault="00B24A0E" w:rsidP="0094268E">
    <w:pPr>
      <w:pStyle w:val="Header"/>
      <w:jc w:val="center"/>
      <w:rPr>
        <w:rFonts w:asciiTheme="minorBidi" w:hAnsiTheme="minorBidi" w:cstheme="minorBidi"/>
        <w:b/>
      </w:rPr>
    </w:pPr>
    <w:r w:rsidRPr="00AB050A">
      <w:rPr>
        <w:rFonts w:asciiTheme="minorBidi" w:hAnsiTheme="minorBidi" w:cstheme="minorBidi"/>
        <w:b/>
      </w:rPr>
      <w:t>JOB PROFILE</w:t>
    </w:r>
  </w:p>
  <w:p w14:paraId="6DA147DF" w14:textId="77777777" w:rsidR="00B24A0E" w:rsidRDefault="00B24A0E" w:rsidP="0092528F">
    <w:pPr>
      <w:pStyle w:val="Header"/>
      <w:jc w:val="center"/>
    </w:pPr>
  </w:p>
  <w:p w14:paraId="5F4F1997" w14:textId="77777777" w:rsidR="00B24A0E" w:rsidRDefault="00B24A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3F73F" w14:textId="77777777" w:rsidR="002A4BA4" w:rsidRPr="00873A70" w:rsidRDefault="002A4BA4" w:rsidP="002A4BA4">
    <w:pPr>
      <w:pStyle w:val="ListParagraphSecondaryLevel"/>
      <w:numPr>
        <w:ilvl w:val="0"/>
        <w:numId w:val="0"/>
      </w:numPr>
      <w:ind w:left="567" w:hanging="567"/>
      <w:jc w:val="center"/>
      <w:rPr>
        <w:rFonts w:asciiTheme="minorBidi" w:hAnsiTheme="minorBidi" w:cstheme="minorBidi"/>
        <w:b/>
        <w:bCs w:val="0"/>
        <w:sz w:val="28"/>
        <w:szCs w:val="28"/>
      </w:rPr>
    </w:pPr>
    <w:r w:rsidRPr="00873A70">
      <w:rPr>
        <w:rFonts w:asciiTheme="minorBidi" w:hAnsiTheme="minorBidi" w:cstheme="minorBidi"/>
        <w:b/>
        <w:bCs w:val="0"/>
        <w:sz w:val="28"/>
        <w:szCs w:val="28"/>
      </w:rPr>
      <w:t>Values and Behaviours</w:t>
    </w:r>
  </w:p>
  <w:p w14:paraId="0C27FDCA" w14:textId="77777777" w:rsidR="00EC588B" w:rsidRPr="002A4BA4" w:rsidRDefault="00EC588B" w:rsidP="002A4B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5225"/>
    <w:multiLevelType w:val="multilevel"/>
    <w:tmpl w:val="3E30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953865"/>
    <w:multiLevelType w:val="multilevel"/>
    <w:tmpl w:val="8AB0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DE2019"/>
    <w:multiLevelType w:val="multilevel"/>
    <w:tmpl w:val="0FDA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FD240D"/>
    <w:multiLevelType w:val="multilevel"/>
    <w:tmpl w:val="5DE6CA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2459C"/>
    <w:multiLevelType w:val="multilevel"/>
    <w:tmpl w:val="79B21C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D25C9"/>
    <w:multiLevelType w:val="multilevel"/>
    <w:tmpl w:val="724E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590358"/>
    <w:multiLevelType w:val="multilevel"/>
    <w:tmpl w:val="0226C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4C333F"/>
    <w:multiLevelType w:val="multilevel"/>
    <w:tmpl w:val="5B92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AB6AAA"/>
    <w:multiLevelType w:val="hybridMultilevel"/>
    <w:tmpl w:val="4580B9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C1BCD"/>
    <w:multiLevelType w:val="multilevel"/>
    <w:tmpl w:val="5FB8AC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0D158A"/>
    <w:multiLevelType w:val="hybridMultilevel"/>
    <w:tmpl w:val="ED30D0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34D18"/>
    <w:multiLevelType w:val="hybridMultilevel"/>
    <w:tmpl w:val="758E24D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EDF414C"/>
    <w:multiLevelType w:val="hybridMultilevel"/>
    <w:tmpl w:val="883E11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E004E"/>
    <w:multiLevelType w:val="multilevel"/>
    <w:tmpl w:val="A9E6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BC7786"/>
    <w:multiLevelType w:val="multilevel"/>
    <w:tmpl w:val="51D8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943E85"/>
    <w:multiLevelType w:val="multilevel"/>
    <w:tmpl w:val="80C8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012871"/>
    <w:multiLevelType w:val="multilevel"/>
    <w:tmpl w:val="4ACA96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9E6B9F"/>
    <w:multiLevelType w:val="multilevel"/>
    <w:tmpl w:val="140EC0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FA2DC6"/>
    <w:multiLevelType w:val="multilevel"/>
    <w:tmpl w:val="63BA64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245FCA"/>
    <w:multiLevelType w:val="multilevel"/>
    <w:tmpl w:val="3FC49922"/>
    <w:lvl w:ilvl="0">
      <w:start w:val="1"/>
      <w:numFmt w:val="decimal"/>
      <w:pStyle w:val="ListParagraphPrimaryLevel"/>
      <w:lvlText w:val="%1.0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ListParagraphSecondaryLevel"/>
      <w:lvlText w:val="%1.%2"/>
      <w:lvlJc w:val="left"/>
      <w:pPr>
        <w:ind w:left="567" w:hanging="567"/>
      </w:pPr>
      <w:rPr>
        <w:rFonts w:ascii="Arial" w:hAnsi="Arial" w:cs="Arial" w:hint="default"/>
        <w:b/>
        <w:bCs w:val="0"/>
      </w:rPr>
    </w:lvl>
    <w:lvl w:ilvl="2">
      <w:start w:val="1"/>
      <w:numFmt w:val="lowerRoman"/>
      <w:pStyle w:val="ListParagraphTertiaryLevel"/>
      <w:lvlText w:val="%3."/>
      <w:lvlJc w:val="left"/>
      <w:pPr>
        <w:ind w:left="992" w:hanging="425"/>
      </w:pPr>
      <w:rPr>
        <w:rFonts w:hint="default"/>
      </w:rPr>
    </w:lvl>
    <w:lvl w:ilvl="3">
      <w:start w:val="1"/>
      <w:numFmt w:val="lowerLetter"/>
      <w:pStyle w:val="ListParagraphQuaternaryLevel"/>
      <w:lvlText w:val="%4."/>
      <w:lvlJc w:val="left"/>
      <w:pPr>
        <w:ind w:left="1418" w:hanging="426"/>
      </w:pPr>
      <w:rPr>
        <w:rFonts w:hint="default"/>
        <w:color w:val="auto"/>
      </w:rPr>
    </w:lvl>
    <w:lvl w:ilvl="4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95B08F4"/>
    <w:multiLevelType w:val="multilevel"/>
    <w:tmpl w:val="38A8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5D69D9"/>
    <w:multiLevelType w:val="hybridMultilevel"/>
    <w:tmpl w:val="0356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253A41"/>
    <w:multiLevelType w:val="multilevel"/>
    <w:tmpl w:val="3CD6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1C5613D"/>
    <w:multiLevelType w:val="hybridMultilevel"/>
    <w:tmpl w:val="6F4408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7002D"/>
    <w:multiLevelType w:val="multilevel"/>
    <w:tmpl w:val="EC7A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3F12541"/>
    <w:multiLevelType w:val="multilevel"/>
    <w:tmpl w:val="C4B29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A74472"/>
    <w:multiLevelType w:val="multilevel"/>
    <w:tmpl w:val="0FFC8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2F1029"/>
    <w:multiLevelType w:val="multilevel"/>
    <w:tmpl w:val="51E4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8454D7A"/>
    <w:multiLevelType w:val="hybridMultilevel"/>
    <w:tmpl w:val="F468D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D60C8B"/>
    <w:multiLevelType w:val="hybridMultilevel"/>
    <w:tmpl w:val="06AEC4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B1EDF"/>
    <w:multiLevelType w:val="hybridMultilevel"/>
    <w:tmpl w:val="D68660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262E0A"/>
    <w:multiLevelType w:val="multilevel"/>
    <w:tmpl w:val="CD58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5926475">
    <w:abstractNumId w:val="29"/>
  </w:num>
  <w:num w:numId="2" w16cid:durableId="852189895">
    <w:abstractNumId w:val="28"/>
  </w:num>
  <w:num w:numId="3" w16cid:durableId="877474665">
    <w:abstractNumId w:val="21"/>
  </w:num>
  <w:num w:numId="4" w16cid:durableId="1458719267">
    <w:abstractNumId w:val="19"/>
  </w:num>
  <w:num w:numId="5" w16cid:durableId="1804149770">
    <w:abstractNumId w:val="5"/>
  </w:num>
  <w:num w:numId="6" w16cid:durableId="1816409209">
    <w:abstractNumId w:val="17"/>
  </w:num>
  <w:num w:numId="7" w16cid:durableId="1370840868">
    <w:abstractNumId w:val="18"/>
  </w:num>
  <w:num w:numId="8" w16cid:durableId="1836920194">
    <w:abstractNumId w:val="9"/>
  </w:num>
  <w:num w:numId="9" w16cid:durableId="1382024652">
    <w:abstractNumId w:val="6"/>
  </w:num>
  <w:num w:numId="10" w16cid:durableId="1859806379">
    <w:abstractNumId w:val="4"/>
  </w:num>
  <w:num w:numId="11" w16cid:durableId="2058892294">
    <w:abstractNumId w:val="16"/>
  </w:num>
  <w:num w:numId="12" w16cid:durableId="1357273326">
    <w:abstractNumId w:val="3"/>
  </w:num>
  <w:num w:numId="13" w16cid:durableId="271134533">
    <w:abstractNumId w:val="27"/>
  </w:num>
  <w:num w:numId="14" w16cid:durableId="2110923821">
    <w:abstractNumId w:val="7"/>
  </w:num>
  <w:num w:numId="15" w16cid:durableId="1268200434">
    <w:abstractNumId w:val="0"/>
  </w:num>
  <w:num w:numId="16" w16cid:durableId="1754669374">
    <w:abstractNumId w:val="31"/>
  </w:num>
  <w:num w:numId="17" w16cid:durableId="1125735239">
    <w:abstractNumId w:val="25"/>
  </w:num>
  <w:num w:numId="18" w16cid:durableId="1337490759">
    <w:abstractNumId w:val="20"/>
  </w:num>
  <w:num w:numId="19" w16cid:durableId="531460407">
    <w:abstractNumId w:val="24"/>
  </w:num>
  <w:num w:numId="20" w16cid:durableId="1664354463">
    <w:abstractNumId w:val="2"/>
  </w:num>
  <w:num w:numId="21" w16cid:durableId="301693208">
    <w:abstractNumId w:val="22"/>
  </w:num>
  <w:num w:numId="22" w16cid:durableId="1742755016">
    <w:abstractNumId w:val="15"/>
  </w:num>
  <w:num w:numId="23" w16cid:durableId="1024402884">
    <w:abstractNumId w:val="13"/>
  </w:num>
  <w:num w:numId="24" w16cid:durableId="1536771069">
    <w:abstractNumId w:val="1"/>
  </w:num>
  <w:num w:numId="25" w16cid:durableId="1610162812">
    <w:abstractNumId w:val="26"/>
  </w:num>
  <w:num w:numId="26" w16cid:durableId="1436945145">
    <w:abstractNumId w:val="8"/>
  </w:num>
  <w:num w:numId="27" w16cid:durableId="1915625406">
    <w:abstractNumId w:val="10"/>
  </w:num>
  <w:num w:numId="28" w16cid:durableId="1576893022">
    <w:abstractNumId w:val="11"/>
  </w:num>
  <w:num w:numId="29" w16cid:durableId="255941433">
    <w:abstractNumId w:val="30"/>
  </w:num>
  <w:num w:numId="30" w16cid:durableId="1058750842">
    <w:abstractNumId w:val="23"/>
  </w:num>
  <w:num w:numId="31" w16cid:durableId="1421564895">
    <w:abstractNumId w:val="12"/>
  </w:num>
  <w:num w:numId="32" w16cid:durableId="1375736698">
    <w:abstractNumId w:val="1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3A"/>
    <w:rsid w:val="000010B3"/>
    <w:rsid w:val="000011E6"/>
    <w:rsid w:val="0000297C"/>
    <w:rsid w:val="00003D69"/>
    <w:rsid w:val="000042EC"/>
    <w:rsid w:val="000076F6"/>
    <w:rsid w:val="00013EE0"/>
    <w:rsid w:val="00015E51"/>
    <w:rsid w:val="00023928"/>
    <w:rsid w:val="00023B6A"/>
    <w:rsid w:val="0002440F"/>
    <w:rsid w:val="00030D2C"/>
    <w:rsid w:val="0003298F"/>
    <w:rsid w:val="00032B11"/>
    <w:rsid w:val="000339FA"/>
    <w:rsid w:val="00035C6D"/>
    <w:rsid w:val="00040C0B"/>
    <w:rsid w:val="00040FBC"/>
    <w:rsid w:val="0004467B"/>
    <w:rsid w:val="0004691B"/>
    <w:rsid w:val="00046DD7"/>
    <w:rsid w:val="00046DF4"/>
    <w:rsid w:val="00050738"/>
    <w:rsid w:val="0005293F"/>
    <w:rsid w:val="0005309E"/>
    <w:rsid w:val="0005481B"/>
    <w:rsid w:val="00054E87"/>
    <w:rsid w:val="0005588E"/>
    <w:rsid w:val="00056414"/>
    <w:rsid w:val="000611CD"/>
    <w:rsid w:val="0006187F"/>
    <w:rsid w:val="00061A50"/>
    <w:rsid w:val="0006510E"/>
    <w:rsid w:val="000708C7"/>
    <w:rsid w:val="00070D9D"/>
    <w:rsid w:val="00072590"/>
    <w:rsid w:val="0008019B"/>
    <w:rsid w:val="00081D88"/>
    <w:rsid w:val="00082F3B"/>
    <w:rsid w:val="000838C0"/>
    <w:rsid w:val="00083F1B"/>
    <w:rsid w:val="00093465"/>
    <w:rsid w:val="00093755"/>
    <w:rsid w:val="00094322"/>
    <w:rsid w:val="000948BE"/>
    <w:rsid w:val="000949D9"/>
    <w:rsid w:val="00094F10"/>
    <w:rsid w:val="00096152"/>
    <w:rsid w:val="000A2472"/>
    <w:rsid w:val="000A37B1"/>
    <w:rsid w:val="000B1A14"/>
    <w:rsid w:val="000B2823"/>
    <w:rsid w:val="000B39CD"/>
    <w:rsid w:val="000B4316"/>
    <w:rsid w:val="000B525E"/>
    <w:rsid w:val="000B6029"/>
    <w:rsid w:val="000B79A2"/>
    <w:rsid w:val="000C0D51"/>
    <w:rsid w:val="000C1305"/>
    <w:rsid w:val="000C13DC"/>
    <w:rsid w:val="000C2219"/>
    <w:rsid w:val="000C2315"/>
    <w:rsid w:val="000D0239"/>
    <w:rsid w:val="000D1200"/>
    <w:rsid w:val="000D5593"/>
    <w:rsid w:val="000D6A18"/>
    <w:rsid w:val="000D7F6B"/>
    <w:rsid w:val="000E1D42"/>
    <w:rsid w:val="000E3B44"/>
    <w:rsid w:val="000E44E1"/>
    <w:rsid w:val="000E4CC3"/>
    <w:rsid w:val="000F0392"/>
    <w:rsid w:val="000F2676"/>
    <w:rsid w:val="000F27CA"/>
    <w:rsid w:val="000F608E"/>
    <w:rsid w:val="000F6313"/>
    <w:rsid w:val="000F7095"/>
    <w:rsid w:val="0010201F"/>
    <w:rsid w:val="00105FB0"/>
    <w:rsid w:val="00106470"/>
    <w:rsid w:val="00110FF7"/>
    <w:rsid w:val="00111826"/>
    <w:rsid w:val="0011188C"/>
    <w:rsid w:val="00111BCF"/>
    <w:rsid w:val="00115A38"/>
    <w:rsid w:val="00116841"/>
    <w:rsid w:val="001172DD"/>
    <w:rsid w:val="00120671"/>
    <w:rsid w:val="001215C5"/>
    <w:rsid w:val="00127807"/>
    <w:rsid w:val="0013113E"/>
    <w:rsid w:val="00131B74"/>
    <w:rsid w:val="00140D4A"/>
    <w:rsid w:val="00141E26"/>
    <w:rsid w:val="00146410"/>
    <w:rsid w:val="00147748"/>
    <w:rsid w:val="00153AF6"/>
    <w:rsid w:val="001603E3"/>
    <w:rsid w:val="00160427"/>
    <w:rsid w:val="00161B6E"/>
    <w:rsid w:val="001648BD"/>
    <w:rsid w:val="00167C8A"/>
    <w:rsid w:val="00170CA5"/>
    <w:rsid w:val="001724D3"/>
    <w:rsid w:val="00172CDC"/>
    <w:rsid w:val="001735C1"/>
    <w:rsid w:val="00174188"/>
    <w:rsid w:val="00174EA1"/>
    <w:rsid w:val="00190B33"/>
    <w:rsid w:val="00190D3C"/>
    <w:rsid w:val="001979D6"/>
    <w:rsid w:val="001A02A1"/>
    <w:rsid w:val="001A2068"/>
    <w:rsid w:val="001A70A2"/>
    <w:rsid w:val="001B1FDE"/>
    <w:rsid w:val="001B2318"/>
    <w:rsid w:val="001B4BB2"/>
    <w:rsid w:val="001B595A"/>
    <w:rsid w:val="001C4E28"/>
    <w:rsid w:val="001D4903"/>
    <w:rsid w:val="001D4EBE"/>
    <w:rsid w:val="001D7542"/>
    <w:rsid w:val="001E3DCF"/>
    <w:rsid w:val="001E67BB"/>
    <w:rsid w:val="001E6AEB"/>
    <w:rsid w:val="001F212E"/>
    <w:rsid w:val="00200CC2"/>
    <w:rsid w:val="002039F3"/>
    <w:rsid w:val="0021348B"/>
    <w:rsid w:val="00213E0F"/>
    <w:rsid w:val="0021435E"/>
    <w:rsid w:val="00220EF9"/>
    <w:rsid w:val="002259ED"/>
    <w:rsid w:val="002300F6"/>
    <w:rsid w:val="002328D9"/>
    <w:rsid w:val="00233BAC"/>
    <w:rsid w:val="002346E2"/>
    <w:rsid w:val="002376A4"/>
    <w:rsid w:val="00242C7C"/>
    <w:rsid w:val="002455D8"/>
    <w:rsid w:val="0025046B"/>
    <w:rsid w:val="0025414C"/>
    <w:rsid w:val="002562F1"/>
    <w:rsid w:val="00257F08"/>
    <w:rsid w:val="00262D52"/>
    <w:rsid w:val="00267C91"/>
    <w:rsid w:val="00271185"/>
    <w:rsid w:val="00277195"/>
    <w:rsid w:val="00283624"/>
    <w:rsid w:val="00287B82"/>
    <w:rsid w:val="00290D16"/>
    <w:rsid w:val="00294EA9"/>
    <w:rsid w:val="00295B52"/>
    <w:rsid w:val="00297CF1"/>
    <w:rsid w:val="002A2411"/>
    <w:rsid w:val="002A4BA4"/>
    <w:rsid w:val="002A6DA1"/>
    <w:rsid w:val="002A7585"/>
    <w:rsid w:val="002B2A19"/>
    <w:rsid w:val="002B4060"/>
    <w:rsid w:val="002B5403"/>
    <w:rsid w:val="002B6F7B"/>
    <w:rsid w:val="002C1744"/>
    <w:rsid w:val="002C1E7F"/>
    <w:rsid w:val="002C36C3"/>
    <w:rsid w:val="002C3E28"/>
    <w:rsid w:val="002C5A36"/>
    <w:rsid w:val="002D28B6"/>
    <w:rsid w:val="002D550B"/>
    <w:rsid w:val="002E1D9E"/>
    <w:rsid w:val="002E3299"/>
    <w:rsid w:val="002E63E5"/>
    <w:rsid w:val="002F50C6"/>
    <w:rsid w:val="002F733B"/>
    <w:rsid w:val="003105B1"/>
    <w:rsid w:val="0031192E"/>
    <w:rsid w:val="00312487"/>
    <w:rsid w:val="00317223"/>
    <w:rsid w:val="00321DE6"/>
    <w:rsid w:val="003238E8"/>
    <w:rsid w:val="003272DF"/>
    <w:rsid w:val="003301E3"/>
    <w:rsid w:val="00332D55"/>
    <w:rsid w:val="003330AE"/>
    <w:rsid w:val="0033471D"/>
    <w:rsid w:val="00334F80"/>
    <w:rsid w:val="00336451"/>
    <w:rsid w:val="00336633"/>
    <w:rsid w:val="0033726A"/>
    <w:rsid w:val="00342586"/>
    <w:rsid w:val="003436DD"/>
    <w:rsid w:val="00345554"/>
    <w:rsid w:val="00345AF6"/>
    <w:rsid w:val="00351947"/>
    <w:rsid w:val="0035215D"/>
    <w:rsid w:val="00352824"/>
    <w:rsid w:val="003538C0"/>
    <w:rsid w:val="00362A04"/>
    <w:rsid w:val="0036463D"/>
    <w:rsid w:val="0036514F"/>
    <w:rsid w:val="00370637"/>
    <w:rsid w:val="00373EA3"/>
    <w:rsid w:val="00380969"/>
    <w:rsid w:val="00387650"/>
    <w:rsid w:val="0039006C"/>
    <w:rsid w:val="003913B6"/>
    <w:rsid w:val="0039175F"/>
    <w:rsid w:val="003917D4"/>
    <w:rsid w:val="00392113"/>
    <w:rsid w:val="00394431"/>
    <w:rsid w:val="003A0E9D"/>
    <w:rsid w:val="003A1366"/>
    <w:rsid w:val="003A13F8"/>
    <w:rsid w:val="003A2634"/>
    <w:rsid w:val="003A268F"/>
    <w:rsid w:val="003A2E89"/>
    <w:rsid w:val="003A3FDD"/>
    <w:rsid w:val="003A4956"/>
    <w:rsid w:val="003B3804"/>
    <w:rsid w:val="003B3B73"/>
    <w:rsid w:val="003B56E9"/>
    <w:rsid w:val="003B5E3E"/>
    <w:rsid w:val="003C130F"/>
    <w:rsid w:val="003C3556"/>
    <w:rsid w:val="003C3F72"/>
    <w:rsid w:val="003D2D99"/>
    <w:rsid w:val="003D4C45"/>
    <w:rsid w:val="003D639F"/>
    <w:rsid w:val="003E6A76"/>
    <w:rsid w:val="003F209D"/>
    <w:rsid w:val="003F311C"/>
    <w:rsid w:val="003F3585"/>
    <w:rsid w:val="003F4BAC"/>
    <w:rsid w:val="003F4BC7"/>
    <w:rsid w:val="003F5CFC"/>
    <w:rsid w:val="003F634D"/>
    <w:rsid w:val="003F7A40"/>
    <w:rsid w:val="004005AC"/>
    <w:rsid w:val="00400786"/>
    <w:rsid w:val="00401668"/>
    <w:rsid w:val="00410434"/>
    <w:rsid w:val="0041298B"/>
    <w:rsid w:val="00412B46"/>
    <w:rsid w:val="00414496"/>
    <w:rsid w:val="00414A33"/>
    <w:rsid w:val="00422D84"/>
    <w:rsid w:val="0042352B"/>
    <w:rsid w:val="00425C35"/>
    <w:rsid w:val="00427A93"/>
    <w:rsid w:val="00430E0D"/>
    <w:rsid w:val="004337F6"/>
    <w:rsid w:val="0043669F"/>
    <w:rsid w:val="00441A4E"/>
    <w:rsid w:val="00451D58"/>
    <w:rsid w:val="004535BE"/>
    <w:rsid w:val="00453FC7"/>
    <w:rsid w:val="00454ACF"/>
    <w:rsid w:val="00454CB3"/>
    <w:rsid w:val="004557E5"/>
    <w:rsid w:val="0045642F"/>
    <w:rsid w:val="00460C32"/>
    <w:rsid w:val="004622D6"/>
    <w:rsid w:val="004654F4"/>
    <w:rsid w:val="00465ECA"/>
    <w:rsid w:val="004714BD"/>
    <w:rsid w:val="004718EA"/>
    <w:rsid w:val="004813C1"/>
    <w:rsid w:val="00483F21"/>
    <w:rsid w:val="00483FED"/>
    <w:rsid w:val="004900A7"/>
    <w:rsid w:val="004911D9"/>
    <w:rsid w:val="00492F63"/>
    <w:rsid w:val="004943EE"/>
    <w:rsid w:val="00496E07"/>
    <w:rsid w:val="00497A43"/>
    <w:rsid w:val="004A03C5"/>
    <w:rsid w:val="004A25FB"/>
    <w:rsid w:val="004A3D73"/>
    <w:rsid w:val="004A4DF2"/>
    <w:rsid w:val="004A6C52"/>
    <w:rsid w:val="004B5034"/>
    <w:rsid w:val="004B6391"/>
    <w:rsid w:val="004B6714"/>
    <w:rsid w:val="004B7CF6"/>
    <w:rsid w:val="004B7F72"/>
    <w:rsid w:val="004C191F"/>
    <w:rsid w:val="004C34CD"/>
    <w:rsid w:val="004C3580"/>
    <w:rsid w:val="004C5630"/>
    <w:rsid w:val="004C5BD4"/>
    <w:rsid w:val="004C6419"/>
    <w:rsid w:val="004C760B"/>
    <w:rsid w:val="004D1476"/>
    <w:rsid w:val="004D19F1"/>
    <w:rsid w:val="004D26A0"/>
    <w:rsid w:val="004D5EA6"/>
    <w:rsid w:val="004E4C9D"/>
    <w:rsid w:val="004E7938"/>
    <w:rsid w:val="004E7A9B"/>
    <w:rsid w:val="004F1B16"/>
    <w:rsid w:val="004F2B41"/>
    <w:rsid w:val="004F7413"/>
    <w:rsid w:val="004F7745"/>
    <w:rsid w:val="0050036E"/>
    <w:rsid w:val="00502EA3"/>
    <w:rsid w:val="00503F41"/>
    <w:rsid w:val="005040B1"/>
    <w:rsid w:val="0051058D"/>
    <w:rsid w:val="005150B2"/>
    <w:rsid w:val="00515842"/>
    <w:rsid w:val="00516DCE"/>
    <w:rsid w:val="00520CC9"/>
    <w:rsid w:val="00521BB5"/>
    <w:rsid w:val="00522DAD"/>
    <w:rsid w:val="00523788"/>
    <w:rsid w:val="00524477"/>
    <w:rsid w:val="00531CFF"/>
    <w:rsid w:val="005325FC"/>
    <w:rsid w:val="005328FE"/>
    <w:rsid w:val="005335F4"/>
    <w:rsid w:val="00533E3C"/>
    <w:rsid w:val="0053412D"/>
    <w:rsid w:val="00540E7B"/>
    <w:rsid w:val="00541380"/>
    <w:rsid w:val="00547AA1"/>
    <w:rsid w:val="00556D88"/>
    <w:rsid w:val="005574C5"/>
    <w:rsid w:val="005603A9"/>
    <w:rsid w:val="00562F79"/>
    <w:rsid w:val="0057041D"/>
    <w:rsid w:val="00571FF2"/>
    <w:rsid w:val="00572BCD"/>
    <w:rsid w:val="00574397"/>
    <w:rsid w:val="00574853"/>
    <w:rsid w:val="00575134"/>
    <w:rsid w:val="0057538E"/>
    <w:rsid w:val="00576192"/>
    <w:rsid w:val="00576F4C"/>
    <w:rsid w:val="00585528"/>
    <w:rsid w:val="00586D60"/>
    <w:rsid w:val="00590C28"/>
    <w:rsid w:val="00592E37"/>
    <w:rsid w:val="00594999"/>
    <w:rsid w:val="005955CD"/>
    <w:rsid w:val="005A18A0"/>
    <w:rsid w:val="005A2EAE"/>
    <w:rsid w:val="005A4183"/>
    <w:rsid w:val="005A607E"/>
    <w:rsid w:val="005A61BC"/>
    <w:rsid w:val="005B15DA"/>
    <w:rsid w:val="005B2F6B"/>
    <w:rsid w:val="005B4795"/>
    <w:rsid w:val="005B4DE3"/>
    <w:rsid w:val="005B5B1E"/>
    <w:rsid w:val="005B6456"/>
    <w:rsid w:val="005B7A2A"/>
    <w:rsid w:val="005B7BCC"/>
    <w:rsid w:val="005C183D"/>
    <w:rsid w:val="005C36FA"/>
    <w:rsid w:val="005C5A13"/>
    <w:rsid w:val="005C6BC5"/>
    <w:rsid w:val="005D0ED0"/>
    <w:rsid w:val="005D186A"/>
    <w:rsid w:val="005D221F"/>
    <w:rsid w:val="005D587A"/>
    <w:rsid w:val="005D6B15"/>
    <w:rsid w:val="005D6BB3"/>
    <w:rsid w:val="005D78D1"/>
    <w:rsid w:val="005E06B1"/>
    <w:rsid w:val="005E3AEC"/>
    <w:rsid w:val="005E493D"/>
    <w:rsid w:val="005E6630"/>
    <w:rsid w:val="005F0D2A"/>
    <w:rsid w:val="005F3686"/>
    <w:rsid w:val="005F729E"/>
    <w:rsid w:val="0060025C"/>
    <w:rsid w:val="00602A1B"/>
    <w:rsid w:val="00607FD2"/>
    <w:rsid w:val="00610D52"/>
    <w:rsid w:val="00611ACE"/>
    <w:rsid w:val="00611C3A"/>
    <w:rsid w:val="006159AF"/>
    <w:rsid w:val="006160BE"/>
    <w:rsid w:val="006201FB"/>
    <w:rsid w:val="0062083B"/>
    <w:rsid w:val="00622ADF"/>
    <w:rsid w:val="0062442E"/>
    <w:rsid w:val="00625948"/>
    <w:rsid w:val="00626F5A"/>
    <w:rsid w:val="00627370"/>
    <w:rsid w:val="006301F6"/>
    <w:rsid w:val="00630D5F"/>
    <w:rsid w:val="006312C3"/>
    <w:rsid w:val="006324E1"/>
    <w:rsid w:val="00634CA6"/>
    <w:rsid w:val="006404C1"/>
    <w:rsid w:val="006407E9"/>
    <w:rsid w:val="00641DEC"/>
    <w:rsid w:val="00644B13"/>
    <w:rsid w:val="00645255"/>
    <w:rsid w:val="006459AC"/>
    <w:rsid w:val="006475F2"/>
    <w:rsid w:val="0065100C"/>
    <w:rsid w:val="0065288E"/>
    <w:rsid w:val="00654689"/>
    <w:rsid w:val="00655157"/>
    <w:rsid w:val="0065665D"/>
    <w:rsid w:val="00657037"/>
    <w:rsid w:val="00660D34"/>
    <w:rsid w:val="0066203B"/>
    <w:rsid w:val="006648B2"/>
    <w:rsid w:val="00664F3B"/>
    <w:rsid w:val="00665507"/>
    <w:rsid w:val="00667E9D"/>
    <w:rsid w:val="0067517C"/>
    <w:rsid w:val="006905B1"/>
    <w:rsid w:val="0069078A"/>
    <w:rsid w:val="006914A3"/>
    <w:rsid w:val="00695C19"/>
    <w:rsid w:val="00696309"/>
    <w:rsid w:val="006A30B5"/>
    <w:rsid w:val="006C0A18"/>
    <w:rsid w:val="006C24A2"/>
    <w:rsid w:val="006C52E2"/>
    <w:rsid w:val="006D177E"/>
    <w:rsid w:val="006D3F4E"/>
    <w:rsid w:val="006D58C8"/>
    <w:rsid w:val="006D6EDB"/>
    <w:rsid w:val="006E1B04"/>
    <w:rsid w:val="006E4AEA"/>
    <w:rsid w:val="006F1F89"/>
    <w:rsid w:val="006F358E"/>
    <w:rsid w:val="006F3D88"/>
    <w:rsid w:val="006F5C11"/>
    <w:rsid w:val="00701C3C"/>
    <w:rsid w:val="00702EB7"/>
    <w:rsid w:val="00704ED2"/>
    <w:rsid w:val="0070529A"/>
    <w:rsid w:val="00705797"/>
    <w:rsid w:val="00706108"/>
    <w:rsid w:val="00706501"/>
    <w:rsid w:val="00707B78"/>
    <w:rsid w:val="00717C67"/>
    <w:rsid w:val="00717CDA"/>
    <w:rsid w:val="00720836"/>
    <w:rsid w:val="00720C90"/>
    <w:rsid w:val="00720F37"/>
    <w:rsid w:val="00720F74"/>
    <w:rsid w:val="007215C8"/>
    <w:rsid w:val="007232F5"/>
    <w:rsid w:val="00727E0B"/>
    <w:rsid w:val="007304CF"/>
    <w:rsid w:val="00730F04"/>
    <w:rsid w:val="0073490A"/>
    <w:rsid w:val="0073628C"/>
    <w:rsid w:val="0073760A"/>
    <w:rsid w:val="00742B71"/>
    <w:rsid w:val="00744091"/>
    <w:rsid w:val="00744B1C"/>
    <w:rsid w:val="00744BE7"/>
    <w:rsid w:val="007452BE"/>
    <w:rsid w:val="00745A3B"/>
    <w:rsid w:val="00750B26"/>
    <w:rsid w:val="00760E14"/>
    <w:rsid w:val="00761ABC"/>
    <w:rsid w:val="007624E6"/>
    <w:rsid w:val="00762DD9"/>
    <w:rsid w:val="0076683F"/>
    <w:rsid w:val="007728D3"/>
    <w:rsid w:val="00780077"/>
    <w:rsid w:val="00780AD9"/>
    <w:rsid w:val="00780B4C"/>
    <w:rsid w:val="0078387B"/>
    <w:rsid w:val="00783E76"/>
    <w:rsid w:val="00784204"/>
    <w:rsid w:val="0079134F"/>
    <w:rsid w:val="0079167D"/>
    <w:rsid w:val="007A1B7F"/>
    <w:rsid w:val="007B1B21"/>
    <w:rsid w:val="007B1BD4"/>
    <w:rsid w:val="007B3D56"/>
    <w:rsid w:val="007C475A"/>
    <w:rsid w:val="007C4BBF"/>
    <w:rsid w:val="007C4C78"/>
    <w:rsid w:val="007D3CD3"/>
    <w:rsid w:val="007D563F"/>
    <w:rsid w:val="007D593A"/>
    <w:rsid w:val="007E12EA"/>
    <w:rsid w:val="007E1F8F"/>
    <w:rsid w:val="007E55EE"/>
    <w:rsid w:val="007F00B2"/>
    <w:rsid w:val="007F7599"/>
    <w:rsid w:val="0080150A"/>
    <w:rsid w:val="0080313E"/>
    <w:rsid w:val="008050F7"/>
    <w:rsid w:val="00805F9F"/>
    <w:rsid w:val="00806BE0"/>
    <w:rsid w:val="00806E93"/>
    <w:rsid w:val="00807561"/>
    <w:rsid w:val="00810853"/>
    <w:rsid w:val="008112E6"/>
    <w:rsid w:val="00812E8A"/>
    <w:rsid w:val="0081385F"/>
    <w:rsid w:val="00817414"/>
    <w:rsid w:val="00817609"/>
    <w:rsid w:val="00817AD3"/>
    <w:rsid w:val="008225F4"/>
    <w:rsid w:val="00822B93"/>
    <w:rsid w:val="008243E3"/>
    <w:rsid w:val="008248B0"/>
    <w:rsid w:val="0082574C"/>
    <w:rsid w:val="00831A6B"/>
    <w:rsid w:val="008323CB"/>
    <w:rsid w:val="00832FD7"/>
    <w:rsid w:val="008335C6"/>
    <w:rsid w:val="00836E9B"/>
    <w:rsid w:val="00837B85"/>
    <w:rsid w:val="0084077E"/>
    <w:rsid w:val="00840BD2"/>
    <w:rsid w:val="0084695E"/>
    <w:rsid w:val="008521E0"/>
    <w:rsid w:val="00854327"/>
    <w:rsid w:val="00861780"/>
    <w:rsid w:val="00862932"/>
    <w:rsid w:val="008638A6"/>
    <w:rsid w:val="00864BD3"/>
    <w:rsid w:val="00866F82"/>
    <w:rsid w:val="00867042"/>
    <w:rsid w:val="00867532"/>
    <w:rsid w:val="00870341"/>
    <w:rsid w:val="00870B42"/>
    <w:rsid w:val="008726B9"/>
    <w:rsid w:val="00875A61"/>
    <w:rsid w:val="00876C37"/>
    <w:rsid w:val="00881D07"/>
    <w:rsid w:val="00882677"/>
    <w:rsid w:val="00882A84"/>
    <w:rsid w:val="008838BF"/>
    <w:rsid w:val="00891738"/>
    <w:rsid w:val="00891DC0"/>
    <w:rsid w:val="008A0E0A"/>
    <w:rsid w:val="008A2814"/>
    <w:rsid w:val="008A5C8F"/>
    <w:rsid w:val="008A6CC9"/>
    <w:rsid w:val="008B0B0D"/>
    <w:rsid w:val="008B217B"/>
    <w:rsid w:val="008B2CDC"/>
    <w:rsid w:val="008B3854"/>
    <w:rsid w:val="008C59E5"/>
    <w:rsid w:val="008D14A2"/>
    <w:rsid w:val="008D3616"/>
    <w:rsid w:val="008D5C2F"/>
    <w:rsid w:val="008D6BD3"/>
    <w:rsid w:val="008D6C63"/>
    <w:rsid w:val="008E1A4D"/>
    <w:rsid w:val="008F0C6C"/>
    <w:rsid w:val="008F6AB2"/>
    <w:rsid w:val="008F70CB"/>
    <w:rsid w:val="00900446"/>
    <w:rsid w:val="00903910"/>
    <w:rsid w:val="00904F74"/>
    <w:rsid w:val="00905DA9"/>
    <w:rsid w:val="00907A1F"/>
    <w:rsid w:val="00910259"/>
    <w:rsid w:val="00910502"/>
    <w:rsid w:val="00914C71"/>
    <w:rsid w:val="00915102"/>
    <w:rsid w:val="00920C93"/>
    <w:rsid w:val="00923C80"/>
    <w:rsid w:val="0092528F"/>
    <w:rsid w:val="0092655B"/>
    <w:rsid w:val="00926C8C"/>
    <w:rsid w:val="00927B8C"/>
    <w:rsid w:val="00927CD0"/>
    <w:rsid w:val="009304E6"/>
    <w:rsid w:val="0093097F"/>
    <w:rsid w:val="009322A0"/>
    <w:rsid w:val="0093464D"/>
    <w:rsid w:val="009352E4"/>
    <w:rsid w:val="009374B9"/>
    <w:rsid w:val="009378DD"/>
    <w:rsid w:val="00940E46"/>
    <w:rsid w:val="0094268E"/>
    <w:rsid w:val="00943C1B"/>
    <w:rsid w:val="0095060A"/>
    <w:rsid w:val="009622A9"/>
    <w:rsid w:val="0096255A"/>
    <w:rsid w:val="00962CE3"/>
    <w:rsid w:val="00963F00"/>
    <w:rsid w:val="00971D06"/>
    <w:rsid w:val="00972B8E"/>
    <w:rsid w:val="0097552D"/>
    <w:rsid w:val="009758F6"/>
    <w:rsid w:val="00975C53"/>
    <w:rsid w:val="00976834"/>
    <w:rsid w:val="00985824"/>
    <w:rsid w:val="0099038B"/>
    <w:rsid w:val="00991922"/>
    <w:rsid w:val="00991FD6"/>
    <w:rsid w:val="0099314A"/>
    <w:rsid w:val="009A111F"/>
    <w:rsid w:val="009B03AD"/>
    <w:rsid w:val="009B0672"/>
    <w:rsid w:val="009B31AE"/>
    <w:rsid w:val="009B3A36"/>
    <w:rsid w:val="009B4570"/>
    <w:rsid w:val="009B4F05"/>
    <w:rsid w:val="009B75A6"/>
    <w:rsid w:val="009C0D57"/>
    <w:rsid w:val="009C1BD7"/>
    <w:rsid w:val="009C357D"/>
    <w:rsid w:val="009C3A3E"/>
    <w:rsid w:val="009C4A37"/>
    <w:rsid w:val="009D0045"/>
    <w:rsid w:val="009D0F1D"/>
    <w:rsid w:val="009D1CE9"/>
    <w:rsid w:val="009D4DEC"/>
    <w:rsid w:val="009D732B"/>
    <w:rsid w:val="009D7E3B"/>
    <w:rsid w:val="009E0489"/>
    <w:rsid w:val="009E29AF"/>
    <w:rsid w:val="009E39CC"/>
    <w:rsid w:val="009E4C91"/>
    <w:rsid w:val="009E4D5A"/>
    <w:rsid w:val="009E5356"/>
    <w:rsid w:val="009E651C"/>
    <w:rsid w:val="009F14B1"/>
    <w:rsid w:val="00A002CA"/>
    <w:rsid w:val="00A0132A"/>
    <w:rsid w:val="00A03ED5"/>
    <w:rsid w:val="00A04B4C"/>
    <w:rsid w:val="00A10278"/>
    <w:rsid w:val="00A11F18"/>
    <w:rsid w:val="00A12D74"/>
    <w:rsid w:val="00A12FCC"/>
    <w:rsid w:val="00A136C1"/>
    <w:rsid w:val="00A13997"/>
    <w:rsid w:val="00A171EC"/>
    <w:rsid w:val="00A17AC2"/>
    <w:rsid w:val="00A22D00"/>
    <w:rsid w:val="00A24084"/>
    <w:rsid w:val="00A25CB6"/>
    <w:rsid w:val="00A26E44"/>
    <w:rsid w:val="00A278C2"/>
    <w:rsid w:val="00A36C72"/>
    <w:rsid w:val="00A4062D"/>
    <w:rsid w:val="00A44AA3"/>
    <w:rsid w:val="00A46D35"/>
    <w:rsid w:val="00A534EF"/>
    <w:rsid w:val="00A53E08"/>
    <w:rsid w:val="00A53E6E"/>
    <w:rsid w:val="00A54FA5"/>
    <w:rsid w:val="00A5682B"/>
    <w:rsid w:val="00A65C13"/>
    <w:rsid w:val="00A65FE7"/>
    <w:rsid w:val="00A767DB"/>
    <w:rsid w:val="00A83F20"/>
    <w:rsid w:val="00A8416B"/>
    <w:rsid w:val="00A855A0"/>
    <w:rsid w:val="00A867B4"/>
    <w:rsid w:val="00A92404"/>
    <w:rsid w:val="00A92772"/>
    <w:rsid w:val="00A931F6"/>
    <w:rsid w:val="00A93AF4"/>
    <w:rsid w:val="00AA1F78"/>
    <w:rsid w:val="00AA352B"/>
    <w:rsid w:val="00AA3DAD"/>
    <w:rsid w:val="00AB050A"/>
    <w:rsid w:val="00AB3C4B"/>
    <w:rsid w:val="00AB6A72"/>
    <w:rsid w:val="00AB7FF7"/>
    <w:rsid w:val="00AC4ACF"/>
    <w:rsid w:val="00AD475A"/>
    <w:rsid w:val="00AE23B0"/>
    <w:rsid w:val="00AE33B9"/>
    <w:rsid w:val="00AE389C"/>
    <w:rsid w:val="00AE39DD"/>
    <w:rsid w:val="00AE4473"/>
    <w:rsid w:val="00AE4EC6"/>
    <w:rsid w:val="00AE594A"/>
    <w:rsid w:val="00AE6AC6"/>
    <w:rsid w:val="00AF08C2"/>
    <w:rsid w:val="00AF2670"/>
    <w:rsid w:val="00AF402A"/>
    <w:rsid w:val="00AF499C"/>
    <w:rsid w:val="00AF4D30"/>
    <w:rsid w:val="00AF7A95"/>
    <w:rsid w:val="00B0058E"/>
    <w:rsid w:val="00B010E6"/>
    <w:rsid w:val="00B02010"/>
    <w:rsid w:val="00B07A58"/>
    <w:rsid w:val="00B121A1"/>
    <w:rsid w:val="00B16045"/>
    <w:rsid w:val="00B178F8"/>
    <w:rsid w:val="00B23B71"/>
    <w:rsid w:val="00B24A0E"/>
    <w:rsid w:val="00B2519D"/>
    <w:rsid w:val="00B26349"/>
    <w:rsid w:val="00B3079F"/>
    <w:rsid w:val="00B33DF2"/>
    <w:rsid w:val="00B37CEE"/>
    <w:rsid w:val="00B400E0"/>
    <w:rsid w:val="00B4027C"/>
    <w:rsid w:val="00B42468"/>
    <w:rsid w:val="00B42D52"/>
    <w:rsid w:val="00B42F70"/>
    <w:rsid w:val="00B460DD"/>
    <w:rsid w:val="00B51616"/>
    <w:rsid w:val="00B52D50"/>
    <w:rsid w:val="00B54BB5"/>
    <w:rsid w:val="00B54EFF"/>
    <w:rsid w:val="00B657B3"/>
    <w:rsid w:val="00B7091D"/>
    <w:rsid w:val="00B72E8D"/>
    <w:rsid w:val="00B87A47"/>
    <w:rsid w:val="00B87A63"/>
    <w:rsid w:val="00B9265E"/>
    <w:rsid w:val="00B94169"/>
    <w:rsid w:val="00B9527E"/>
    <w:rsid w:val="00B977E8"/>
    <w:rsid w:val="00BA204C"/>
    <w:rsid w:val="00BA2948"/>
    <w:rsid w:val="00BA4507"/>
    <w:rsid w:val="00BA63FA"/>
    <w:rsid w:val="00BA73D8"/>
    <w:rsid w:val="00BA76C7"/>
    <w:rsid w:val="00BB2EC3"/>
    <w:rsid w:val="00BB3000"/>
    <w:rsid w:val="00BB4FDB"/>
    <w:rsid w:val="00BB6A92"/>
    <w:rsid w:val="00BC350B"/>
    <w:rsid w:val="00BC5B77"/>
    <w:rsid w:val="00BC7A77"/>
    <w:rsid w:val="00BD7150"/>
    <w:rsid w:val="00BE1ADD"/>
    <w:rsid w:val="00BE397A"/>
    <w:rsid w:val="00BE75B1"/>
    <w:rsid w:val="00BF0E8D"/>
    <w:rsid w:val="00C00C8B"/>
    <w:rsid w:val="00C02BE7"/>
    <w:rsid w:val="00C11740"/>
    <w:rsid w:val="00C11BEB"/>
    <w:rsid w:val="00C165D2"/>
    <w:rsid w:val="00C16928"/>
    <w:rsid w:val="00C175D5"/>
    <w:rsid w:val="00C27A66"/>
    <w:rsid w:val="00C329E8"/>
    <w:rsid w:val="00C33F2F"/>
    <w:rsid w:val="00C40C9E"/>
    <w:rsid w:val="00C419FC"/>
    <w:rsid w:val="00C41CF7"/>
    <w:rsid w:val="00C428C0"/>
    <w:rsid w:val="00C44BD1"/>
    <w:rsid w:val="00C50D1B"/>
    <w:rsid w:val="00C55F83"/>
    <w:rsid w:val="00C61224"/>
    <w:rsid w:val="00C61A20"/>
    <w:rsid w:val="00C6264C"/>
    <w:rsid w:val="00C676AF"/>
    <w:rsid w:val="00C716CD"/>
    <w:rsid w:val="00C7261F"/>
    <w:rsid w:val="00C72903"/>
    <w:rsid w:val="00C7320D"/>
    <w:rsid w:val="00C74386"/>
    <w:rsid w:val="00C75054"/>
    <w:rsid w:val="00C754EA"/>
    <w:rsid w:val="00C77182"/>
    <w:rsid w:val="00C8463E"/>
    <w:rsid w:val="00C921A6"/>
    <w:rsid w:val="00C92EA2"/>
    <w:rsid w:val="00C93A52"/>
    <w:rsid w:val="00C9523C"/>
    <w:rsid w:val="00C9609A"/>
    <w:rsid w:val="00C97AA5"/>
    <w:rsid w:val="00CA02B1"/>
    <w:rsid w:val="00CA11A9"/>
    <w:rsid w:val="00CA3445"/>
    <w:rsid w:val="00CA57A0"/>
    <w:rsid w:val="00CB41EA"/>
    <w:rsid w:val="00CB4918"/>
    <w:rsid w:val="00CB55C3"/>
    <w:rsid w:val="00CC2674"/>
    <w:rsid w:val="00CC7077"/>
    <w:rsid w:val="00CD1FC3"/>
    <w:rsid w:val="00CD4094"/>
    <w:rsid w:val="00CD58AF"/>
    <w:rsid w:val="00CD66C1"/>
    <w:rsid w:val="00CD6746"/>
    <w:rsid w:val="00CF261E"/>
    <w:rsid w:val="00CF2C42"/>
    <w:rsid w:val="00CF491E"/>
    <w:rsid w:val="00CF6778"/>
    <w:rsid w:val="00D01E3B"/>
    <w:rsid w:val="00D03030"/>
    <w:rsid w:val="00D05F59"/>
    <w:rsid w:val="00D1006B"/>
    <w:rsid w:val="00D104EC"/>
    <w:rsid w:val="00D13A4E"/>
    <w:rsid w:val="00D14DE1"/>
    <w:rsid w:val="00D2064D"/>
    <w:rsid w:val="00D2098D"/>
    <w:rsid w:val="00D21B06"/>
    <w:rsid w:val="00D22924"/>
    <w:rsid w:val="00D261FE"/>
    <w:rsid w:val="00D35501"/>
    <w:rsid w:val="00D42AC1"/>
    <w:rsid w:val="00D4451F"/>
    <w:rsid w:val="00D505EF"/>
    <w:rsid w:val="00D53FB5"/>
    <w:rsid w:val="00D54720"/>
    <w:rsid w:val="00D54E9A"/>
    <w:rsid w:val="00D65CC7"/>
    <w:rsid w:val="00D803A4"/>
    <w:rsid w:val="00D80DE9"/>
    <w:rsid w:val="00D81346"/>
    <w:rsid w:val="00D8363F"/>
    <w:rsid w:val="00D85C02"/>
    <w:rsid w:val="00D97612"/>
    <w:rsid w:val="00DA12CE"/>
    <w:rsid w:val="00DA146E"/>
    <w:rsid w:val="00DA4356"/>
    <w:rsid w:val="00DA5EF1"/>
    <w:rsid w:val="00DA78E7"/>
    <w:rsid w:val="00DB161B"/>
    <w:rsid w:val="00DB1E49"/>
    <w:rsid w:val="00DC1E3B"/>
    <w:rsid w:val="00DC1E56"/>
    <w:rsid w:val="00DC4CEC"/>
    <w:rsid w:val="00DC4D94"/>
    <w:rsid w:val="00DC604F"/>
    <w:rsid w:val="00DD568D"/>
    <w:rsid w:val="00DE04EA"/>
    <w:rsid w:val="00DE6391"/>
    <w:rsid w:val="00DF09EA"/>
    <w:rsid w:val="00DF377A"/>
    <w:rsid w:val="00DF5BDC"/>
    <w:rsid w:val="00DF5E63"/>
    <w:rsid w:val="00E02442"/>
    <w:rsid w:val="00E034F1"/>
    <w:rsid w:val="00E03809"/>
    <w:rsid w:val="00E050A1"/>
    <w:rsid w:val="00E064A9"/>
    <w:rsid w:val="00E076C5"/>
    <w:rsid w:val="00E14C91"/>
    <w:rsid w:val="00E20E99"/>
    <w:rsid w:val="00E21949"/>
    <w:rsid w:val="00E31C26"/>
    <w:rsid w:val="00E406BA"/>
    <w:rsid w:val="00E4695B"/>
    <w:rsid w:val="00E473B5"/>
    <w:rsid w:val="00E47745"/>
    <w:rsid w:val="00E52E0E"/>
    <w:rsid w:val="00E538CE"/>
    <w:rsid w:val="00E56F8D"/>
    <w:rsid w:val="00E579EA"/>
    <w:rsid w:val="00E57C3E"/>
    <w:rsid w:val="00E60398"/>
    <w:rsid w:val="00E65455"/>
    <w:rsid w:val="00E7214E"/>
    <w:rsid w:val="00E82526"/>
    <w:rsid w:val="00E836B1"/>
    <w:rsid w:val="00E86037"/>
    <w:rsid w:val="00E86C69"/>
    <w:rsid w:val="00E876BF"/>
    <w:rsid w:val="00E910C6"/>
    <w:rsid w:val="00E91DFD"/>
    <w:rsid w:val="00E91F99"/>
    <w:rsid w:val="00E92164"/>
    <w:rsid w:val="00EA0047"/>
    <w:rsid w:val="00EA0492"/>
    <w:rsid w:val="00EA09C6"/>
    <w:rsid w:val="00EA33A3"/>
    <w:rsid w:val="00EA4697"/>
    <w:rsid w:val="00EA59DB"/>
    <w:rsid w:val="00EB09CF"/>
    <w:rsid w:val="00EB145B"/>
    <w:rsid w:val="00EB401C"/>
    <w:rsid w:val="00EB40A8"/>
    <w:rsid w:val="00EC4F36"/>
    <w:rsid w:val="00EC588B"/>
    <w:rsid w:val="00EC5D68"/>
    <w:rsid w:val="00EC7B19"/>
    <w:rsid w:val="00ED5EFD"/>
    <w:rsid w:val="00ED6366"/>
    <w:rsid w:val="00ED70F3"/>
    <w:rsid w:val="00ED77D7"/>
    <w:rsid w:val="00ED7C8A"/>
    <w:rsid w:val="00EE07A1"/>
    <w:rsid w:val="00EE1252"/>
    <w:rsid w:val="00EE28B0"/>
    <w:rsid w:val="00EE2B60"/>
    <w:rsid w:val="00EE7034"/>
    <w:rsid w:val="00EE77FF"/>
    <w:rsid w:val="00EF1CAD"/>
    <w:rsid w:val="00EF1D75"/>
    <w:rsid w:val="00EF36DC"/>
    <w:rsid w:val="00EF4700"/>
    <w:rsid w:val="00F00785"/>
    <w:rsid w:val="00F02ACF"/>
    <w:rsid w:val="00F24094"/>
    <w:rsid w:val="00F30436"/>
    <w:rsid w:val="00F33BD0"/>
    <w:rsid w:val="00F42FB1"/>
    <w:rsid w:val="00F4454F"/>
    <w:rsid w:val="00F45C39"/>
    <w:rsid w:val="00F46302"/>
    <w:rsid w:val="00F47593"/>
    <w:rsid w:val="00F513FD"/>
    <w:rsid w:val="00F552C3"/>
    <w:rsid w:val="00F610BB"/>
    <w:rsid w:val="00F64313"/>
    <w:rsid w:val="00F652AC"/>
    <w:rsid w:val="00F659F7"/>
    <w:rsid w:val="00F71DF9"/>
    <w:rsid w:val="00F73170"/>
    <w:rsid w:val="00F74ACD"/>
    <w:rsid w:val="00F74B8E"/>
    <w:rsid w:val="00F777B8"/>
    <w:rsid w:val="00F81784"/>
    <w:rsid w:val="00F81A4F"/>
    <w:rsid w:val="00F82137"/>
    <w:rsid w:val="00F824AA"/>
    <w:rsid w:val="00F82C08"/>
    <w:rsid w:val="00F85987"/>
    <w:rsid w:val="00F9466B"/>
    <w:rsid w:val="00F96BD0"/>
    <w:rsid w:val="00F975F5"/>
    <w:rsid w:val="00FA031D"/>
    <w:rsid w:val="00FA0668"/>
    <w:rsid w:val="00FA11F2"/>
    <w:rsid w:val="00FA3B92"/>
    <w:rsid w:val="00FA3FD0"/>
    <w:rsid w:val="00FA48A4"/>
    <w:rsid w:val="00FA51A5"/>
    <w:rsid w:val="00FA56B5"/>
    <w:rsid w:val="00FA7E7F"/>
    <w:rsid w:val="00FB063B"/>
    <w:rsid w:val="00FB07B7"/>
    <w:rsid w:val="00FB429D"/>
    <w:rsid w:val="00FB5F5C"/>
    <w:rsid w:val="00FC2825"/>
    <w:rsid w:val="00FC29FC"/>
    <w:rsid w:val="00FC5FA6"/>
    <w:rsid w:val="00FC6CD5"/>
    <w:rsid w:val="00FC731F"/>
    <w:rsid w:val="00FC7879"/>
    <w:rsid w:val="00FD0000"/>
    <w:rsid w:val="00FD03F4"/>
    <w:rsid w:val="00FD198F"/>
    <w:rsid w:val="00FD19B1"/>
    <w:rsid w:val="00FD3245"/>
    <w:rsid w:val="00FD32EF"/>
    <w:rsid w:val="00FE0132"/>
    <w:rsid w:val="00FE3124"/>
    <w:rsid w:val="00FE3A01"/>
    <w:rsid w:val="00FE4438"/>
    <w:rsid w:val="00FE71B6"/>
    <w:rsid w:val="00FF1459"/>
    <w:rsid w:val="00FF3A5A"/>
    <w:rsid w:val="00FF5B1C"/>
    <w:rsid w:val="01220B62"/>
    <w:rsid w:val="02A3DC06"/>
    <w:rsid w:val="031B8324"/>
    <w:rsid w:val="053755A1"/>
    <w:rsid w:val="0979A069"/>
    <w:rsid w:val="0DE9DB5A"/>
    <w:rsid w:val="1184C54D"/>
    <w:rsid w:val="12968415"/>
    <w:rsid w:val="1694638C"/>
    <w:rsid w:val="19E9F6A6"/>
    <w:rsid w:val="1A7B8308"/>
    <w:rsid w:val="1C701A27"/>
    <w:rsid w:val="2067D9B9"/>
    <w:rsid w:val="243DEFD2"/>
    <w:rsid w:val="256038BB"/>
    <w:rsid w:val="2A16A855"/>
    <w:rsid w:val="2DC8C7AF"/>
    <w:rsid w:val="357D4555"/>
    <w:rsid w:val="3927CE55"/>
    <w:rsid w:val="3A47CD5B"/>
    <w:rsid w:val="3C9583A0"/>
    <w:rsid w:val="4895E4B1"/>
    <w:rsid w:val="568C1ED2"/>
    <w:rsid w:val="5BCF1E65"/>
    <w:rsid w:val="61528A7C"/>
    <w:rsid w:val="634A6867"/>
    <w:rsid w:val="64A3EEBB"/>
    <w:rsid w:val="6690DA3C"/>
    <w:rsid w:val="759063DE"/>
    <w:rsid w:val="7DA5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F3721E"/>
  <w15:docId w15:val="{E20DFD01-BD6B-4AA4-89CE-0D4AFF6C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04E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A59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A59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qFormat/>
    <w:pPr>
      <w:keepNext/>
      <w:spacing w:after="240"/>
      <w:outlineLvl w:val="2"/>
    </w:pPr>
    <w:rPr>
      <w:rFonts w:ascii="Univers (WN)" w:hAnsi="Univers (WN)"/>
      <w:b/>
      <w:i/>
      <w:szCs w:val="20"/>
    </w:rPr>
  </w:style>
  <w:style w:type="paragraph" w:styleId="Heading5">
    <w:name w:val="heading 5"/>
    <w:basedOn w:val="Normal"/>
    <w:next w:val="Normal"/>
    <w:qFormat/>
    <w:rsid w:val="00EA59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A59D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A59DB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pacing w:line="320" w:lineRule="atLeast"/>
    </w:pPr>
    <w:rPr>
      <w:rFonts w:ascii="Arial" w:hAnsi="Arial" w:cs="Arial"/>
      <w:lang w:eastAsia="zh-CN"/>
    </w:rPr>
  </w:style>
  <w:style w:type="paragraph" w:styleId="BodyText">
    <w:name w:val="Body Text"/>
    <w:basedOn w:val="Normal"/>
    <w:rPr>
      <w:rFonts w:ascii="Arial" w:hAnsi="Arial"/>
      <w:i/>
      <w:color w:val="0000FF"/>
      <w:szCs w:val="20"/>
    </w:rPr>
  </w:style>
  <w:style w:type="paragraph" w:styleId="BodyTextIndent2">
    <w:name w:val="Body Text Indent 2"/>
    <w:basedOn w:val="Normal"/>
    <w:link w:val="BodyTextIndent2Char"/>
    <w:pPr>
      <w:spacing w:line="320" w:lineRule="exact"/>
      <w:ind w:left="2552"/>
    </w:pPr>
    <w:rPr>
      <w:rFonts w:ascii="Arial" w:hAnsi="Arial"/>
      <w:b/>
      <w:szCs w:val="20"/>
    </w:rPr>
  </w:style>
  <w:style w:type="paragraph" w:customStyle="1" w:styleId="BodyTextFirst">
    <w:name w:val="Body Text First"/>
    <w:basedOn w:val="Normal"/>
    <w:next w:val="BodyText"/>
    <w:pPr>
      <w:spacing w:before="240" w:after="240"/>
    </w:pPr>
    <w:rPr>
      <w:rFonts w:ascii="CG Times (WN)" w:hAnsi="CG Times (WN)"/>
      <w:szCs w:val="20"/>
    </w:rPr>
  </w:style>
  <w:style w:type="paragraph" w:styleId="DocumentMap">
    <w:name w:val="Document Map"/>
    <w:basedOn w:val="Normal"/>
    <w:semiHidden/>
    <w:rsid w:val="00EB145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9F14B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B5B1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10853"/>
    <w:pPr>
      <w:ind w:left="720"/>
      <w:contextualSpacing/>
    </w:pPr>
  </w:style>
  <w:style w:type="character" w:styleId="FollowedHyperlink">
    <w:name w:val="FollowedHyperlink"/>
    <w:basedOn w:val="DefaultParagraphFont"/>
    <w:rsid w:val="003F4BC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917D4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917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7D4"/>
    <w:rPr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C41CF7"/>
    <w:rPr>
      <w:sz w:val="24"/>
      <w:szCs w:val="24"/>
      <w:lang w:eastAsia="en-US"/>
    </w:rPr>
  </w:style>
  <w:style w:type="character" w:styleId="Emphasis">
    <w:name w:val="Emphasis"/>
    <w:basedOn w:val="DefaultParagraphFont"/>
    <w:qFormat/>
    <w:rsid w:val="004D1476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EE1252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C61A2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61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61A2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61A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61A20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25948"/>
    <w:rPr>
      <w:color w:val="605E5C"/>
      <w:shd w:val="clear" w:color="auto" w:fill="E1DFDD"/>
    </w:rPr>
  </w:style>
  <w:style w:type="character" w:customStyle="1" w:styleId="BodyTextIndent2Char">
    <w:name w:val="Body Text Indent 2 Char"/>
    <w:basedOn w:val="DefaultParagraphFont"/>
    <w:link w:val="BodyTextIndent2"/>
    <w:rsid w:val="00B23B71"/>
    <w:rPr>
      <w:rFonts w:ascii="Arial" w:hAnsi="Arial"/>
      <w:b/>
      <w:sz w:val="24"/>
      <w:lang w:eastAsia="en-US"/>
    </w:rPr>
  </w:style>
  <w:style w:type="paragraph" w:customStyle="1" w:styleId="ListParagraphPrimaryLevel">
    <w:name w:val="List Paragraph Primary Level"/>
    <w:basedOn w:val="ListParagraph"/>
    <w:next w:val="ListParagraphSecondaryLevel"/>
    <w:qFormat/>
    <w:rsid w:val="00EC588B"/>
    <w:pPr>
      <w:keepNext/>
      <w:numPr>
        <w:numId w:val="4"/>
      </w:numPr>
      <w:spacing w:before="240" w:after="240"/>
      <w:contextualSpacing w:val="0"/>
      <w:jc w:val="both"/>
    </w:pPr>
    <w:rPr>
      <w:rFonts w:ascii="Arial" w:hAnsi="Arial"/>
      <w:b/>
      <w:color w:val="000000" w:themeColor="text1"/>
    </w:rPr>
  </w:style>
  <w:style w:type="paragraph" w:customStyle="1" w:styleId="ListParagraphSecondaryLevel">
    <w:name w:val="List Paragraph Secondary Level"/>
    <w:basedOn w:val="ListParagraphPrimaryLevel"/>
    <w:qFormat/>
    <w:rsid w:val="00EC588B"/>
    <w:pPr>
      <w:keepNext w:val="0"/>
      <w:numPr>
        <w:ilvl w:val="1"/>
      </w:numPr>
      <w:jc w:val="left"/>
    </w:pPr>
    <w:rPr>
      <w:b w:val="0"/>
      <w:bCs/>
    </w:rPr>
  </w:style>
  <w:style w:type="paragraph" w:customStyle="1" w:styleId="ListParagraphTertiaryLevel">
    <w:name w:val="List Paragraph Tertiary Level"/>
    <w:basedOn w:val="ListParagraphSecondaryLevel"/>
    <w:qFormat/>
    <w:rsid w:val="00EC588B"/>
    <w:pPr>
      <w:numPr>
        <w:ilvl w:val="2"/>
      </w:numPr>
    </w:pPr>
  </w:style>
  <w:style w:type="paragraph" w:customStyle="1" w:styleId="ListParagraphQuaternaryLevel">
    <w:name w:val="List Paragraph Quaternary Level"/>
    <w:basedOn w:val="ListParagraphTertiaryLevel"/>
    <w:qFormat/>
    <w:rsid w:val="00EC588B"/>
    <w:pPr>
      <w:numPr>
        <w:ilvl w:val="3"/>
      </w:numPr>
    </w:pPr>
    <w:rPr>
      <w:color w:val="auto"/>
    </w:rPr>
  </w:style>
  <w:style w:type="paragraph" w:customStyle="1" w:styleId="Default">
    <w:name w:val="Default"/>
    <w:rsid w:val="00EC588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541380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556D88"/>
  </w:style>
  <w:style w:type="character" w:customStyle="1" w:styleId="eop">
    <w:name w:val="eop"/>
    <w:basedOn w:val="DefaultParagraphFont"/>
    <w:rsid w:val="00556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345C9CB75BCA45B3051657905E3C00" ma:contentTypeVersion="3" ma:contentTypeDescription="Create a new document." ma:contentTypeScope="" ma:versionID="b730f1486da99f7f34d685bd680b9eda">
  <xsd:schema xmlns:xsd="http://www.w3.org/2001/XMLSchema" xmlns:xs="http://www.w3.org/2001/XMLSchema" xmlns:p="http://schemas.microsoft.com/office/2006/metadata/properties" xmlns:ns2="5be2e564-dde4-447e-a9c2-330f08e2ef92" targetNamespace="http://schemas.microsoft.com/office/2006/metadata/properties" ma:root="true" ma:fieldsID="37c62fc5da562b3dd5c3e18643cb3b7c" ns2:_="">
    <xsd:import namespace="5be2e564-dde4-447e-a9c2-330f08e2ef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2e564-dde4-447e-a9c2-330f08e2ef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1C59AB-893C-45E9-9DB5-BA777EA6FE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33A182-7F51-4595-B350-E216CBE6762B}">
  <ds:schemaRefs>
    <ds:schemaRef ds:uri="http://schemas.microsoft.com/office/2006/metadata/properties"/>
    <ds:schemaRef ds:uri="http://schemas.microsoft.com/office/infopath/2007/PartnerControls"/>
    <ds:schemaRef ds:uri="c61b5c10-b9d4-4134-af42-eec25667c171"/>
    <ds:schemaRef ds:uri="440ac703-a2f8-4e51-9c03-24387134a9ea"/>
  </ds:schemaRefs>
</ds:datastoreItem>
</file>

<file path=customXml/itemProps3.xml><?xml version="1.0" encoding="utf-8"?>
<ds:datastoreItem xmlns:ds="http://schemas.openxmlformats.org/officeDocument/2006/customXml" ds:itemID="{A6279C24-4FD9-4E49-991F-154E64A237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3D759C-2906-43EB-A46F-24410F7A2D7B}"/>
</file>

<file path=docMetadata/LabelInfo.xml><?xml version="1.0" encoding="utf-8"?>
<clbl:labelList xmlns:clbl="http://schemas.microsoft.com/office/2020/mipLabelMetadata">
  <clbl:label id="{90049bea-316e-4d75-bb9f-2723ce458185}" enabled="0" method="" siteId="{90049bea-316e-4d75-bb9f-2723ce45818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1387</Words>
  <Characters>8617</Characters>
  <Application>Microsoft Office Word</Application>
  <DocSecurity>0</DocSecurity>
  <Lines>478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 Template</vt:lpstr>
    </vt:vector>
  </TitlesOfParts>
  <Company>Woking Borough Council</Company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 Template</dc:title>
  <dc:subject/>
  <dc:creator>Sarah Dolbear</dc:creator>
  <cp:keywords/>
  <cp:lastModifiedBy>Sarah Dolbear</cp:lastModifiedBy>
  <cp:revision>3</cp:revision>
  <cp:lastPrinted>2006-11-16T14:03:00Z</cp:lastPrinted>
  <dcterms:created xsi:type="dcterms:W3CDTF">2026-07-10T12:21:00Z</dcterms:created>
  <dcterms:modified xsi:type="dcterms:W3CDTF">2026-07-10T12:22:00Z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To">
    <vt:lpwstr>local</vt:lpwstr>
  </property>
  <property fmtid="{D5CDD505-2E9C-101B-9397-08002B2CF9AE}" pid="3" name="ContentTypeId">
    <vt:lpwstr>0x01010020345C9CB75BCA45B3051657905E3C00</vt:lpwstr>
  </property>
  <property fmtid="{D5CDD505-2E9C-101B-9397-08002B2CF9AE}" pid="4" name="Document_x0020_Type">
    <vt:lpwstr>78;#Template|ffebcfc3-a81b-4b66-a1c2-b77ebbf64a1d</vt:lpwstr>
  </property>
  <property fmtid="{D5CDD505-2E9C-101B-9397-08002B2CF9AE}" pid="5" name="_cx_CodeWords">
    <vt:lpwstr>6;#Internal|e5c3c101-0080-4151-a380-4578828831f6</vt:lpwstr>
  </property>
  <property fmtid="{D5CDD505-2E9C-101B-9397-08002B2CF9AE}" pid="6" name="HR_x0020_Topic">
    <vt:lpwstr>38;#Recruitment|30120534-1a40-432f-bc70-429af3e5f556</vt:lpwstr>
  </property>
  <property fmtid="{D5CDD505-2E9C-101B-9397-08002B2CF9AE}" pid="7" name="_cx_SecurityMarkings">
    <vt:lpwstr>7;#Official|59351c5f-b7fd-4a97-8559-c38b9b573e6f</vt:lpwstr>
  </property>
  <property fmtid="{D5CDD505-2E9C-101B-9397-08002B2CF9AE}" pid="8" name="HR Topic">
    <vt:lpwstr>38;#Recruitment|30120534-1a40-432f-bc70-429af3e5f556</vt:lpwstr>
  </property>
  <property fmtid="{D5CDD505-2E9C-101B-9397-08002B2CF9AE}" pid="9" name="Document Type">
    <vt:lpwstr>78;#Template|ffebcfc3-a81b-4b66-a1c2-b77ebbf64a1d</vt:lpwstr>
  </property>
  <property fmtid="{D5CDD505-2E9C-101B-9397-08002B2CF9AE}" pid="10" name="_dlc_policyId">
    <vt:lpwstr>0x010100786AE01A2E0E9D4290D0DB7E4A40BFF801|-570812246</vt:lpwstr>
  </property>
  <property fmtid="{D5CDD505-2E9C-101B-9397-08002B2CF9AE}" pid="11" name="ItemRetentionFormula">
    <vt:lpwstr>&lt;formula id="Microsoft.Office.RecordsManagement.PolicyFeatures.Expiration.Formula.BuiltIn"&gt;&lt;number&gt;18&lt;/number&gt;&lt;property&gt;Modified&lt;/property&gt;&lt;propertyId&gt;28cf69c5-fa48-462a-b5cd-27b6f9d2bd5f&lt;/propertyId&gt;&lt;period&gt;months&lt;/period&gt;&lt;/formula&gt;</vt:lpwstr>
  </property>
  <property fmtid="{D5CDD505-2E9C-101B-9397-08002B2CF9AE}" pid="12" name="_dlc_DocIdItemGuid">
    <vt:lpwstr>b68dc3dd-296c-46b2-9bbe-9c1456f00ad1</vt:lpwstr>
  </property>
  <property fmtid="{D5CDD505-2E9C-101B-9397-08002B2CF9AE}" pid="13" name="BoostSolutions_DocumentViewer_DocumentInfo">
    <vt:lpwstr>{"OriginalWidth":794,"OriginalHeight":1123,"Resolution":0,"PageCount":2,"IsEncrypted":false,"LicenseValid":false,"IsError":false,"ErrorMsg":null,"IsImageFile":false,"ImageFileUrl":null,"IsSupportedFile":false,"IsActivedFeature":false}</vt:lpwstr>
  </property>
  <property fmtid="{D5CDD505-2E9C-101B-9397-08002B2CF9AE}" pid="14" name="dlc_EmailFrom">
    <vt:lpwstr/>
  </property>
  <property fmtid="{D5CDD505-2E9C-101B-9397-08002B2CF9AE}" pid="15" name="Order">
    <vt:r8>5762700</vt:r8>
  </property>
  <property fmtid="{D5CDD505-2E9C-101B-9397-08002B2CF9AE}" pid="16" name="dlc_EmailBCC">
    <vt:lpwstr/>
  </property>
  <property fmtid="{D5CDD505-2E9C-101B-9397-08002B2CF9AE}" pid="17" name="_cx_NationalCaveats">
    <vt:lpwstr/>
  </property>
  <property fmtid="{D5CDD505-2E9C-101B-9397-08002B2CF9AE}" pid="18" name="xd_ProgID">
    <vt:lpwstr/>
  </property>
  <property fmtid="{D5CDD505-2E9C-101B-9397-08002B2CF9AE}" pid="19" name="dlc_EmailCC">
    <vt:lpwstr/>
  </property>
  <property fmtid="{D5CDD505-2E9C-101B-9397-08002B2CF9AE}" pid="20" name="dlc_EmailSubject">
    <vt:lpwstr/>
  </property>
  <property fmtid="{D5CDD505-2E9C-101B-9397-08002B2CF9AE}" pid="21" name="dlc_EmailTo">
    <vt:lpwstr/>
  </property>
  <property fmtid="{D5CDD505-2E9C-101B-9397-08002B2CF9AE}" pid="22" name="TemplateUrl">
    <vt:lpwstr/>
  </property>
  <property fmtid="{D5CDD505-2E9C-101B-9397-08002B2CF9AE}" pid="23" name="ide069172d894563bef245a67434d131">
    <vt:lpwstr/>
  </property>
  <property fmtid="{D5CDD505-2E9C-101B-9397-08002B2CF9AE}" pid="24" name="suppcust">
    <vt:lpwstr/>
  </property>
  <property fmtid="{D5CDD505-2E9C-101B-9397-08002B2CF9AE}" pid="25" name="_CopySource">
    <vt:lpwstr>http://wbcsites/sites/HR/EmployeeCaseFiles/HREmployeeCaseFiles/Templates/Job Description and Person Specification.docx</vt:lpwstr>
  </property>
  <property fmtid="{D5CDD505-2E9C-101B-9397-08002B2CF9AE}" pid="26" name="Topic">
    <vt:lpwstr>176;#Recruitment- Templates|a0dcb5b8-3848-4fde-ac88-327a0225d1e5</vt:lpwstr>
  </property>
  <property fmtid="{D5CDD505-2E9C-101B-9397-08002B2CF9AE}" pid="27" name="j22ed6dd9ba44c98bef7111f9a5aa172">
    <vt:lpwstr/>
  </property>
  <property fmtid="{D5CDD505-2E9C-101B-9397-08002B2CF9AE}" pid="28" name="ProtMark">
    <vt:lpwstr/>
  </property>
  <property fmtid="{D5CDD505-2E9C-101B-9397-08002B2CF9AE}" pid="29" name="Supplier">
    <vt:lpwstr/>
  </property>
  <property fmtid="{D5CDD505-2E9C-101B-9397-08002B2CF9AE}" pid="30" name="FrequencyBalance">
    <vt:lpwstr/>
  </property>
  <property fmtid="{D5CDD505-2E9C-101B-9397-08002B2CF9AE}" pid="31" name="CMGOwner">
    <vt:lpwstr/>
  </property>
  <property fmtid="{D5CDD505-2E9C-101B-9397-08002B2CF9AE}" pid="32" name="MunicipalYear">
    <vt:lpwstr/>
  </property>
  <property fmtid="{D5CDD505-2E9C-101B-9397-08002B2CF9AE}" pid="33" name="p3ca08b3204d4594b9205c18ac93ba9d">
    <vt:lpwstr/>
  </property>
  <property fmtid="{D5CDD505-2E9C-101B-9397-08002B2CF9AE}" pid="34" name="CommunityCentre">
    <vt:lpwstr/>
  </property>
  <property fmtid="{D5CDD505-2E9C-101B-9397-08002B2CF9AE}" pid="35" name="SubTopic">
    <vt:lpwstr/>
  </property>
  <property fmtid="{D5CDD505-2E9C-101B-9397-08002B2CF9AE}" pid="36" name="DocumentType">
    <vt:lpwstr/>
  </property>
  <property fmtid="{D5CDD505-2E9C-101B-9397-08002B2CF9AE}" pid="37" name="Software">
    <vt:lpwstr/>
  </property>
  <property fmtid="{D5CDD505-2E9C-101B-9397-08002B2CF9AE}" pid="38" name="FinanceFunction">
    <vt:lpwstr/>
  </property>
  <property fmtid="{D5CDD505-2E9C-101B-9397-08002B2CF9AE}" pid="39" name="ElectoralYear">
    <vt:lpwstr/>
  </property>
  <property fmtid="{D5CDD505-2E9C-101B-9397-08002B2CF9AE}" pid="40" name="ICTLocation">
    <vt:lpwstr/>
  </property>
  <property fmtid="{D5CDD505-2E9C-101B-9397-08002B2CF9AE}" pid="41" name="Year">
    <vt:lpwstr/>
  </property>
  <property fmtid="{D5CDD505-2E9C-101B-9397-08002B2CF9AE}" pid="42" name="Month">
    <vt:lpwstr/>
  </property>
  <property fmtid="{D5CDD505-2E9C-101B-9397-08002B2CF9AE}" pid="43" name="Election">
    <vt:lpwstr/>
  </property>
  <property fmtid="{D5CDD505-2E9C-101B-9397-08002B2CF9AE}" pid="44" name="GreenSpace">
    <vt:lpwstr/>
  </property>
  <property fmtid="{D5CDD505-2E9C-101B-9397-08002B2CF9AE}" pid="45" name="WBCDepartment">
    <vt:lpwstr/>
  </property>
  <property fmtid="{D5CDD505-2E9C-101B-9397-08002B2CF9AE}" pid="46" name="TownCentreLocation">
    <vt:lpwstr/>
  </property>
  <property fmtid="{D5CDD505-2E9C-101B-9397-08002B2CF9AE}" pid="47" name="Function">
    <vt:lpwstr/>
  </property>
  <property fmtid="{D5CDD505-2E9C-101B-9397-08002B2CF9AE}" pid="48" name="dlc_EmailMailbox">
    <vt:lpwstr/>
  </property>
  <property fmtid="{D5CDD505-2E9C-101B-9397-08002B2CF9AE}" pid="49" name="CLTOwner">
    <vt:lpwstr/>
  </property>
  <property fmtid="{D5CDD505-2E9C-101B-9397-08002B2CF9AE}" pid="50" name="WBCCompany">
    <vt:lpwstr/>
  </property>
  <property fmtid="{D5CDD505-2E9C-101B-9397-08002B2CF9AE}" pid="51" name="MediaServiceImageTags">
    <vt:lpwstr/>
  </property>
  <property fmtid="{D5CDD505-2E9C-101B-9397-08002B2CF9AE}" pid="52" name="lcf76f155ced4ddcb4097134ff3c332f">
    <vt:lpwstr/>
  </property>
</Properties>
</file>