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53894" w14:textId="14EE191A" w:rsidR="00942532" w:rsidRDefault="00942532" w:rsidP="650DBD54"/>
    <w:p w14:paraId="50413A59" w14:textId="142E634E" w:rsidR="00942532" w:rsidRPr="00F06F64" w:rsidRDefault="000A4AB1" w:rsidP="650DBD54">
      <w:pPr>
        <w:jc w:val="center"/>
        <w:rPr>
          <w:rFonts w:ascii="Trebuchet MS" w:hAnsi="Trebuchet MS"/>
          <w:b/>
          <w:bCs/>
          <w:color w:val="00623C"/>
          <w:sz w:val="28"/>
          <w:szCs w:val="28"/>
        </w:rPr>
      </w:pPr>
      <w:r w:rsidRPr="650DBD54">
        <w:rPr>
          <w:rFonts w:ascii="Trebuchet MS" w:hAnsi="Trebuchet MS"/>
          <w:b/>
          <w:bCs/>
          <w:color w:val="00623C"/>
          <w:sz w:val="28"/>
          <w:szCs w:val="28"/>
        </w:rPr>
        <w:t>Job Description</w:t>
      </w:r>
    </w:p>
    <w:p w14:paraId="228EE422" w14:textId="77777777" w:rsidR="00024164" w:rsidRPr="00F06F64" w:rsidRDefault="00024164" w:rsidP="00F97BE0">
      <w:pPr>
        <w:tabs>
          <w:tab w:val="left" w:pos="3844"/>
        </w:tabs>
        <w:jc w:val="center"/>
        <w:rPr>
          <w:rFonts w:ascii="Trebuchet MS" w:hAnsi="Trebuchet MS"/>
          <w:color w:val="00623C"/>
          <w:sz w:val="22"/>
          <w:szCs w:val="18"/>
        </w:rPr>
      </w:pPr>
    </w:p>
    <w:p w14:paraId="67A64AEF" w14:textId="07F4D30F" w:rsidR="00DC3BF8" w:rsidRPr="00F06F64" w:rsidRDefault="00A512F0" w:rsidP="00F272BE">
      <w:pPr>
        <w:tabs>
          <w:tab w:val="left" w:pos="3844"/>
        </w:tabs>
        <w:ind w:left="-567" w:right="-858" w:hanging="284"/>
        <w:jc w:val="center"/>
        <w:rPr>
          <w:rFonts w:ascii="Trebuchet MS" w:hAnsi="Trebuchet MS"/>
          <w:color w:val="00623C"/>
          <w:sz w:val="22"/>
          <w:szCs w:val="18"/>
        </w:rPr>
      </w:pPr>
      <w:r w:rsidRPr="00F06F64">
        <w:rPr>
          <w:rFonts w:ascii="Trebuchet MS" w:hAnsi="Trebuchet MS"/>
          <w:color w:val="00623C"/>
          <w:sz w:val="22"/>
          <w:szCs w:val="18"/>
        </w:rPr>
        <w:t xml:space="preserve">This job description has been designed to indicate the general nature and level of work required of the post to indicate the level of responsibility. It is not a comprehensive or exhaustive list, and the line manager may vary duties from time to time which do not change the general character of the </w:t>
      </w:r>
      <w:r w:rsidR="00975B4C" w:rsidRPr="00F06F64">
        <w:rPr>
          <w:rFonts w:ascii="Trebuchet MS" w:hAnsi="Trebuchet MS"/>
          <w:color w:val="00623C"/>
          <w:sz w:val="22"/>
          <w:szCs w:val="18"/>
        </w:rPr>
        <w:t>job,</w:t>
      </w:r>
      <w:r w:rsidRPr="00F06F64">
        <w:rPr>
          <w:rFonts w:ascii="Trebuchet MS" w:hAnsi="Trebuchet MS"/>
          <w:color w:val="00623C"/>
          <w:sz w:val="22"/>
          <w:szCs w:val="18"/>
        </w:rPr>
        <w:t xml:space="preserve"> or the level of responsibility entailed.</w:t>
      </w:r>
    </w:p>
    <w:p w14:paraId="45DF5941" w14:textId="77777777" w:rsidR="00942532" w:rsidRPr="007D0B2E" w:rsidRDefault="00942532" w:rsidP="00CD4484">
      <w:pPr>
        <w:rPr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F97BE0" w:rsidRPr="007D0B2E" w14:paraId="0024E7AD" w14:textId="77777777" w:rsidTr="00DB1103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0B2AB315" w14:textId="4A6D8617" w:rsidR="00F97BE0" w:rsidRPr="00D540C9" w:rsidRDefault="00975B4C" w:rsidP="00F97BE0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0" w:name="_Hlk188363748"/>
            <w:r w:rsidRPr="00BA6484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Post Details</w:t>
            </w:r>
          </w:p>
        </w:tc>
      </w:tr>
      <w:tr w:rsidR="00F97BE0" w:rsidRPr="007D0B2E" w14:paraId="6D5766FE" w14:textId="77777777" w:rsidTr="00F97BE0">
        <w:trPr>
          <w:trHeight w:val="397"/>
        </w:trPr>
        <w:tc>
          <w:tcPr>
            <w:tcW w:w="2835" w:type="dxa"/>
            <w:vAlign w:val="center"/>
          </w:tcPr>
          <w:p w14:paraId="22D8906C" w14:textId="0429ED31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Job Title</w:t>
            </w:r>
          </w:p>
        </w:tc>
        <w:tc>
          <w:tcPr>
            <w:tcW w:w="7371" w:type="dxa"/>
            <w:vAlign w:val="center"/>
          </w:tcPr>
          <w:p w14:paraId="69293808" w14:textId="213DE72C" w:rsidR="00F97BE0" w:rsidRPr="00D540C9" w:rsidRDefault="000F7741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Procurement and Contracts Support Officer</w:t>
            </w:r>
          </w:p>
        </w:tc>
      </w:tr>
      <w:tr w:rsidR="004145D7" w:rsidRPr="007D0B2E" w14:paraId="623D5E6E" w14:textId="77777777" w:rsidTr="00F97BE0">
        <w:trPr>
          <w:trHeight w:val="397"/>
        </w:trPr>
        <w:tc>
          <w:tcPr>
            <w:tcW w:w="2835" w:type="dxa"/>
            <w:vAlign w:val="center"/>
          </w:tcPr>
          <w:p w14:paraId="61A556B8" w14:textId="4AB70FAC" w:rsidR="004145D7" w:rsidRPr="00D540C9" w:rsidRDefault="004145D7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Job Reference</w:t>
            </w:r>
          </w:p>
        </w:tc>
        <w:tc>
          <w:tcPr>
            <w:tcW w:w="7371" w:type="dxa"/>
            <w:vAlign w:val="center"/>
          </w:tcPr>
          <w:p w14:paraId="1EFCC5CF" w14:textId="1C5F149C" w:rsidR="004145D7" w:rsidRPr="00D540C9" w:rsidRDefault="003418AC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TBC</w:t>
            </w:r>
            <w:r w:rsidR="0049619F" w:rsidRPr="00D540C9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</w:p>
        </w:tc>
      </w:tr>
      <w:tr w:rsidR="00F97BE0" w:rsidRPr="007D0B2E" w14:paraId="1FF5D16A" w14:textId="77777777" w:rsidTr="00F97BE0">
        <w:trPr>
          <w:trHeight w:val="397"/>
        </w:trPr>
        <w:tc>
          <w:tcPr>
            <w:tcW w:w="2835" w:type="dxa"/>
            <w:vAlign w:val="center"/>
          </w:tcPr>
          <w:p w14:paraId="4D17012E" w14:textId="30C7B93B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Service</w:t>
            </w:r>
          </w:p>
        </w:tc>
        <w:tc>
          <w:tcPr>
            <w:tcW w:w="7371" w:type="dxa"/>
            <w:vAlign w:val="center"/>
          </w:tcPr>
          <w:p w14:paraId="06951290" w14:textId="4C53B70B" w:rsidR="00F97BE0" w:rsidRPr="00D540C9" w:rsidRDefault="003418AC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Resources and Assets, Finance</w:t>
            </w:r>
          </w:p>
        </w:tc>
      </w:tr>
      <w:tr w:rsidR="00F97BE0" w:rsidRPr="007D0B2E" w14:paraId="52E09388" w14:textId="77777777" w:rsidTr="00F97BE0">
        <w:trPr>
          <w:trHeight w:val="397"/>
        </w:trPr>
        <w:tc>
          <w:tcPr>
            <w:tcW w:w="2835" w:type="dxa"/>
            <w:vAlign w:val="center"/>
          </w:tcPr>
          <w:p w14:paraId="346FA4B4" w14:textId="731D2377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Team</w:t>
            </w:r>
          </w:p>
        </w:tc>
        <w:tc>
          <w:tcPr>
            <w:tcW w:w="7371" w:type="dxa"/>
            <w:vAlign w:val="center"/>
          </w:tcPr>
          <w:p w14:paraId="3A0E5506" w14:textId="03ED1C42" w:rsidR="00F97BE0" w:rsidRPr="00D540C9" w:rsidRDefault="003418AC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Procurement and Contracts</w:t>
            </w:r>
          </w:p>
        </w:tc>
      </w:tr>
      <w:tr w:rsidR="00F97BE0" w:rsidRPr="007D0B2E" w14:paraId="13D2E434" w14:textId="77777777" w:rsidTr="00F97BE0">
        <w:trPr>
          <w:trHeight w:val="432"/>
        </w:trPr>
        <w:tc>
          <w:tcPr>
            <w:tcW w:w="2835" w:type="dxa"/>
            <w:vAlign w:val="center"/>
          </w:tcPr>
          <w:p w14:paraId="0C88A5C5" w14:textId="2148E186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7371" w:type="dxa"/>
            <w:vAlign w:val="center"/>
          </w:tcPr>
          <w:p w14:paraId="714C367A" w14:textId="5BF58326" w:rsidR="00F97BE0" w:rsidRPr="00D540C9" w:rsidRDefault="003418AC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Shute End</w:t>
            </w:r>
          </w:p>
        </w:tc>
      </w:tr>
      <w:tr w:rsidR="00F97BE0" w:rsidRPr="007D0B2E" w14:paraId="5F98B5EE" w14:textId="77777777" w:rsidTr="00F97BE0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585D" w14:textId="45C7C0A7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Reports to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A779" w14:textId="76614C8D" w:rsidR="00F97BE0" w:rsidRPr="00D540C9" w:rsidRDefault="000F7741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Commercial Contracts specialist</w:t>
            </w:r>
          </w:p>
        </w:tc>
      </w:tr>
      <w:tr w:rsidR="00F97BE0" w:rsidRPr="007D0B2E" w14:paraId="2F878E7C" w14:textId="77777777" w:rsidTr="00F97BE0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BB96" w14:textId="46AD5336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Responsible for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34E8" w14:textId="4F3C9984" w:rsidR="00F97BE0" w:rsidRPr="00D540C9" w:rsidRDefault="003418AC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  <w:highlight w:val="yellow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N/A</w:t>
            </w:r>
          </w:p>
        </w:tc>
      </w:tr>
      <w:tr w:rsidR="00F97BE0" w:rsidRPr="007D0B2E" w14:paraId="2962A56B" w14:textId="77777777" w:rsidTr="00F97BE0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B582" w14:textId="3744747A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Grade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1085" w14:textId="4948B3B9" w:rsidR="00F97BE0" w:rsidRPr="00D540C9" w:rsidRDefault="00E7593D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  <w:highlight w:val="yellow"/>
              </w:rPr>
            </w:pPr>
            <w:r w:rsidRPr="00E7593D">
              <w:rPr>
                <w:rFonts w:ascii="Trebuchet MS" w:hAnsi="Trebuchet MS" w:cs="Arial"/>
                <w:sz w:val="18"/>
                <w:szCs w:val="18"/>
              </w:rPr>
              <w:t>5</w:t>
            </w:r>
          </w:p>
        </w:tc>
      </w:tr>
      <w:tr w:rsidR="00F97BE0" w:rsidRPr="007D0B2E" w14:paraId="6B466394" w14:textId="77777777" w:rsidTr="00F97BE0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9018" w14:textId="47261BA0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Contract Type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BCCB" w14:textId="024D9072" w:rsidR="00F97BE0" w:rsidRPr="00D540C9" w:rsidRDefault="00C46C86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  <w:highlight w:val="yellow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Fixed term contract </w:t>
            </w:r>
            <w:r w:rsidR="000A5CF1">
              <w:rPr>
                <w:rFonts w:ascii="Trebuchet MS" w:hAnsi="Trebuchet MS" w:cs="Arial"/>
                <w:sz w:val="18"/>
                <w:szCs w:val="18"/>
              </w:rPr>
              <w:t xml:space="preserve">up to </w:t>
            </w:r>
            <w:r>
              <w:rPr>
                <w:rFonts w:ascii="Trebuchet MS" w:hAnsi="Trebuchet MS" w:cs="Arial"/>
                <w:sz w:val="18"/>
                <w:szCs w:val="18"/>
              </w:rPr>
              <w:t>12 months</w:t>
            </w:r>
            <w:r w:rsidR="003418AC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0A5CF1">
              <w:rPr>
                <w:rFonts w:ascii="Trebuchet MS" w:hAnsi="Trebuchet MS" w:cs="Arial"/>
                <w:sz w:val="18"/>
                <w:szCs w:val="18"/>
              </w:rPr>
              <w:t>(maternity cover)</w:t>
            </w:r>
          </w:p>
        </w:tc>
      </w:tr>
      <w:tr w:rsidR="00F97BE0" w:rsidRPr="007D0B2E" w14:paraId="28FD1C14" w14:textId="77777777" w:rsidTr="00F97BE0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7A1C" w14:textId="2FEC9E60" w:rsidR="00F97BE0" w:rsidRPr="00D540C9" w:rsidRDefault="00F97BE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Hours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7910" w14:textId="2D7CD1E6" w:rsidR="00F97BE0" w:rsidRPr="00D540C9" w:rsidRDefault="003418AC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  <w:highlight w:val="yellow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Full Time </w:t>
            </w:r>
          </w:p>
        </w:tc>
      </w:tr>
      <w:bookmarkEnd w:id="0"/>
    </w:tbl>
    <w:p w14:paraId="068850EC" w14:textId="77777777" w:rsidR="00FA4B5D" w:rsidRDefault="00FA4B5D" w:rsidP="781CCED4">
      <w:pPr>
        <w:rPr>
          <w:sz w:val="22"/>
          <w:szCs w:val="22"/>
        </w:rPr>
      </w:pPr>
    </w:p>
    <w:p w14:paraId="107B9990" w14:textId="77777777" w:rsidR="00FA4B5D" w:rsidRDefault="00FA4B5D" w:rsidP="781CCED4">
      <w:pPr>
        <w:rPr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7371"/>
      </w:tblGrid>
      <w:tr w:rsidR="001D336B" w:rsidRPr="002A250F" w14:paraId="5AFEA69D" w14:textId="77777777" w:rsidTr="00FA4B5D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6EEB7BF0" w14:textId="76686196" w:rsidR="001D336B" w:rsidRPr="00D540C9" w:rsidRDefault="001D336B" w:rsidP="00B93B1D">
            <w:pPr>
              <w:tabs>
                <w:tab w:val="center" w:pos="5175"/>
                <w:tab w:val="left" w:pos="8332"/>
              </w:tabs>
              <w:spacing w:before="80" w:after="80"/>
              <w:jc w:val="center"/>
              <w:rPr>
                <w:rFonts w:ascii="Trebuchet MS" w:hAnsi="Trebuchet MS" w:cs="Arial"/>
                <w:b/>
                <w:bCs/>
                <w:sz w:val="20"/>
                <w:szCs w:val="16"/>
              </w:rPr>
            </w:pP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Main Accountabilities</w:t>
            </w:r>
          </w:p>
        </w:tc>
      </w:tr>
      <w:tr w:rsidR="00D016B0" w:rsidRPr="007D0B2E" w14:paraId="4A026018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764ABBC2" w14:textId="6E03C271" w:rsidR="00D016B0" w:rsidRPr="00D540C9" w:rsidRDefault="00D016B0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1.</w:t>
            </w:r>
          </w:p>
        </w:tc>
        <w:tc>
          <w:tcPr>
            <w:tcW w:w="7371" w:type="dxa"/>
          </w:tcPr>
          <w:p w14:paraId="32D95226" w14:textId="77777777" w:rsidR="003E6EA3" w:rsidRPr="001B7067" w:rsidRDefault="003E6EA3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 xml:space="preserve">Assist the efficient, effective, and consistent processing and resolution of customer case work, identifying and meeting customer needs and ensuring the sharing and dissemination of best practice. </w:t>
            </w:r>
          </w:p>
          <w:p w14:paraId="2C1202CE" w14:textId="3B6528C1" w:rsidR="00D016B0" w:rsidRPr="001B7067" w:rsidRDefault="00D016B0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</w:p>
        </w:tc>
      </w:tr>
      <w:tr w:rsidR="00D016B0" w:rsidRPr="007D0B2E" w14:paraId="2079EEB2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582D4897" w14:textId="24719F87" w:rsidR="00D016B0" w:rsidRPr="00D540C9" w:rsidRDefault="00D016B0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2.</w:t>
            </w:r>
          </w:p>
        </w:tc>
        <w:tc>
          <w:tcPr>
            <w:tcW w:w="7371" w:type="dxa"/>
          </w:tcPr>
          <w:p w14:paraId="1770F273" w14:textId="77777777" w:rsidR="006B70E1" w:rsidRPr="001B7067" w:rsidRDefault="006B70E1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 xml:space="preserve">Assist with the understanding of customer need and enabling a speedier, simpler, more responsive customer journey contributing to the continuous improvement in the delivery of the Council’s outcomes and ensuring high levels of internal customer satisfaction.   </w:t>
            </w:r>
          </w:p>
          <w:p w14:paraId="5C46BAD2" w14:textId="39E16874" w:rsidR="00D016B0" w:rsidRPr="001B7067" w:rsidRDefault="00D016B0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</w:p>
        </w:tc>
      </w:tr>
      <w:tr w:rsidR="00D016B0" w:rsidRPr="007D0B2E" w14:paraId="56B80955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1DDB606F" w14:textId="6EA4D371" w:rsidR="00D016B0" w:rsidRPr="00D540C9" w:rsidRDefault="00D016B0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3.</w:t>
            </w:r>
          </w:p>
        </w:tc>
        <w:tc>
          <w:tcPr>
            <w:tcW w:w="7371" w:type="dxa"/>
          </w:tcPr>
          <w:p w14:paraId="575D030A" w14:textId="77777777" w:rsidR="009708DC" w:rsidRPr="001B7067" w:rsidRDefault="009708DC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 xml:space="preserve">Assist with knowledge sharing across case work teams. </w:t>
            </w:r>
          </w:p>
          <w:p w14:paraId="040F36DA" w14:textId="1FCEB0B0" w:rsidR="00D016B0" w:rsidRPr="001B7067" w:rsidRDefault="00D016B0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</w:p>
        </w:tc>
      </w:tr>
      <w:tr w:rsidR="00D016B0" w:rsidRPr="007D0B2E" w14:paraId="0A658D21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006F6AE1" w14:textId="1AFA9369" w:rsidR="00D016B0" w:rsidRPr="00D540C9" w:rsidRDefault="00D016B0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4.</w:t>
            </w:r>
          </w:p>
        </w:tc>
        <w:tc>
          <w:tcPr>
            <w:tcW w:w="7371" w:type="dxa"/>
          </w:tcPr>
          <w:p w14:paraId="6EAF8D4E" w14:textId="77777777" w:rsidR="00215E21" w:rsidRPr="001B7067" w:rsidRDefault="00215E21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 xml:space="preserve">Supporting customer self-serve and spotting opportunities for the Council to initiate further enabling and self-serve. </w:t>
            </w:r>
          </w:p>
          <w:p w14:paraId="4D63D815" w14:textId="570179EE" w:rsidR="00D016B0" w:rsidRPr="001B7067" w:rsidRDefault="00D016B0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</w:p>
        </w:tc>
      </w:tr>
      <w:tr w:rsidR="00D016B0" w:rsidRPr="007D0B2E" w14:paraId="6E875FEC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648503D2" w14:textId="093FAC07" w:rsidR="00D016B0" w:rsidRPr="00D540C9" w:rsidRDefault="00D016B0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5.</w:t>
            </w:r>
          </w:p>
        </w:tc>
        <w:tc>
          <w:tcPr>
            <w:tcW w:w="7371" w:type="dxa"/>
          </w:tcPr>
          <w:p w14:paraId="04E431CA" w14:textId="77777777" w:rsidR="004620CB" w:rsidRPr="001B7067" w:rsidRDefault="004620CB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 xml:space="preserve">Manage customer issues effectively and understand when to consult with others, including specialists. Maintain confidentiality in line with agreed policy and relevant data protection legislation. </w:t>
            </w:r>
          </w:p>
          <w:p w14:paraId="5DF080BB" w14:textId="74CA030E" w:rsidR="00D016B0" w:rsidRPr="001B7067" w:rsidRDefault="00D016B0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</w:p>
        </w:tc>
      </w:tr>
      <w:tr w:rsidR="00D016B0" w:rsidRPr="007D0B2E" w14:paraId="63327917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4C673BED" w14:textId="15A85969" w:rsidR="00D016B0" w:rsidRPr="00D540C9" w:rsidRDefault="00D016B0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6.</w:t>
            </w:r>
          </w:p>
        </w:tc>
        <w:tc>
          <w:tcPr>
            <w:tcW w:w="7371" w:type="dxa"/>
          </w:tcPr>
          <w:p w14:paraId="27803238" w14:textId="77777777" w:rsidR="004A3A6F" w:rsidRPr="001B7067" w:rsidRDefault="004A3A6F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 xml:space="preserve">Personally own the resolution of some complex cases. </w:t>
            </w:r>
          </w:p>
          <w:p w14:paraId="2F72D3C2" w14:textId="752BAC5C" w:rsidR="00D016B0" w:rsidRPr="001B7067" w:rsidRDefault="00D016B0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</w:p>
        </w:tc>
      </w:tr>
      <w:tr w:rsidR="00D016B0" w:rsidRPr="007D0B2E" w14:paraId="29C2216C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7C838C6E" w14:textId="5EEFB845" w:rsidR="00D016B0" w:rsidRPr="00D540C9" w:rsidRDefault="00D016B0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lastRenderedPageBreak/>
              <w:t>7.</w:t>
            </w:r>
          </w:p>
        </w:tc>
        <w:tc>
          <w:tcPr>
            <w:tcW w:w="7371" w:type="dxa"/>
          </w:tcPr>
          <w:p w14:paraId="28DF0F5B" w14:textId="77777777" w:rsidR="00435479" w:rsidRPr="001B7067" w:rsidRDefault="00435479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 xml:space="preserve">Assist with the design and development of tools and guidance notes for the areas of specialism to enable the team to self-serve and widen their knowledge.  </w:t>
            </w:r>
          </w:p>
          <w:p w14:paraId="5DAF50F8" w14:textId="750A5801" w:rsidR="00D016B0" w:rsidRPr="001B7067" w:rsidRDefault="00D016B0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</w:p>
        </w:tc>
      </w:tr>
      <w:tr w:rsidR="00074485" w:rsidRPr="007D0B2E" w14:paraId="28C4F1F4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6C5694F1" w14:textId="287F078D" w:rsidR="00074485" w:rsidRDefault="001B7067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8.</w:t>
            </w:r>
          </w:p>
        </w:tc>
        <w:tc>
          <w:tcPr>
            <w:tcW w:w="7371" w:type="dxa"/>
          </w:tcPr>
          <w:p w14:paraId="509CC1D5" w14:textId="3B833147" w:rsidR="00074485" w:rsidRPr="001B7067" w:rsidRDefault="00074485" w:rsidP="00D016B0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>To support the continuous improvement of processes and procedures within the service using best practice from others where appropriate</w:t>
            </w:r>
          </w:p>
        </w:tc>
      </w:tr>
      <w:tr w:rsidR="00D016B0" w:rsidRPr="007D0B2E" w14:paraId="1CAA9FEE" w14:textId="77777777" w:rsidTr="00974EEA">
        <w:trPr>
          <w:trHeight w:val="397"/>
        </w:trPr>
        <w:tc>
          <w:tcPr>
            <w:tcW w:w="2768" w:type="dxa"/>
            <w:vAlign w:val="center"/>
          </w:tcPr>
          <w:p w14:paraId="0764EA12" w14:textId="49977EC7" w:rsidR="00D016B0" w:rsidRPr="00D540C9" w:rsidRDefault="001B7067" w:rsidP="00D016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9</w:t>
            </w:r>
            <w:r w:rsidR="00D016B0">
              <w:rPr>
                <w:rFonts w:ascii="Trebuchet MS" w:hAnsi="Trebuchet MS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7371" w:type="dxa"/>
          </w:tcPr>
          <w:p w14:paraId="63D0ED87" w14:textId="77777777" w:rsidR="001B7067" w:rsidRPr="001B7067" w:rsidRDefault="001B7067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  <w:r w:rsidRPr="001B7067">
              <w:rPr>
                <w:rFonts w:ascii="Trebuchet MS" w:hAnsi="Trebuchet MS" w:cs="Arial"/>
                <w:bCs/>
                <w:sz w:val="18"/>
                <w:szCs w:val="18"/>
              </w:rPr>
              <w:t xml:space="preserve">To provide support for the escalation of service issues  </w:t>
            </w:r>
          </w:p>
          <w:p w14:paraId="45746099" w14:textId="60E8F376" w:rsidR="00D016B0" w:rsidRPr="001B7067" w:rsidRDefault="00D016B0" w:rsidP="001B7067">
            <w:pPr>
              <w:spacing w:before="80" w:after="80"/>
              <w:rPr>
                <w:rFonts w:ascii="Trebuchet MS" w:hAnsi="Trebuchet MS" w:cs="Arial"/>
                <w:bCs/>
                <w:sz w:val="18"/>
                <w:szCs w:val="18"/>
              </w:rPr>
            </w:pPr>
          </w:p>
        </w:tc>
      </w:tr>
    </w:tbl>
    <w:p w14:paraId="14869E55" w14:textId="77777777" w:rsidR="001D336B" w:rsidRDefault="001D336B" w:rsidP="00CD4484">
      <w:pPr>
        <w:rPr>
          <w:sz w:val="22"/>
          <w:szCs w:val="18"/>
        </w:rPr>
      </w:pPr>
    </w:p>
    <w:p w14:paraId="50D1F237" w14:textId="027695A1" w:rsidR="00AD72E7" w:rsidRDefault="00AD72E7" w:rsidP="00CD4484">
      <w:pPr>
        <w:rPr>
          <w:sz w:val="22"/>
          <w:szCs w:val="18"/>
        </w:rPr>
      </w:pPr>
    </w:p>
    <w:tbl>
      <w:tblPr>
        <w:tblW w:w="10134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2835"/>
        <w:gridCol w:w="4531"/>
      </w:tblGrid>
      <w:tr w:rsidR="00FE747C" w:rsidRPr="002A250F" w14:paraId="18682A9D" w14:textId="0FC03DF3" w:rsidTr="00FE747C">
        <w:trPr>
          <w:trHeight w:val="397"/>
        </w:trPr>
        <w:tc>
          <w:tcPr>
            <w:tcW w:w="5603" w:type="dxa"/>
            <w:gridSpan w:val="2"/>
            <w:shd w:val="clear" w:color="auto" w:fill="00623C"/>
          </w:tcPr>
          <w:p w14:paraId="4F0BF2A3" w14:textId="1AD2E76A" w:rsidR="00FE747C" w:rsidRPr="00D540C9" w:rsidRDefault="00FE747C" w:rsidP="0053773C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sz w:val="20"/>
                <w:szCs w:val="16"/>
              </w:rPr>
            </w:pP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Person Specification                Essential                                             Desirable</w:t>
            </w:r>
          </w:p>
        </w:tc>
        <w:tc>
          <w:tcPr>
            <w:tcW w:w="4531" w:type="dxa"/>
            <w:shd w:val="clear" w:color="auto" w:fill="00623C"/>
          </w:tcPr>
          <w:p w14:paraId="5D153F09" w14:textId="5BE20AED" w:rsidR="00FE747C" w:rsidRPr="00FA4B5D" w:rsidRDefault="00FE747C" w:rsidP="0053773C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Desirable </w:t>
            </w:r>
          </w:p>
        </w:tc>
      </w:tr>
      <w:tr w:rsidR="00CC2CB0" w:rsidRPr="007D0B2E" w14:paraId="31702F83" w14:textId="503D207C" w:rsidTr="0049578A">
        <w:trPr>
          <w:trHeight w:val="397"/>
        </w:trPr>
        <w:tc>
          <w:tcPr>
            <w:tcW w:w="2768" w:type="dxa"/>
            <w:vAlign w:val="center"/>
          </w:tcPr>
          <w:p w14:paraId="6F3782E1" w14:textId="0F0B33A7" w:rsidR="00CC2CB0" w:rsidRPr="00D540C9" w:rsidRDefault="00CC2CB0" w:rsidP="00CC2C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Education/Qualifications</w:t>
            </w:r>
          </w:p>
        </w:tc>
        <w:tc>
          <w:tcPr>
            <w:tcW w:w="2835" w:type="dxa"/>
          </w:tcPr>
          <w:p w14:paraId="62B20943" w14:textId="77777777" w:rsidR="00C619A7" w:rsidRPr="007F6E0E" w:rsidRDefault="00C619A7" w:rsidP="007F6E0E">
            <w:pPr>
              <w:spacing w:after="46"/>
              <w:rPr>
                <w:rFonts w:ascii="Calibri" w:hAnsi="Calibri"/>
                <w:iCs/>
                <w:sz w:val="20"/>
              </w:rPr>
            </w:pPr>
            <w:r w:rsidRPr="007F6E0E">
              <w:rPr>
                <w:rFonts w:ascii="Calibri" w:hAnsi="Calibri"/>
                <w:iCs/>
                <w:sz w:val="20"/>
              </w:rPr>
              <w:t xml:space="preserve">Practical work experience in a similar environment. </w:t>
            </w:r>
          </w:p>
          <w:p w14:paraId="3FA4D445" w14:textId="6AC6AB99" w:rsidR="00CC2CB0" w:rsidRPr="007F6E0E" w:rsidRDefault="00CC2CB0" w:rsidP="00CC2CB0">
            <w:pPr>
              <w:spacing w:before="80" w:after="8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4531" w:type="dxa"/>
          </w:tcPr>
          <w:p w14:paraId="54141242" w14:textId="7D10CFF0" w:rsidR="00CC2CB0" w:rsidRPr="00711728" w:rsidRDefault="00636933" w:rsidP="00CC2CB0">
            <w:pPr>
              <w:spacing w:before="80" w:after="80"/>
              <w:rPr>
                <w:rFonts w:ascii="Calibri" w:hAnsi="Calibri"/>
                <w:iCs/>
                <w:sz w:val="20"/>
              </w:rPr>
            </w:pPr>
            <w:r w:rsidRPr="00636933">
              <w:rPr>
                <w:rFonts w:ascii="Calibri" w:hAnsi="Calibri"/>
                <w:iCs/>
                <w:sz w:val="20"/>
              </w:rPr>
              <w:t>NVQ, BTEC or other relevant qualification in Customer Services</w:t>
            </w:r>
          </w:p>
        </w:tc>
      </w:tr>
      <w:tr w:rsidR="00CC2CB0" w:rsidRPr="007D0B2E" w14:paraId="67AB177B" w14:textId="23B5F729" w:rsidTr="0049578A">
        <w:trPr>
          <w:trHeight w:val="397"/>
        </w:trPr>
        <w:tc>
          <w:tcPr>
            <w:tcW w:w="2768" w:type="dxa"/>
            <w:vAlign w:val="center"/>
          </w:tcPr>
          <w:p w14:paraId="29FA0D67" w14:textId="77777777" w:rsidR="00CC2CB0" w:rsidRPr="00D540C9" w:rsidRDefault="00CC2CB0" w:rsidP="00CC2CB0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76C1057" w14:textId="77777777" w:rsidR="007F6E0E" w:rsidRPr="007F6E0E" w:rsidRDefault="007F6E0E" w:rsidP="007F6E0E">
            <w:pPr>
              <w:rPr>
                <w:rFonts w:ascii="Calibri" w:hAnsi="Calibri"/>
                <w:iCs/>
                <w:sz w:val="20"/>
              </w:rPr>
            </w:pPr>
            <w:r w:rsidRPr="007F6E0E">
              <w:rPr>
                <w:rFonts w:ascii="Calibri" w:hAnsi="Calibri"/>
                <w:iCs/>
                <w:sz w:val="20"/>
              </w:rPr>
              <w:t xml:space="preserve">Good standard of education, including excellent literacy and numeracy skills.  </w:t>
            </w:r>
          </w:p>
          <w:p w14:paraId="78E0EB2D" w14:textId="6A9B6B30" w:rsidR="00CC2CB0" w:rsidRPr="007F6E0E" w:rsidRDefault="00CC2CB0" w:rsidP="00CC2CB0">
            <w:pPr>
              <w:spacing w:before="80" w:after="8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4531" w:type="dxa"/>
          </w:tcPr>
          <w:p w14:paraId="16D7A6A1" w14:textId="77777777" w:rsidR="00CC2CB0" w:rsidRDefault="00CC2CB0" w:rsidP="00CC2CB0">
            <w:pPr>
              <w:spacing w:before="80" w:after="80"/>
              <w:rPr>
                <w:rFonts w:ascii="Trebuchet MS" w:hAnsi="Trebuchet MS" w:cs="Arial"/>
                <w:noProof/>
                <w:sz w:val="18"/>
                <w:szCs w:val="18"/>
              </w:rPr>
            </w:pPr>
          </w:p>
        </w:tc>
      </w:tr>
      <w:tr w:rsidR="001D188E" w:rsidRPr="007D0B2E" w14:paraId="0474F589" w14:textId="6E6ED890" w:rsidTr="00290F6B">
        <w:trPr>
          <w:trHeight w:val="397"/>
        </w:trPr>
        <w:tc>
          <w:tcPr>
            <w:tcW w:w="2768" w:type="dxa"/>
            <w:vAlign w:val="center"/>
          </w:tcPr>
          <w:p w14:paraId="37DB8344" w14:textId="65A0B22D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Experience</w:t>
            </w:r>
          </w:p>
        </w:tc>
        <w:tc>
          <w:tcPr>
            <w:tcW w:w="2835" w:type="dxa"/>
          </w:tcPr>
          <w:p w14:paraId="442946E8" w14:textId="77777777" w:rsidR="001D188E" w:rsidRPr="00E7593D" w:rsidRDefault="001D188E" w:rsidP="001D188E">
            <w:pPr>
              <w:tabs>
                <w:tab w:val="center" w:pos="412"/>
                <w:tab w:val="right" w:pos="4230"/>
              </w:tabs>
              <w:rPr>
                <w:rFonts w:ascii="Calibri" w:hAnsi="Calibri"/>
                <w:iCs/>
                <w:sz w:val="20"/>
              </w:rPr>
            </w:pPr>
            <w:r w:rsidRPr="00E7593D">
              <w:rPr>
                <w:rFonts w:ascii="Calibri" w:hAnsi="Calibri"/>
                <w:iCs/>
                <w:sz w:val="20"/>
              </w:rPr>
              <w:t xml:space="preserve">Experience within a customer-focused service providing excellent customer service </w:t>
            </w:r>
          </w:p>
          <w:p w14:paraId="7B4796E6" w14:textId="1CA50D62" w:rsidR="001D188E" w:rsidRPr="001D188E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4531" w:type="dxa"/>
          </w:tcPr>
          <w:p w14:paraId="2D770E2A" w14:textId="7E9203E0" w:rsidR="001D188E" w:rsidRPr="001D188E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  <w:r w:rsidRPr="001D188E">
              <w:rPr>
                <w:rFonts w:ascii="Calibri" w:hAnsi="Calibri"/>
                <w:iCs/>
                <w:sz w:val="20"/>
              </w:rPr>
              <w:t>Basic working knowledge of the legislative frameworks surrounding the areas of specialism</w:t>
            </w:r>
          </w:p>
        </w:tc>
      </w:tr>
      <w:tr w:rsidR="001D188E" w:rsidRPr="007D0B2E" w14:paraId="57B0BA83" w14:textId="77777777" w:rsidTr="00290F6B">
        <w:trPr>
          <w:trHeight w:val="397"/>
        </w:trPr>
        <w:tc>
          <w:tcPr>
            <w:tcW w:w="2768" w:type="dxa"/>
            <w:vAlign w:val="center"/>
          </w:tcPr>
          <w:p w14:paraId="6E6E5F60" w14:textId="77777777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2ABA129" w14:textId="77777777" w:rsidR="001D188E" w:rsidRPr="00E7593D" w:rsidRDefault="001D188E" w:rsidP="001D188E">
            <w:pPr>
              <w:rPr>
                <w:rFonts w:ascii="Calibri" w:hAnsi="Calibri"/>
                <w:iCs/>
                <w:sz w:val="20"/>
              </w:rPr>
            </w:pPr>
            <w:r w:rsidRPr="00E7593D">
              <w:rPr>
                <w:rFonts w:ascii="Calibri" w:hAnsi="Calibri"/>
                <w:iCs/>
                <w:sz w:val="20"/>
              </w:rPr>
              <w:t xml:space="preserve">Experience of administering processes to tight timescale and with high levels of accuracy </w:t>
            </w:r>
          </w:p>
          <w:p w14:paraId="1B4DE8C7" w14:textId="77777777" w:rsidR="001D188E" w:rsidRPr="001D188E" w:rsidRDefault="001D188E" w:rsidP="001D188E">
            <w:pPr>
              <w:pStyle w:val="RequirementsList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alibri" w:hAnsi="Calibri"/>
                <w:iCs/>
                <w:sz w:val="20"/>
                <w:szCs w:val="20"/>
                <w:lang w:val="en-GB"/>
              </w:rPr>
            </w:pPr>
          </w:p>
        </w:tc>
        <w:tc>
          <w:tcPr>
            <w:tcW w:w="4531" w:type="dxa"/>
          </w:tcPr>
          <w:p w14:paraId="16E7DA5C" w14:textId="4D52743E" w:rsidR="001D188E" w:rsidRPr="001D188E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  <w:r w:rsidRPr="001D188E">
              <w:rPr>
                <w:rFonts w:ascii="Calibri" w:hAnsi="Calibri"/>
                <w:iCs/>
                <w:sz w:val="20"/>
              </w:rPr>
              <w:t xml:space="preserve">Experience of supporting and developing others </w:t>
            </w:r>
          </w:p>
        </w:tc>
      </w:tr>
      <w:tr w:rsidR="001D188E" w:rsidRPr="007D0B2E" w14:paraId="04A945FD" w14:textId="77777777" w:rsidTr="00290F6B">
        <w:trPr>
          <w:trHeight w:val="397"/>
        </w:trPr>
        <w:tc>
          <w:tcPr>
            <w:tcW w:w="2768" w:type="dxa"/>
            <w:vAlign w:val="center"/>
          </w:tcPr>
          <w:p w14:paraId="4BFF53E4" w14:textId="77777777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F4239E6" w14:textId="77777777" w:rsidR="001D188E" w:rsidRPr="00E7593D" w:rsidRDefault="001D188E" w:rsidP="001D188E">
            <w:pPr>
              <w:rPr>
                <w:rFonts w:ascii="Calibri" w:hAnsi="Calibri"/>
                <w:iCs/>
                <w:sz w:val="20"/>
              </w:rPr>
            </w:pPr>
            <w:r w:rsidRPr="00E7593D">
              <w:rPr>
                <w:rFonts w:ascii="Calibri" w:hAnsi="Calibri"/>
                <w:iCs/>
                <w:sz w:val="20"/>
              </w:rPr>
              <w:t xml:space="preserve">Experience of assisting in delivering change particularly in relation to process improvement </w:t>
            </w:r>
          </w:p>
          <w:p w14:paraId="1D423350" w14:textId="77777777" w:rsidR="001D188E" w:rsidRDefault="001D188E" w:rsidP="001D188E">
            <w:pPr>
              <w:pStyle w:val="RequirementsList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alibri" w:hAnsi="Calibri"/>
                <w:iCs/>
                <w:sz w:val="20"/>
                <w:szCs w:val="20"/>
                <w:lang w:val="en-GB"/>
              </w:rPr>
            </w:pPr>
          </w:p>
        </w:tc>
        <w:tc>
          <w:tcPr>
            <w:tcW w:w="4531" w:type="dxa"/>
          </w:tcPr>
          <w:p w14:paraId="0FB7439B" w14:textId="5AB4226A" w:rsidR="001D188E" w:rsidRPr="001D188E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  <w:r w:rsidRPr="001D188E">
              <w:rPr>
                <w:rFonts w:ascii="Calibri" w:hAnsi="Calibri"/>
                <w:iCs/>
                <w:sz w:val="20"/>
              </w:rPr>
              <w:t xml:space="preserve">Good working knowledge of the policies and processes across some of the specialist areas </w:t>
            </w:r>
          </w:p>
        </w:tc>
      </w:tr>
      <w:tr w:rsidR="001D188E" w:rsidRPr="007D0B2E" w14:paraId="6976A7C7" w14:textId="72E8E887" w:rsidTr="00FF0211">
        <w:trPr>
          <w:trHeight w:val="397"/>
        </w:trPr>
        <w:tc>
          <w:tcPr>
            <w:tcW w:w="2768" w:type="dxa"/>
            <w:vAlign w:val="center"/>
          </w:tcPr>
          <w:p w14:paraId="15FC458A" w14:textId="32F47FE8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Skills/Knowledge</w:t>
            </w:r>
          </w:p>
        </w:tc>
        <w:tc>
          <w:tcPr>
            <w:tcW w:w="2835" w:type="dxa"/>
          </w:tcPr>
          <w:p w14:paraId="0A047E87" w14:textId="34E4733A" w:rsidR="001D188E" w:rsidRPr="003E6271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  <w:r w:rsidRPr="003E6271">
              <w:rPr>
                <w:rFonts w:ascii="Calibri" w:hAnsi="Calibri"/>
                <w:iCs/>
                <w:sz w:val="20"/>
              </w:rPr>
              <w:t xml:space="preserve">Good IT skills including office software such as Microsoft Word, Outlook, PowerPoint and Excel </w:t>
            </w:r>
          </w:p>
        </w:tc>
        <w:tc>
          <w:tcPr>
            <w:tcW w:w="4531" w:type="dxa"/>
          </w:tcPr>
          <w:p w14:paraId="6C2D74C8" w14:textId="07656A1F" w:rsidR="001D188E" w:rsidRPr="003E6271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  <w:r w:rsidRPr="003E6271">
              <w:rPr>
                <w:rFonts w:ascii="Calibri" w:hAnsi="Calibri"/>
                <w:iCs/>
                <w:sz w:val="20"/>
              </w:rPr>
              <w:t>Experience of using relevant technology and software used within similar service areas.</w:t>
            </w:r>
          </w:p>
        </w:tc>
      </w:tr>
      <w:tr w:rsidR="001D188E" w:rsidRPr="007D0B2E" w14:paraId="150D251D" w14:textId="77777777" w:rsidTr="00FF0211">
        <w:trPr>
          <w:trHeight w:val="397"/>
        </w:trPr>
        <w:tc>
          <w:tcPr>
            <w:tcW w:w="2768" w:type="dxa"/>
            <w:vAlign w:val="center"/>
          </w:tcPr>
          <w:p w14:paraId="7D251A75" w14:textId="77777777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3750248" w14:textId="2253E2DA" w:rsidR="001D188E" w:rsidRPr="003E6271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  <w:r w:rsidRPr="003E6271">
              <w:rPr>
                <w:rFonts w:ascii="Calibri" w:hAnsi="Calibri"/>
                <w:iCs/>
                <w:sz w:val="20"/>
              </w:rPr>
              <w:t>Good written and verbal communication skills</w:t>
            </w:r>
          </w:p>
        </w:tc>
        <w:tc>
          <w:tcPr>
            <w:tcW w:w="4531" w:type="dxa"/>
          </w:tcPr>
          <w:p w14:paraId="0AE52D72" w14:textId="18DC441C" w:rsidR="001D188E" w:rsidRPr="003E6271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</w:p>
        </w:tc>
      </w:tr>
      <w:tr w:rsidR="001D188E" w:rsidRPr="007D0B2E" w14:paraId="795D0202" w14:textId="77777777" w:rsidTr="00FF0211">
        <w:trPr>
          <w:trHeight w:val="397"/>
        </w:trPr>
        <w:tc>
          <w:tcPr>
            <w:tcW w:w="2768" w:type="dxa"/>
            <w:vAlign w:val="center"/>
          </w:tcPr>
          <w:p w14:paraId="0A658DC7" w14:textId="77777777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4FCB2DA" w14:textId="39D8874A" w:rsidR="001D188E" w:rsidRPr="003E6271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  <w:r w:rsidRPr="003E6271">
              <w:rPr>
                <w:rFonts w:ascii="Calibri" w:hAnsi="Calibri"/>
                <w:iCs/>
                <w:sz w:val="20"/>
              </w:rPr>
              <w:t xml:space="preserve">Ability to actively listen </w:t>
            </w:r>
            <w:proofErr w:type="gramStart"/>
            <w:r w:rsidRPr="003E6271">
              <w:rPr>
                <w:rFonts w:ascii="Calibri" w:hAnsi="Calibri"/>
                <w:iCs/>
                <w:sz w:val="20"/>
              </w:rPr>
              <w:t>in order to</w:t>
            </w:r>
            <w:proofErr w:type="gramEnd"/>
            <w:r w:rsidRPr="003E6271">
              <w:rPr>
                <w:rFonts w:ascii="Calibri" w:hAnsi="Calibri"/>
                <w:iCs/>
                <w:sz w:val="20"/>
              </w:rPr>
              <w:t xml:space="preserve"> extract and assess the important information  </w:t>
            </w:r>
          </w:p>
        </w:tc>
        <w:tc>
          <w:tcPr>
            <w:tcW w:w="4531" w:type="dxa"/>
          </w:tcPr>
          <w:p w14:paraId="1D6651CE" w14:textId="77777777" w:rsidR="001D188E" w:rsidRPr="003E6271" w:rsidRDefault="001D188E" w:rsidP="001D188E">
            <w:pPr>
              <w:spacing w:before="80" w:after="80"/>
              <w:rPr>
                <w:rFonts w:ascii="Calibri" w:hAnsi="Calibri"/>
                <w:iCs/>
                <w:sz w:val="20"/>
              </w:rPr>
            </w:pPr>
          </w:p>
        </w:tc>
      </w:tr>
      <w:tr w:rsidR="001D188E" w:rsidRPr="007D0B2E" w14:paraId="777867B9" w14:textId="028E405A" w:rsidTr="00FE747C">
        <w:trPr>
          <w:trHeight w:val="300"/>
        </w:trPr>
        <w:tc>
          <w:tcPr>
            <w:tcW w:w="2768" w:type="dxa"/>
            <w:vAlign w:val="center"/>
          </w:tcPr>
          <w:p w14:paraId="080F79FA" w14:textId="3B38C3C1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Behaviours/Attributes</w:t>
            </w:r>
          </w:p>
        </w:tc>
        <w:tc>
          <w:tcPr>
            <w:tcW w:w="2835" w:type="dxa"/>
            <w:vAlign w:val="center"/>
          </w:tcPr>
          <w:p w14:paraId="54C728E3" w14:textId="202919DE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  <w:tc>
          <w:tcPr>
            <w:tcW w:w="4531" w:type="dxa"/>
          </w:tcPr>
          <w:p w14:paraId="26477A37" w14:textId="77777777" w:rsidR="001D188E" w:rsidRPr="00D540C9" w:rsidRDefault="001D188E" w:rsidP="001D188E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08EB3EA6" w14:textId="0D1277BC" w:rsidR="007873C3" w:rsidRDefault="007873C3" w:rsidP="650DBD54">
      <w:pPr>
        <w:rPr>
          <w:sz w:val="22"/>
          <w:szCs w:val="22"/>
        </w:rPr>
      </w:pPr>
    </w:p>
    <w:p w14:paraId="7AB563FB" w14:textId="77777777" w:rsidR="007873C3" w:rsidRPr="007D0B2E" w:rsidRDefault="007873C3" w:rsidP="00CD4484">
      <w:pPr>
        <w:rPr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1F578B" w:rsidRPr="007D0B2E" w14:paraId="7BD88E46" w14:textId="77777777" w:rsidTr="00FA4B5D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236F31DC" w14:textId="5B599610" w:rsidR="001F578B" w:rsidRPr="00D540C9" w:rsidRDefault="00975B4C" w:rsidP="0053773C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Purpose Details</w:t>
            </w:r>
          </w:p>
        </w:tc>
      </w:tr>
      <w:tr w:rsidR="001F578B" w:rsidRPr="007D0B2E" w14:paraId="269A808B" w14:textId="77777777" w:rsidTr="00514430">
        <w:trPr>
          <w:trHeight w:val="658"/>
        </w:trPr>
        <w:tc>
          <w:tcPr>
            <w:tcW w:w="2835" w:type="dxa"/>
            <w:vAlign w:val="center"/>
          </w:tcPr>
          <w:p w14:paraId="3DD70CF7" w14:textId="75FA8CD1" w:rsidR="001F578B" w:rsidRPr="00D540C9" w:rsidRDefault="00514430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Service Purpose</w:t>
            </w:r>
          </w:p>
        </w:tc>
        <w:tc>
          <w:tcPr>
            <w:tcW w:w="7371" w:type="dxa"/>
            <w:vAlign w:val="center"/>
          </w:tcPr>
          <w:p w14:paraId="7E192B2E" w14:textId="3E1093CA" w:rsidR="001F578B" w:rsidRPr="00D540C9" w:rsidRDefault="003E5BB4" w:rsidP="003E5BB4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Provides </w:t>
            </w:r>
            <w:r w:rsidRPr="003E5BB4">
              <w:rPr>
                <w:rFonts w:ascii="Trebuchet MS" w:hAnsi="Trebuchet MS" w:cs="Arial"/>
                <w:sz w:val="18"/>
                <w:szCs w:val="18"/>
              </w:rPr>
              <w:t>procurement and contract management advice, guidance</w:t>
            </w:r>
            <w:r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3E5BB4">
              <w:rPr>
                <w:rFonts w:ascii="Trebuchet MS" w:hAnsi="Trebuchet MS" w:cs="Arial"/>
                <w:sz w:val="18"/>
                <w:szCs w:val="18"/>
              </w:rPr>
              <w:t>and support to procuring and contracting services of the Council.</w:t>
            </w:r>
          </w:p>
        </w:tc>
      </w:tr>
      <w:tr w:rsidR="008471A8" w:rsidRPr="007D0B2E" w14:paraId="484159D4" w14:textId="77777777" w:rsidTr="00514430">
        <w:trPr>
          <w:trHeight w:val="697"/>
        </w:trPr>
        <w:tc>
          <w:tcPr>
            <w:tcW w:w="2835" w:type="dxa"/>
            <w:vAlign w:val="center"/>
          </w:tcPr>
          <w:p w14:paraId="10421FA7" w14:textId="7A120C93" w:rsidR="008471A8" w:rsidRPr="00D540C9" w:rsidRDefault="008471A8" w:rsidP="008471A8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Role Purpose</w:t>
            </w:r>
          </w:p>
        </w:tc>
        <w:tc>
          <w:tcPr>
            <w:tcW w:w="7371" w:type="dxa"/>
            <w:vAlign w:val="center"/>
          </w:tcPr>
          <w:p w14:paraId="3880015B" w14:textId="77777777" w:rsidR="008471A8" w:rsidRPr="004036E6" w:rsidRDefault="008471A8" w:rsidP="004036E6">
            <w:pPr>
              <w:spacing w:after="41" w:line="242" w:lineRule="auto"/>
              <w:ind w:right="25"/>
              <w:rPr>
                <w:rFonts w:ascii="Trebuchet MS" w:hAnsi="Trebuchet MS" w:cs="Arial"/>
                <w:sz w:val="18"/>
                <w:szCs w:val="18"/>
              </w:rPr>
            </w:pPr>
            <w:r w:rsidRPr="004036E6">
              <w:rPr>
                <w:rFonts w:ascii="Trebuchet MS" w:hAnsi="Trebuchet MS" w:cs="Arial"/>
                <w:sz w:val="18"/>
                <w:szCs w:val="18"/>
              </w:rPr>
              <w:t xml:space="preserve">To work effectively with Support Officers and Procurement Specialists co-ordinating and galvanising case owner activity to meet their operational needs. </w:t>
            </w:r>
          </w:p>
          <w:p w14:paraId="53C50443" w14:textId="21C0D9AD" w:rsidR="008471A8" w:rsidRPr="00D540C9" w:rsidRDefault="008471A8" w:rsidP="008471A8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4036E6">
              <w:rPr>
                <w:rFonts w:ascii="Trebuchet MS" w:hAnsi="Trebuchet MS" w:cs="Arial"/>
                <w:sz w:val="18"/>
                <w:szCs w:val="18"/>
              </w:rPr>
              <w:t>To support the operational and functional management of the Finance Support function ensuring the provision of a responsive service to internal and external customers.</w:t>
            </w:r>
          </w:p>
        </w:tc>
      </w:tr>
    </w:tbl>
    <w:p w14:paraId="355C0DA8" w14:textId="77777777" w:rsidR="00942532" w:rsidRPr="007D0B2E" w:rsidRDefault="00942532" w:rsidP="00CD4484">
      <w:pPr>
        <w:rPr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947E38" w:rsidRPr="007D0B2E" w14:paraId="10120BB5" w14:textId="77777777" w:rsidTr="00FA4B5D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6627631C" w14:textId="54A0DBA9" w:rsidR="00947E38" w:rsidRPr="00D540C9" w:rsidRDefault="00975B4C" w:rsidP="0053773C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1" w:name="_Hlk188363295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Supervision and Relationships</w:t>
            </w:r>
          </w:p>
        </w:tc>
      </w:tr>
      <w:tr w:rsidR="00331061" w:rsidRPr="007D0B2E" w14:paraId="56EEFA2E" w14:textId="77777777" w:rsidTr="00901A4D">
        <w:trPr>
          <w:trHeight w:val="658"/>
        </w:trPr>
        <w:tc>
          <w:tcPr>
            <w:tcW w:w="2835" w:type="dxa"/>
            <w:vAlign w:val="center"/>
          </w:tcPr>
          <w:p w14:paraId="1F57CCC3" w14:textId="6B59117E" w:rsidR="00331061" w:rsidRPr="00D540C9" w:rsidRDefault="00331061" w:rsidP="00331061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Supervision Received</w:t>
            </w:r>
          </w:p>
        </w:tc>
        <w:tc>
          <w:tcPr>
            <w:tcW w:w="7371" w:type="dxa"/>
          </w:tcPr>
          <w:p w14:paraId="06571C8D" w14:textId="693BD93B" w:rsidR="00331061" w:rsidRPr="00D540C9" w:rsidRDefault="00331061" w:rsidP="00331061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 xml:space="preserve">Reports into </w:t>
            </w:r>
            <w:r w:rsidR="007C1F52">
              <w:rPr>
                <w:rFonts w:ascii="Calibri" w:hAnsi="Calibri"/>
                <w:sz w:val="20"/>
              </w:rPr>
              <w:t>the Commercial Contracts Specialist</w:t>
            </w:r>
            <w:r>
              <w:rPr>
                <w:rFonts w:ascii="Calibri" w:hAnsi="Calibri"/>
                <w:sz w:val="20"/>
              </w:rPr>
              <w:t>. Receives general guidance and support, as required.</w:t>
            </w:r>
          </w:p>
        </w:tc>
      </w:tr>
      <w:tr w:rsidR="00331061" w:rsidRPr="007D0B2E" w14:paraId="19FDD575" w14:textId="77777777" w:rsidTr="00901A4D">
        <w:trPr>
          <w:trHeight w:val="697"/>
        </w:trPr>
        <w:tc>
          <w:tcPr>
            <w:tcW w:w="2835" w:type="dxa"/>
            <w:vAlign w:val="center"/>
          </w:tcPr>
          <w:p w14:paraId="29008FF4" w14:textId="530102E9" w:rsidR="00331061" w:rsidRPr="00D540C9" w:rsidRDefault="00331061" w:rsidP="00331061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Supervision Given</w:t>
            </w:r>
          </w:p>
        </w:tc>
        <w:tc>
          <w:tcPr>
            <w:tcW w:w="7371" w:type="dxa"/>
          </w:tcPr>
          <w:p w14:paraId="159F43EF" w14:textId="0D61CF07" w:rsidR="00331061" w:rsidRPr="00D540C9" w:rsidRDefault="00331061" w:rsidP="00331061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 xml:space="preserve">N/A </w:t>
            </w:r>
          </w:p>
        </w:tc>
      </w:tr>
      <w:tr w:rsidR="00911343" w:rsidRPr="007D0B2E" w14:paraId="4FF91C11" w14:textId="77777777" w:rsidTr="0053773C">
        <w:trPr>
          <w:trHeight w:val="697"/>
        </w:trPr>
        <w:tc>
          <w:tcPr>
            <w:tcW w:w="2835" w:type="dxa"/>
            <w:vAlign w:val="center"/>
          </w:tcPr>
          <w:p w14:paraId="51254F0C" w14:textId="5F0C791B" w:rsidR="00911343" w:rsidRPr="00D540C9" w:rsidRDefault="00E14977" w:rsidP="0053773C">
            <w:pPr>
              <w:spacing w:before="80" w:after="8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Contacts</w:t>
            </w:r>
          </w:p>
        </w:tc>
        <w:tc>
          <w:tcPr>
            <w:tcW w:w="7371" w:type="dxa"/>
            <w:vAlign w:val="center"/>
          </w:tcPr>
          <w:p w14:paraId="618DBE10" w14:textId="7317497B" w:rsidR="00C5791A" w:rsidRDefault="00C5791A" w:rsidP="00C5791A">
            <w:pPr>
              <w:pStyle w:val="RequirementsList"/>
              <w:numPr>
                <w:ilvl w:val="0"/>
                <w:numId w:val="0"/>
              </w:numPr>
              <w:tabs>
                <w:tab w:val="left" w:pos="720"/>
              </w:tabs>
              <w:ind w:left="288" w:hanging="288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Liaison and communication with all departments across the organisation, Senior Management, contractors, schools and other relevant external stakeholders. </w:t>
            </w:r>
          </w:p>
          <w:p w14:paraId="1F5661F8" w14:textId="384CD803" w:rsidR="00911343" w:rsidRPr="00D540C9" w:rsidRDefault="00911343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bookmarkEnd w:id="1"/>
    </w:tbl>
    <w:p w14:paraId="28138DFB" w14:textId="07DE0468" w:rsidR="00D46EEA" w:rsidRPr="007D0B2E" w:rsidRDefault="00D46EEA" w:rsidP="001E3DF2">
      <w:pPr>
        <w:rPr>
          <w:sz w:val="20"/>
          <w:szCs w:val="16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D46EEA" w:rsidRPr="007D0B2E" w14:paraId="12437615" w14:textId="77777777" w:rsidTr="00FA4B5D">
        <w:trPr>
          <w:trHeight w:val="397"/>
        </w:trPr>
        <w:tc>
          <w:tcPr>
            <w:tcW w:w="10139" w:type="dxa"/>
            <w:shd w:val="clear" w:color="auto" w:fill="00623C"/>
          </w:tcPr>
          <w:p w14:paraId="113AA7C9" w14:textId="4480AF23" w:rsidR="00D46EEA" w:rsidRPr="00D540C9" w:rsidRDefault="00975B4C" w:rsidP="00D46EEA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0"/>
                <w:szCs w:val="16"/>
              </w:rPr>
            </w:pPr>
            <w:bookmarkStart w:id="2" w:name="_Hlk188363540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Resources/Budget Management</w:t>
            </w:r>
          </w:p>
        </w:tc>
      </w:tr>
      <w:tr w:rsidR="001E3DF2" w:rsidRPr="007D0B2E" w14:paraId="08B3E303" w14:textId="77777777" w:rsidTr="001A311C">
        <w:trPr>
          <w:trHeight w:val="2893"/>
        </w:trPr>
        <w:tc>
          <w:tcPr>
            <w:tcW w:w="10139" w:type="dxa"/>
            <w:vAlign w:val="center"/>
          </w:tcPr>
          <w:p w14:paraId="25B81412" w14:textId="3785EB71" w:rsidR="001E3DF2" w:rsidRPr="00D540C9" w:rsidRDefault="00E01A4F" w:rsidP="001E3DF2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Not applicable</w:t>
            </w:r>
          </w:p>
          <w:p w14:paraId="4B365ADD" w14:textId="77777777" w:rsidR="001E3DF2" w:rsidRPr="00D540C9" w:rsidRDefault="001E3DF2" w:rsidP="001E3DF2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5231C641" w14:textId="77777777" w:rsidR="005C7225" w:rsidRPr="00D540C9" w:rsidRDefault="005C7225" w:rsidP="005C7225">
            <w:pPr>
              <w:spacing w:before="80" w:after="80"/>
              <w:ind w:right="-108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</w:p>
          <w:p w14:paraId="13D44A44" w14:textId="77777777" w:rsidR="005C7225" w:rsidRPr="00D540C9" w:rsidRDefault="005C7225" w:rsidP="001E3DF2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5B8B6D5A" w14:textId="77777777" w:rsidR="00603A71" w:rsidRPr="00D540C9" w:rsidRDefault="00603A71" w:rsidP="001E3DF2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77FEE569" w14:textId="77777777" w:rsidR="001E3DF2" w:rsidRPr="00D540C9" w:rsidRDefault="001E3DF2" w:rsidP="001E3DF2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bookmarkEnd w:id="2"/>
    </w:tbl>
    <w:p w14:paraId="17A705B2" w14:textId="77777777" w:rsidR="00D540C9" w:rsidRPr="007D0B2E" w:rsidRDefault="00D540C9" w:rsidP="4E4E5491">
      <w:pPr>
        <w:rPr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1E3DF2" w:rsidRPr="007D0B2E" w14:paraId="32046650" w14:textId="77777777" w:rsidTr="1A7C54F9">
        <w:trPr>
          <w:trHeight w:val="397"/>
        </w:trPr>
        <w:tc>
          <w:tcPr>
            <w:tcW w:w="10139" w:type="dxa"/>
            <w:shd w:val="clear" w:color="auto" w:fill="00623C"/>
          </w:tcPr>
          <w:p w14:paraId="67AB4F0C" w14:textId="04FC964C" w:rsidR="001E3DF2" w:rsidRPr="00D540C9" w:rsidRDefault="005B10BD" w:rsidP="0053773C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3" w:name="_Hlk188363701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S</w:t>
            </w:r>
            <w:r w:rsidR="00975B4C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pecial Requirements</w:t>
            </w:r>
          </w:p>
        </w:tc>
      </w:tr>
      <w:tr w:rsidR="001E3DF2" w:rsidRPr="007D0B2E" w14:paraId="60097122" w14:textId="77777777" w:rsidTr="1A7C54F9">
        <w:trPr>
          <w:trHeight w:val="658"/>
        </w:trPr>
        <w:tc>
          <w:tcPr>
            <w:tcW w:w="10139" w:type="dxa"/>
            <w:vAlign w:val="center"/>
          </w:tcPr>
          <w:p w14:paraId="6DD5D491" w14:textId="459387C5" w:rsidR="001E3DF2" w:rsidRPr="00D540C9" w:rsidRDefault="00E01A4F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Not applicable</w:t>
            </w:r>
          </w:p>
          <w:p w14:paraId="4597DFE9" w14:textId="77777777" w:rsidR="001E3DF2" w:rsidRPr="00D540C9" w:rsidRDefault="001E3DF2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094203B6" w14:textId="5A37FA8E" w:rsidR="00603A71" w:rsidRPr="00D540C9" w:rsidRDefault="00603A71" w:rsidP="1A7C54F9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54B6C6C3" w14:textId="000844F5" w:rsidR="001E3DF2" w:rsidRPr="00D540C9" w:rsidRDefault="001E3DF2" w:rsidP="1A7C54F9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35678942" w14:textId="497A587C" w:rsidR="001E3DF2" w:rsidRPr="00D540C9" w:rsidRDefault="001E3DF2" w:rsidP="1A7C54F9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bookmarkEnd w:id="3"/>
    </w:tbl>
    <w:p w14:paraId="5F886E4D" w14:textId="77777777" w:rsidR="00D24759" w:rsidRPr="007D0B2E" w:rsidRDefault="00D24759" w:rsidP="00E130E5">
      <w:pPr>
        <w:rPr>
          <w:sz w:val="22"/>
          <w:szCs w:val="18"/>
        </w:rPr>
      </w:pPr>
    </w:p>
    <w:p w14:paraId="49F7195F" w14:textId="28BB68FE" w:rsidR="00D91066" w:rsidRPr="002A250F" w:rsidRDefault="00756603" w:rsidP="4E4E5491">
      <w:pPr>
        <w:ind w:left="-851" w:hanging="851"/>
        <w:rPr>
          <w:sz w:val="22"/>
          <w:szCs w:val="22"/>
        </w:rPr>
      </w:pPr>
      <w:r w:rsidRPr="4E4E5491">
        <w:rPr>
          <w:sz w:val="22"/>
          <w:szCs w:val="22"/>
        </w:rPr>
        <w:t xml:space="preserve">  </w:t>
      </w: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2268"/>
      </w:tblGrid>
      <w:tr w:rsidR="002A250F" w:rsidRPr="002A250F" w14:paraId="78551CE1" w14:textId="77777777" w:rsidTr="00FA4B5D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28524CB2" w14:textId="75D1ABAE" w:rsidR="002A250F" w:rsidRPr="00D540C9" w:rsidRDefault="003F7606" w:rsidP="009655FF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sz w:val="20"/>
                <w:szCs w:val="16"/>
              </w:rPr>
            </w:pPr>
            <w:bookmarkStart w:id="4" w:name="_Hlk188366407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Occupational Health Risk Assessment                </w:t>
            </w:r>
            <w:r w:rsidR="0008463E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ab/>
            </w: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                                                            </w:t>
            </w:r>
            <w:r w:rsidR="0008463E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Details</w:t>
            </w:r>
          </w:p>
        </w:tc>
      </w:tr>
      <w:tr w:rsidR="002A250F" w:rsidRPr="007D0B2E" w14:paraId="37C610DC" w14:textId="77777777" w:rsidTr="00975B4C">
        <w:trPr>
          <w:trHeight w:val="397"/>
        </w:trPr>
        <w:tc>
          <w:tcPr>
            <w:tcW w:w="7871" w:type="dxa"/>
            <w:vAlign w:val="center"/>
          </w:tcPr>
          <w:p w14:paraId="7441EA3B" w14:textId="6B95E42A" w:rsidR="002A250F" w:rsidRPr="00D540C9" w:rsidRDefault="0008463E" w:rsidP="0008463E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Skin/Respiratory Sensitisers</w:t>
            </w:r>
          </w:p>
        </w:tc>
        <w:tc>
          <w:tcPr>
            <w:tcW w:w="2268" w:type="dxa"/>
            <w:vAlign w:val="center"/>
          </w:tcPr>
          <w:p w14:paraId="1FC3DB70" w14:textId="3D7677C7" w:rsidR="002A250F" w:rsidRPr="00D540C9" w:rsidRDefault="00E04B26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4C0A12D5" w14:textId="77777777" w:rsidTr="00A37768">
        <w:trPr>
          <w:trHeight w:val="397"/>
        </w:trPr>
        <w:tc>
          <w:tcPr>
            <w:tcW w:w="7871" w:type="dxa"/>
            <w:vAlign w:val="center"/>
          </w:tcPr>
          <w:p w14:paraId="4481921A" w14:textId="7E450B9F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Working at Height</w:t>
            </w:r>
          </w:p>
        </w:tc>
        <w:tc>
          <w:tcPr>
            <w:tcW w:w="2268" w:type="dxa"/>
          </w:tcPr>
          <w:p w14:paraId="39CEC28B" w14:textId="4211109D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8A13C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56374B16" w14:textId="77777777" w:rsidTr="00A37768">
        <w:trPr>
          <w:trHeight w:val="397"/>
        </w:trPr>
        <w:tc>
          <w:tcPr>
            <w:tcW w:w="7871" w:type="dxa"/>
            <w:vAlign w:val="center"/>
          </w:tcPr>
          <w:p w14:paraId="39814208" w14:textId="2D9B28D2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lastRenderedPageBreak/>
              <w:t>Exposure to Noise (&gt;80-85dB)</w:t>
            </w:r>
          </w:p>
        </w:tc>
        <w:tc>
          <w:tcPr>
            <w:tcW w:w="2268" w:type="dxa"/>
          </w:tcPr>
          <w:p w14:paraId="2ECEFFC7" w14:textId="4564F859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8A13C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5A016C50" w14:textId="77777777" w:rsidTr="00A37768">
        <w:trPr>
          <w:trHeight w:val="432"/>
        </w:trPr>
        <w:tc>
          <w:tcPr>
            <w:tcW w:w="7871" w:type="dxa"/>
            <w:vAlign w:val="center"/>
          </w:tcPr>
          <w:p w14:paraId="22486402" w14:textId="45381D4A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Confined Spaces</w:t>
            </w:r>
          </w:p>
        </w:tc>
        <w:tc>
          <w:tcPr>
            <w:tcW w:w="2268" w:type="dxa"/>
          </w:tcPr>
          <w:p w14:paraId="4E317279" w14:textId="685757A9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8A13C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2A250F" w:rsidRPr="007D0B2E" w14:paraId="45CEDA3A" w14:textId="77777777" w:rsidTr="00975B4C">
        <w:trPr>
          <w:trHeight w:val="347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2989" w14:textId="0CE392DB" w:rsidR="002A250F" w:rsidRPr="00D540C9" w:rsidRDefault="00E15362" w:rsidP="00E15362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Frequent Display Screen Equipment Use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1288" w14:textId="6ED0135D" w:rsidR="002A250F" w:rsidRPr="00D540C9" w:rsidRDefault="00E04B26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Y</w:t>
            </w:r>
          </w:p>
        </w:tc>
      </w:tr>
      <w:bookmarkEnd w:id="4"/>
      <w:tr w:rsidR="002A250F" w:rsidRPr="007D0B2E" w14:paraId="42178FA7" w14:textId="77777777" w:rsidTr="00975B4C">
        <w:trPr>
          <w:trHeight w:val="39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AF6C" w14:textId="77777777" w:rsidR="002A250F" w:rsidRPr="0061442F" w:rsidRDefault="002A250F" w:rsidP="0053773C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4ED49F98" w14:textId="7CAA2BE5" w:rsidR="002A250F" w:rsidRPr="0061442F" w:rsidRDefault="00C953E7" w:rsidP="00C953E7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61442F">
              <w:rPr>
                <w:rFonts w:ascii="Trebuchet MS" w:hAnsi="Trebuchet MS" w:cs="Arial"/>
                <w:b/>
                <w:sz w:val="18"/>
                <w:szCs w:val="18"/>
              </w:rPr>
              <w:t>Driving for Work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707F" w14:textId="34CE3AD8" w:rsidR="002A250F" w:rsidRPr="0061442F" w:rsidRDefault="0061442F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61442F">
              <w:rPr>
                <w:rFonts w:ascii="Trebuchet MS" w:hAnsi="Trebuchet MS" w:cs="Arial"/>
                <w:sz w:val="18"/>
                <w:szCs w:val="18"/>
              </w:rPr>
              <w:t>Y</w:t>
            </w:r>
          </w:p>
        </w:tc>
      </w:tr>
      <w:tr w:rsidR="00C953E7" w:rsidRPr="007D0B2E" w14:paraId="1A29418A" w14:textId="77777777" w:rsidTr="00975B4C">
        <w:trPr>
          <w:trHeight w:val="419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EE3E" w14:textId="2FB24BCE" w:rsidR="00C953E7" w:rsidRPr="00D540C9" w:rsidRDefault="00C953E7" w:rsidP="0053773C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Hand Arm Vibration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B749" w14:textId="1C9F8A18" w:rsidR="00C953E7" w:rsidRPr="00D540C9" w:rsidRDefault="00E04B26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C953E7" w:rsidRPr="007D0B2E" w14:paraId="1196C052" w14:textId="77777777" w:rsidTr="00975B4C">
        <w:trPr>
          <w:trHeight w:val="42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35C2" w14:textId="653A5137" w:rsidR="00C953E7" w:rsidRPr="00D540C9" w:rsidRDefault="00C953E7" w:rsidP="0053773C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Lone Working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A6C" w14:textId="2EDB3BA1" w:rsidR="00C953E7" w:rsidRPr="00D540C9" w:rsidRDefault="0061442F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Y</w:t>
            </w:r>
          </w:p>
        </w:tc>
      </w:tr>
      <w:tr w:rsidR="00E04B26" w:rsidRPr="007D0B2E" w14:paraId="7D7A9E5E" w14:textId="77777777" w:rsidTr="00BC490D">
        <w:trPr>
          <w:trHeight w:val="416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2CB" w14:textId="62D6675B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Healthcare/Social Contact with Patients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A966" w14:textId="7653AC3C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584EFD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661BA492" w14:textId="77777777" w:rsidTr="00BC490D">
        <w:trPr>
          <w:trHeight w:val="409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3888" w14:textId="628B7613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Blood Borne Viruses Exposure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BB42" w14:textId="33A64F34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584EFD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6C38B039" w14:textId="77777777" w:rsidTr="00BC490D">
        <w:trPr>
          <w:trHeight w:val="41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6A01" w14:textId="3CD53A41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Food Handling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5E0" w14:textId="44ABDA5D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584EFD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6A1DAE22" w14:textId="77777777" w:rsidTr="00BC490D">
        <w:trPr>
          <w:trHeight w:val="421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2248" w14:textId="0A9F8415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Working with Animals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24F5" w14:textId="6005EA3E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584EFD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47887E3D" w14:textId="77777777" w:rsidTr="00BC490D">
        <w:trPr>
          <w:trHeight w:val="412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5F51" w14:textId="42EA43B0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Specialised Medical Screening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2AA" w14:textId="15433FAF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584EFD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764E6B6D" w14:textId="77777777" w:rsidTr="00BC490D">
        <w:trPr>
          <w:trHeight w:val="40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E97C" w14:textId="4AAFCE5D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Night Working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3755" w14:textId="1703DC28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584EFD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4114CD89" w14:textId="77777777" w:rsidTr="00BC490D">
        <w:trPr>
          <w:trHeight w:val="42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6752" w14:textId="26623E40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Safety Critical Work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78F9" w14:textId="4935A7B0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584EFD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</w:tbl>
    <w:p w14:paraId="2621C146" w14:textId="0352D26B" w:rsidR="00756603" w:rsidRDefault="00756603" w:rsidP="007D29CD">
      <w:pPr>
        <w:ind w:left="-851" w:hanging="851"/>
        <w:rPr>
          <w:sz w:val="22"/>
          <w:szCs w:val="18"/>
        </w:rPr>
      </w:pPr>
    </w:p>
    <w:p w14:paraId="5DD3764E" w14:textId="77777777" w:rsidR="009655FF" w:rsidRDefault="0063056C" w:rsidP="007D29CD">
      <w:pPr>
        <w:ind w:left="-851" w:hanging="851"/>
        <w:rPr>
          <w:sz w:val="22"/>
          <w:szCs w:val="18"/>
        </w:rPr>
      </w:pPr>
      <w:r>
        <w:rPr>
          <w:sz w:val="22"/>
          <w:szCs w:val="18"/>
        </w:rPr>
        <w:t xml:space="preserve">               </w:t>
      </w: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2335"/>
      </w:tblGrid>
      <w:tr w:rsidR="009655FF" w:rsidRPr="002A250F" w14:paraId="6CEF7D60" w14:textId="77777777" w:rsidTr="00FA4B5D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146E779D" w14:textId="2A606F28" w:rsidR="009655FF" w:rsidRPr="00FA4B5D" w:rsidRDefault="009655FF" w:rsidP="009655FF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</w:pPr>
            <w:bookmarkStart w:id="5" w:name="_Hlk188365394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Nature of the Role</w:t>
            </w: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ab/>
              <w:t xml:space="preserve">                                                                                                            </w:t>
            </w:r>
            <w:r w:rsidR="00E9648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</w:t>
            </w: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Details</w:t>
            </w:r>
          </w:p>
        </w:tc>
      </w:tr>
      <w:bookmarkEnd w:id="5"/>
      <w:tr w:rsidR="00E04B26" w:rsidRPr="007D0B2E" w14:paraId="63F1A451" w14:textId="77777777" w:rsidTr="00DA58AE">
        <w:trPr>
          <w:trHeight w:val="397"/>
        </w:trPr>
        <w:tc>
          <w:tcPr>
            <w:tcW w:w="7871" w:type="dxa"/>
            <w:vAlign w:val="center"/>
          </w:tcPr>
          <w:p w14:paraId="3AA9C6AF" w14:textId="6983F6D0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Healthcare or Hospital Work</w:t>
            </w:r>
          </w:p>
        </w:tc>
        <w:tc>
          <w:tcPr>
            <w:tcW w:w="2335" w:type="dxa"/>
          </w:tcPr>
          <w:p w14:paraId="1E37F654" w14:textId="77662870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8F739F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51E299A0" w14:textId="77777777" w:rsidTr="00DA58AE">
        <w:trPr>
          <w:trHeight w:val="397"/>
        </w:trPr>
        <w:tc>
          <w:tcPr>
            <w:tcW w:w="7871" w:type="dxa"/>
            <w:vAlign w:val="center"/>
          </w:tcPr>
          <w:p w14:paraId="4839B348" w14:textId="2B4C641B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Working with Children (under 18)</w:t>
            </w:r>
          </w:p>
        </w:tc>
        <w:tc>
          <w:tcPr>
            <w:tcW w:w="2335" w:type="dxa"/>
          </w:tcPr>
          <w:p w14:paraId="689FB4A9" w14:textId="5FF2F4AA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8F739F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66E8088E" w14:textId="77777777" w:rsidTr="00DA58AE">
        <w:trPr>
          <w:trHeight w:val="397"/>
        </w:trPr>
        <w:tc>
          <w:tcPr>
            <w:tcW w:w="7871" w:type="dxa"/>
            <w:vAlign w:val="center"/>
          </w:tcPr>
          <w:p w14:paraId="7D2C6DFB" w14:textId="52A93EA4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Working with Elderly/Disabled Adults</w:t>
            </w:r>
          </w:p>
        </w:tc>
        <w:tc>
          <w:tcPr>
            <w:tcW w:w="2335" w:type="dxa"/>
          </w:tcPr>
          <w:p w14:paraId="2C8434BD" w14:textId="6AFC3B16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8F739F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9655FF" w:rsidRPr="007D0B2E" w14:paraId="618058AE" w14:textId="77777777" w:rsidTr="008A719A">
        <w:trPr>
          <w:trHeight w:val="688"/>
        </w:trPr>
        <w:tc>
          <w:tcPr>
            <w:tcW w:w="7871" w:type="dxa"/>
            <w:vAlign w:val="center"/>
          </w:tcPr>
          <w:p w14:paraId="6E9D1DE1" w14:textId="7C6B60A5" w:rsidR="009655FF" w:rsidRPr="00D540C9" w:rsidRDefault="009655FF" w:rsidP="0053773C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Work Environment Details</w:t>
            </w:r>
          </w:p>
        </w:tc>
        <w:tc>
          <w:tcPr>
            <w:tcW w:w="2335" w:type="dxa"/>
            <w:vAlign w:val="center"/>
          </w:tcPr>
          <w:p w14:paraId="1C9028F7" w14:textId="72C4850C" w:rsidR="009655FF" w:rsidRPr="00D540C9" w:rsidRDefault="00E04B26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Home and Office based</w:t>
            </w:r>
          </w:p>
        </w:tc>
      </w:tr>
    </w:tbl>
    <w:p w14:paraId="400386EA" w14:textId="77777777" w:rsidR="009A1926" w:rsidRDefault="009A1926" w:rsidP="003F7606">
      <w:pPr>
        <w:rPr>
          <w:sz w:val="22"/>
          <w:szCs w:val="18"/>
        </w:rPr>
      </w:pPr>
    </w:p>
    <w:p w14:paraId="6BB394A7" w14:textId="77777777" w:rsidR="009A1926" w:rsidRPr="007D0B2E" w:rsidRDefault="009A1926" w:rsidP="007D29CD">
      <w:pPr>
        <w:ind w:left="-851" w:hanging="851"/>
        <w:rPr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2335"/>
      </w:tblGrid>
      <w:tr w:rsidR="00756603" w:rsidRPr="007D0B2E" w14:paraId="40CA7728" w14:textId="77777777" w:rsidTr="00FA4B5D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78005BB0" w14:textId="64C0FB84" w:rsidR="00756603" w:rsidRPr="00D540C9" w:rsidRDefault="00756603" w:rsidP="00905D93">
            <w:pPr>
              <w:tabs>
                <w:tab w:val="center" w:pos="5175"/>
                <w:tab w:val="left" w:pos="7275"/>
              </w:tabs>
              <w:spacing w:before="80" w:after="80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6" w:name="_Hlk188364657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R</w:t>
            </w:r>
            <w:r w:rsidR="0069736A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ole Involvement </w:t>
            </w:r>
            <w:r w:rsidR="00905D93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                                                                                    </w:t>
            </w:r>
            <w:r w:rsidR="0069736A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                      </w:t>
            </w:r>
            <w:r w:rsidR="00905D93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Details</w:t>
            </w:r>
          </w:p>
        </w:tc>
      </w:tr>
      <w:tr w:rsidR="00E04B26" w:rsidRPr="007D0B2E" w14:paraId="4913E0C8" w14:textId="77777777" w:rsidTr="005A007A">
        <w:trPr>
          <w:trHeight w:val="397"/>
        </w:trPr>
        <w:tc>
          <w:tcPr>
            <w:tcW w:w="7871" w:type="dxa"/>
            <w:vAlign w:val="center"/>
          </w:tcPr>
          <w:p w14:paraId="324A1C10" w14:textId="7238136E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Working with Children</w:t>
            </w:r>
          </w:p>
        </w:tc>
        <w:tc>
          <w:tcPr>
            <w:tcW w:w="2335" w:type="dxa"/>
          </w:tcPr>
          <w:p w14:paraId="6023662E" w14:textId="0D4FA5F9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AC54A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6A11F919" w14:textId="77777777" w:rsidTr="005A007A">
        <w:trPr>
          <w:trHeight w:val="397"/>
        </w:trPr>
        <w:tc>
          <w:tcPr>
            <w:tcW w:w="7871" w:type="dxa"/>
            <w:vAlign w:val="center"/>
          </w:tcPr>
          <w:p w14:paraId="1AA32BFB" w14:textId="4B253A98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Working with Vulnerable Adults</w:t>
            </w:r>
          </w:p>
        </w:tc>
        <w:tc>
          <w:tcPr>
            <w:tcW w:w="2335" w:type="dxa"/>
          </w:tcPr>
          <w:p w14:paraId="00DAEF10" w14:textId="4332F17D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AC54A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57D007EE" w14:textId="77777777" w:rsidTr="005A007A">
        <w:trPr>
          <w:trHeight w:val="397"/>
        </w:trPr>
        <w:tc>
          <w:tcPr>
            <w:tcW w:w="7871" w:type="dxa"/>
            <w:vAlign w:val="center"/>
          </w:tcPr>
          <w:p w14:paraId="4E8E2E71" w14:textId="0B67A869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proofErr w:type="gramStart"/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Both of the Above</w:t>
            </w:r>
            <w:proofErr w:type="gramEnd"/>
          </w:p>
        </w:tc>
        <w:tc>
          <w:tcPr>
            <w:tcW w:w="2335" w:type="dxa"/>
          </w:tcPr>
          <w:p w14:paraId="3F987BBE" w14:textId="54491B08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AC54A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7EFE4D56" w14:textId="77777777" w:rsidTr="005A007A">
        <w:trPr>
          <w:trHeight w:val="432"/>
        </w:trPr>
        <w:tc>
          <w:tcPr>
            <w:tcW w:w="7871" w:type="dxa"/>
            <w:vAlign w:val="center"/>
          </w:tcPr>
          <w:p w14:paraId="62CD227B" w14:textId="1922B47C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Providing Care/Supervision for Children</w:t>
            </w:r>
          </w:p>
        </w:tc>
        <w:tc>
          <w:tcPr>
            <w:tcW w:w="2335" w:type="dxa"/>
          </w:tcPr>
          <w:p w14:paraId="72B0AD89" w14:textId="52E20338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AC54A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3451DD2D" w14:textId="77777777" w:rsidTr="005A007A">
        <w:trPr>
          <w:trHeight w:val="583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E415" w14:textId="00EFC661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bCs/>
                <w:sz w:val="18"/>
                <w:szCs w:val="18"/>
              </w:rPr>
              <w:t>Providing Care/Supervision for Vulnerable Adults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05F8" w14:textId="45DB9B8C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AC54A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69E89292" w14:textId="77777777" w:rsidTr="005A007A">
        <w:trPr>
          <w:trHeight w:val="58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8781" w14:textId="77777777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439ED845" w14:textId="4F558207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proofErr w:type="gramStart"/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Both of the Above</w:t>
            </w:r>
            <w:proofErr w:type="gram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AF80" w14:textId="1CB3F0F8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  <w:highlight w:val="yellow"/>
              </w:rPr>
            </w:pPr>
            <w:r w:rsidRPr="00AC54A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tr w:rsidR="00E04B26" w:rsidRPr="007D0B2E" w14:paraId="06CBDD34" w14:textId="77777777" w:rsidTr="005A007A">
        <w:trPr>
          <w:trHeight w:val="58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1171" w14:textId="4D51E27B" w:rsidR="00E04B26" w:rsidRPr="00D540C9" w:rsidRDefault="00E04B26" w:rsidP="00E04B26">
            <w:pPr>
              <w:spacing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None of the Above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BE72" w14:textId="54EFC6ED" w:rsidR="00E04B26" w:rsidRPr="00D540C9" w:rsidRDefault="00E04B26" w:rsidP="00E04B26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AC54A6">
              <w:rPr>
                <w:rFonts w:ascii="Trebuchet MS" w:hAnsi="Trebuchet MS" w:cs="Arial"/>
                <w:sz w:val="18"/>
                <w:szCs w:val="18"/>
              </w:rPr>
              <w:t>N</w:t>
            </w:r>
          </w:p>
        </w:tc>
      </w:tr>
      <w:bookmarkEnd w:id="6"/>
    </w:tbl>
    <w:p w14:paraId="4CDB8039" w14:textId="77777777" w:rsidR="00652EEF" w:rsidRPr="007D0B2E" w:rsidRDefault="00652EEF" w:rsidP="00975B4C">
      <w:pPr>
        <w:rPr>
          <w:sz w:val="22"/>
          <w:szCs w:val="18"/>
        </w:rPr>
      </w:pPr>
    </w:p>
    <w:p w14:paraId="332DBC45" w14:textId="32C5DB78" w:rsidR="00975B4C" w:rsidRPr="007D0B2E" w:rsidRDefault="00975B4C" w:rsidP="00BD4D8D">
      <w:pPr>
        <w:rPr>
          <w:sz w:val="22"/>
          <w:szCs w:val="18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1"/>
        <w:gridCol w:w="5528"/>
      </w:tblGrid>
      <w:tr w:rsidR="00975B4C" w:rsidRPr="002A250F" w14:paraId="17F27EAB" w14:textId="77777777" w:rsidTr="4E4E5491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7C9C6C45" w14:textId="011BF42E" w:rsidR="00975B4C" w:rsidRPr="00D540C9" w:rsidRDefault="00975B4C" w:rsidP="0053773C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sz w:val="20"/>
              </w:rPr>
            </w:pPr>
            <w:bookmarkStart w:id="7" w:name="_Hlk188366184"/>
            <w:r w:rsidRPr="4E4E5491">
              <w:rPr>
                <w:rFonts w:ascii="Trebuchet MS" w:hAnsi="Trebuchet MS" w:cs="Arial"/>
                <w:b/>
                <w:bCs/>
                <w:color w:val="FFFFFF" w:themeColor="background1"/>
                <w:sz w:val="20"/>
              </w:rPr>
              <w:t>Disclosure and Barring Service (</w:t>
            </w:r>
            <w:proofErr w:type="gramStart"/>
            <w:r w:rsidRPr="4E4E5491">
              <w:rPr>
                <w:rFonts w:ascii="Trebuchet MS" w:hAnsi="Trebuchet MS" w:cs="Arial"/>
                <w:b/>
                <w:bCs/>
                <w:color w:val="FFFFFF" w:themeColor="background1"/>
                <w:sz w:val="20"/>
              </w:rPr>
              <w:t xml:space="preserve">DBS)   </w:t>
            </w:r>
            <w:proofErr w:type="gramEnd"/>
            <w:r w:rsidRPr="4E4E5491">
              <w:rPr>
                <w:rFonts w:ascii="Trebuchet MS" w:hAnsi="Trebuchet MS" w:cs="Arial"/>
                <w:b/>
                <w:bCs/>
                <w:color w:val="FFFFFF" w:themeColor="background1"/>
                <w:sz w:val="20"/>
              </w:rPr>
              <w:t xml:space="preserve">                                                         Details                                               </w:t>
            </w:r>
          </w:p>
        </w:tc>
      </w:tr>
      <w:tr w:rsidR="00975B4C" w:rsidRPr="007D0B2E" w14:paraId="63DCDC2F" w14:textId="77777777" w:rsidTr="4E4E5491">
        <w:trPr>
          <w:trHeight w:val="397"/>
        </w:trPr>
        <w:tc>
          <w:tcPr>
            <w:tcW w:w="4611" w:type="dxa"/>
            <w:vAlign w:val="center"/>
          </w:tcPr>
          <w:p w14:paraId="4CF2134D" w14:textId="52A568D8" w:rsidR="00975B4C" w:rsidRPr="00D540C9" w:rsidRDefault="00975B4C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DBS Requirement</w:t>
            </w:r>
          </w:p>
        </w:tc>
        <w:tc>
          <w:tcPr>
            <w:tcW w:w="5528" w:type="dxa"/>
            <w:vAlign w:val="center"/>
          </w:tcPr>
          <w:p w14:paraId="7DDB5F1D" w14:textId="2C7CB7E9" w:rsidR="007D5020" w:rsidRPr="00D540C9" w:rsidRDefault="00E04B26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N/A</w:t>
            </w:r>
          </w:p>
        </w:tc>
      </w:tr>
      <w:tr w:rsidR="00975B4C" w:rsidRPr="007D0B2E" w14:paraId="50007966" w14:textId="77777777" w:rsidTr="4E4E5491">
        <w:trPr>
          <w:trHeight w:val="397"/>
        </w:trPr>
        <w:tc>
          <w:tcPr>
            <w:tcW w:w="4611" w:type="dxa"/>
            <w:vAlign w:val="center"/>
          </w:tcPr>
          <w:p w14:paraId="2AF7F2A2" w14:textId="40A4D8A6" w:rsidR="00975B4C" w:rsidRPr="00D540C9" w:rsidRDefault="00975B4C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Eligibility Tool</w:t>
            </w:r>
          </w:p>
        </w:tc>
        <w:tc>
          <w:tcPr>
            <w:tcW w:w="5528" w:type="dxa"/>
            <w:vAlign w:val="center"/>
          </w:tcPr>
          <w:p w14:paraId="0523F87D" w14:textId="7DD5D7D5" w:rsidR="00975B4C" w:rsidRPr="00D540C9" w:rsidRDefault="0069736A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sz w:val="18"/>
                <w:szCs w:val="18"/>
              </w:rPr>
              <w:t>Find out which DBS check is right for your employee - GOV.UK (</w:t>
            </w:r>
            <w:hyperlink r:id="rId10" w:history="1">
              <w:r w:rsidR="008D6923" w:rsidRPr="00D540C9">
                <w:rPr>
                  <w:rStyle w:val="Hyperlink"/>
                  <w:rFonts w:ascii="Trebuchet MS" w:hAnsi="Trebuchet MS" w:cs="Arial"/>
                  <w:sz w:val="18"/>
                  <w:szCs w:val="18"/>
                </w:rPr>
                <w:t>Find out which DBS check is right for your employee - GOV.UK</w:t>
              </w:r>
            </w:hyperlink>
            <w:r w:rsidRPr="00D540C9">
              <w:rPr>
                <w:rFonts w:ascii="Trebuchet MS" w:hAnsi="Trebuchet MS" w:cs="Arial"/>
                <w:sz w:val="18"/>
                <w:szCs w:val="18"/>
              </w:rPr>
              <w:t xml:space="preserve">) </w:t>
            </w:r>
          </w:p>
        </w:tc>
      </w:tr>
      <w:bookmarkEnd w:id="7"/>
    </w:tbl>
    <w:p w14:paraId="41FD29CF" w14:textId="77777777" w:rsidR="006B7F6B" w:rsidRPr="007D0B2E" w:rsidRDefault="006B7F6B" w:rsidP="006B7F6B">
      <w:pPr>
        <w:rPr>
          <w:sz w:val="22"/>
          <w:szCs w:val="18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6B7F6B" w:rsidRPr="007D0B2E" w14:paraId="47569880" w14:textId="77777777" w:rsidTr="00FA4B5D">
        <w:trPr>
          <w:trHeight w:val="397"/>
        </w:trPr>
        <w:tc>
          <w:tcPr>
            <w:tcW w:w="10139" w:type="dxa"/>
            <w:shd w:val="clear" w:color="auto" w:fill="00623C"/>
          </w:tcPr>
          <w:p w14:paraId="48FA59DF" w14:textId="21AAB85F" w:rsidR="006B7F6B" w:rsidRPr="00D540C9" w:rsidRDefault="00965E99" w:rsidP="00965E99">
            <w:pPr>
              <w:spacing w:before="80" w:after="80"/>
              <w:ind w:left="360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18"/>
              </w:rPr>
              <w:t xml:space="preserve">                                                       </w:t>
            </w:r>
            <w:r w:rsidR="006B7F6B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18"/>
              </w:rPr>
              <w:t>Re-checks</w:t>
            </w:r>
          </w:p>
        </w:tc>
      </w:tr>
      <w:tr w:rsidR="006B7F6B" w:rsidRPr="007D0B2E" w14:paraId="7D6AE9AB" w14:textId="77777777" w:rsidTr="0053773C">
        <w:trPr>
          <w:trHeight w:val="658"/>
        </w:trPr>
        <w:tc>
          <w:tcPr>
            <w:tcW w:w="10139" w:type="dxa"/>
            <w:vAlign w:val="center"/>
          </w:tcPr>
          <w:p w14:paraId="60255432" w14:textId="67FADD21" w:rsidR="006B7F6B" w:rsidRPr="00D540C9" w:rsidRDefault="001F139A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N/A</w:t>
            </w:r>
          </w:p>
          <w:p w14:paraId="131BD902" w14:textId="77777777" w:rsidR="006B7F6B" w:rsidRPr="00D540C9" w:rsidRDefault="006B7F6B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2E60E936" w14:textId="77777777" w:rsidR="006B7F6B" w:rsidRPr="00D540C9" w:rsidRDefault="006B7F6B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56DF7B08" w14:textId="77777777" w:rsidR="006B7F6B" w:rsidRPr="00D540C9" w:rsidRDefault="006B7F6B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567FC782" w14:textId="77777777" w:rsidR="006B7F6B" w:rsidRPr="00D540C9" w:rsidRDefault="006B7F6B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7F15ABC0" w14:textId="77777777" w:rsidR="006B7F6B" w:rsidRPr="00D540C9" w:rsidRDefault="006B7F6B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76EEFDF1" w14:textId="77777777" w:rsidR="00652EEF" w:rsidRPr="007D0B2E" w:rsidRDefault="00652EEF" w:rsidP="00627CFD">
      <w:pPr>
        <w:ind w:left="-709"/>
        <w:rPr>
          <w:sz w:val="22"/>
          <w:szCs w:val="18"/>
        </w:rPr>
      </w:pPr>
    </w:p>
    <w:p w14:paraId="184835B9" w14:textId="409AD1EB" w:rsidR="1A7C54F9" w:rsidRDefault="1A7C54F9" w:rsidP="1A7C54F9">
      <w:pPr>
        <w:ind w:left="-709"/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1"/>
        <w:gridCol w:w="5528"/>
      </w:tblGrid>
      <w:tr w:rsidR="00FA4B5D" w:rsidRPr="00D540C9" w14:paraId="5D9E113F" w14:textId="77777777" w:rsidTr="0053773C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42449F3F" w14:textId="3CEE0FC7" w:rsidR="00FA4B5D" w:rsidRPr="00FA4B5D" w:rsidRDefault="00FA4B5D" w:rsidP="00FA4B5D">
            <w:pPr>
              <w:tabs>
                <w:tab w:val="center" w:pos="5175"/>
                <w:tab w:val="left" w:pos="8332"/>
              </w:tabs>
              <w:spacing w:before="80" w:after="8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22"/>
              </w:rPr>
              <w:t>Evaluation</w:t>
            </w:r>
            <w:r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22"/>
              </w:rPr>
              <w:t xml:space="preserve"> Declaration</w:t>
            </w:r>
          </w:p>
        </w:tc>
      </w:tr>
      <w:tr w:rsidR="00FA4B5D" w:rsidRPr="00D540C9" w14:paraId="484D89C3" w14:textId="77777777" w:rsidTr="0053773C">
        <w:trPr>
          <w:trHeight w:val="397"/>
        </w:trPr>
        <w:tc>
          <w:tcPr>
            <w:tcW w:w="4611" w:type="dxa"/>
            <w:vAlign w:val="center"/>
          </w:tcPr>
          <w:p w14:paraId="1408842B" w14:textId="4A1FB28D" w:rsidR="00FA4B5D" w:rsidRPr="00D540C9" w:rsidRDefault="00FA4B5D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Date of Evaluation:</w:t>
            </w:r>
          </w:p>
        </w:tc>
        <w:tc>
          <w:tcPr>
            <w:tcW w:w="5528" w:type="dxa"/>
            <w:vAlign w:val="center"/>
          </w:tcPr>
          <w:p w14:paraId="25C316C7" w14:textId="76B43211" w:rsidR="00FA4B5D" w:rsidRPr="00D540C9" w:rsidRDefault="00E7593D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28/08/2025</w:t>
            </w:r>
          </w:p>
        </w:tc>
      </w:tr>
      <w:tr w:rsidR="00FA4B5D" w:rsidRPr="00D540C9" w14:paraId="2DDAC6AC" w14:textId="77777777" w:rsidTr="0053773C">
        <w:trPr>
          <w:trHeight w:val="397"/>
        </w:trPr>
        <w:tc>
          <w:tcPr>
            <w:tcW w:w="4611" w:type="dxa"/>
            <w:vAlign w:val="center"/>
          </w:tcPr>
          <w:p w14:paraId="61AAE3E4" w14:textId="22F2417B" w:rsidR="00FA4B5D" w:rsidRPr="00D540C9" w:rsidRDefault="00FA4B5D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Evaluated by:</w:t>
            </w:r>
          </w:p>
        </w:tc>
        <w:tc>
          <w:tcPr>
            <w:tcW w:w="5528" w:type="dxa"/>
            <w:vAlign w:val="center"/>
          </w:tcPr>
          <w:p w14:paraId="73F58ACD" w14:textId="285F43E0" w:rsidR="00FA4B5D" w:rsidRPr="00D540C9" w:rsidRDefault="001F139A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Clare Priest, Head of Procurement and Contracts</w:t>
            </w:r>
          </w:p>
        </w:tc>
      </w:tr>
    </w:tbl>
    <w:p w14:paraId="0DAA21EF" w14:textId="77777777" w:rsidR="00F42E99" w:rsidRPr="009B7F95" w:rsidRDefault="00F42E99" w:rsidP="00431780">
      <w:pPr>
        <w:ind w:left="-993" w:hanging="142"/>
        <w:rPr>
          <w:rFonts w:ascii="Calibri" w:hAnsi="Calibri" w:cs="Calibri"/>
          <w:sz w:val="22"/>
          <w:szCs w:val="22"/>
        </w:rPr>
      </w:pPr>
    </w:p>
    <w:p w14:paraId="248EA9A5" w14:textId="138C60EC" w:rsidR="00F42E99" w:rsidRPr="009B7F95" w:rsidRDefault="00F42E99" w:rsidP="00F42E99">
      <w:pPr>
        <w:ind w:left="-993" w:hanging="141"/>
        <w:rPr>
          <w:rFonts w:ascii="Calibri" w:hAnsi="Calibri" w:cs="Calibri"/>
          <w:sz w:val="22"/>
          <w:szCs w:val="22"/>
        </w:rPr>
      </w:pPr>
      <w:r w:rsidRPr="009B7F95">
        <w:rPr>
          <w:rFonts w:ascii="Calibri" w:hAnsi="Calibri" w:cs="Calibri"/>
          <w:sz w:val="22"/>
          <w:szCs w:val="22"/>
        </w:rPr>
        <w:t xml:space="preserve">  </w:t>
      </w:r>
    </w:p>
    <w:p w14:paraId="16845835" w14:textId="77777777" w:rsidR="001F679E" w:rsidRPr="00431780" w:rsidRDefault="001F679E" w:rsidP="00431780">
      <w:pPr>
        <w:ind w:left="-993"/>
        <w:rPr>
          <w:sz w:val="20"/>
        </w:rPr>
      </w:pPr>
    </w:p>
    <w:p w14:paraId="0D23A0A2" w14:textId="65C2B760" w:rsidR="001F679E" w:rsidRPr="00431780" w:rsidRDefault="001F679E" w:rsidP="00F42E99">
      <w:pPr>
        <w:ind w:left="-993"/>
        <w:rPr>
          <w:sz w:val="20"/>
        </w:rPr>
      </w:pPr>
    </w:p>
    <w:sectPr w:rsidR="001F679E" w:rsidRPr="00431780">
      <w:headerReference w:type="default" r:id="rId11"/>
      <w:footerReference w:type="default" r:id="rId12"/>
      <w:pgSz w:w="12240" w:h="15840"/>
      <w:pgMar w:top="851" w:right="1800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A1EE7" w14:textId="77777777" w:rsidR="0052146A" w:rsidRDefault="0052146A">
      <w:r>
        <w:separator/>
      </w:r>
    </w:p>
  </w:endnote>
  <w:endnote w:type="continuationSeparator" w:id="0">
    <w:p w14:paraId="1ADCBEAF" w14:textId="77777777" w:rsidR="0052146A" w:rsidRDefault="0052146A">
      <w:r>
        <w:continuationSeparator/>
      </w:r>
    </w:p>
  </w:endnote>
  <w:endnote w:type="continuationNotice" w:id="1">
    <w:p w14:paraId="11B8A2BC" w14:textId="77777777" w:rsidR="0052146A" w:rsidRDefault="00521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2D8F" w14:textId="7C96F9A4" w:rsidR="00FA4B5D" w:rsidRPr="00BF06B6" w:rsidRDefault="650DBD54" w:rsidP="650DBD54">
    <w:r>
      <w:rPr>
        <w:noProof/>
      </w:rPr>
      <w:drawing>
        <wp:anchor distT="0" distB="0" distL="114300" distR="114300" simplePos="0" relativeHeight="251658240" behindDoc="0" locked="0" layoutInCell="1" allowOverlap="1" wp14:anchorId="1BD545E1" wp14:editId="111D6008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066925" cy="676275"/>
          <wp:effectExtent l="0" t="0" r="0" b="0"/>
          <wp:wrapSquare wrapText="bothSides"/>
          <wp:docPr id="395757414" name="Picture 3957574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A7C54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3B7E" w14:textId="77777777" w:rsidR="0052146A" w:rsidRDefault="0052146A">
      <w:r>
        <w:separator/>
      </w:r>
    </w:p>
  </w:footnote>
  <w:footnote w:type="continuationSeparator" w:id="0">
    <w:p w14:paraId="37E5058E" w14:textId="77777777" w:rsidR="0052146A" w:rsidRDefault="0052146A">
      <w:r>
        <w:continuationSeparator/>
      </w:r>
    </w:p>
  </w:footnote>
  <w:footnote w:type="continuationNotice" w:id="1">
    <w:p w14:paraId="38FC7C01" w14:textId="77777777" w:rsidR="0052146A" w:rsidRDefault="005214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77AB" w14:textId="4A49BB7A" w:rsidR="00F2095F" w:rsidRDefault="00FA4B5D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77C8D31" wp14:editId="4F69DBA4">
          <wp:simplePos x="0" y="0"/>
          <wp:positionH relativeFrom="leftMargin">
            <wp:align>right</wp:align>
          </wp:positionH>
          <wp:positionV relativeFrom="paragraph">
            <wp:posOffset>-223520</wp:posOffset>
          </wp:positionV>
          <wp:extent cx="958215" cy="756285"/>
          <wp:effectExtent l="0" t="0" r="0" b="5715"/>
          <wp:wrapTight wrapText="bothSides">
            <wp:wrapPolygon edited="0">
              <wp:start x="0" y="0"/>
              <wp:lineTo x="0" y="21219"/>
              <wp:lineTo x="21042" y="21219"/>
              <wp:lineTo x="21042" y="0"/>
              <wp:lineTo x="0" y="0"/>
            </wp:wrapPolygon>
          </wp:wrapTight>
          <wp:docPr id="120098298" name="Picture 1" descr="A group of people in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98298" name="Picture 1" descr="A group of people in a circ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215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A7C54F9">
      <w:t xml:space="preserve">                                                                             </w:t>
    </w:r>
    <w:r w:rsidR="1A7C54F9">
      <w:rPr>
        <w:noProof/>
      </w:rPr>
      <w:drawing>
        <wp:inline distT="0" distB="0" distL="0" distR="0" wp14:anchorId="07A92E8A" wp14:editId="26EFC513">
          <wp:extent cx="1146810" cy="589915"/>
          <wp:effectExtent l="0" t="0" r="0" b="635"/>
          <wp:docPr id="159892858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BFF"/>
    <w:multiLevelType w:val="hybridMultilevel"/>
    <w:tmpl w:val="57188A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5288"/>
    <w:multiLevelType w:val="hybridMultilevel"/>
    <w:tmpl w:val="D61449B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BF312C2"/>
    <w:multiLevelType w:val="hybridMultilevel"/>
    <w:tmpl w:val="859893AC"/>
    <w:lvl w:ilvl="0" w:tplc="C7CA18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8D7F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8A556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5EFEA0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E8762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EB2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2460DA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6C5E0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A8500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F0180A"/>
    <w:multiLevelType w:val="hybridMultilevel"/>
    <w:tmpl w:val="C8C0E946"/>
    <w:lvl w:ilvl="0" w:tplc="B8E0DDD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DA2776">
      <w:start w:val="1"/>
      <w:numFmt w:val="bullet"/>
      <w:lvlText w:val="o"/>
      <w:lvlJc w:val="left"/>
      <w:pPr>
        <w:ind w:left="1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044AD0">
      <w:start w:val="1"/>
      <w:numFmt w:val="bullet"/>
      <w:lvlText w:val="▪"/>
      <w:lvlJc w:val="left"/>
      <w:pPr>
        <w:ind w:left="1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2F574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8972C">
      <w:start w:val="1"/>
      <w:numFmt w:val="bullet"/>
      <w:lvlText w:val="o"/>
      <w:lvlJc w:val="left"/>
      <w:pPr>
        <w:ind w:left="3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5E45F4">
      <w:start w:val="1"/>
      <w:numFmt w:val="bullet"/>
      <w:lvlText w:val="▪"/>
      <w:lvlJc w:val="left"/>
      <w:pPr>
        <w:ind w:left="4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189DFC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EA5E32">
      <w:start w:val="1"/>
      <w:numFmt w:val="bullet"/>
      <w:lvlText w:val="o"/>
      <w:lvlJc w:val="left"/>
      <w:pPr>
        <w:ind w:left="5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290EA">
      <w:start w:val="1"/>
      <w:numFmt w:val="bullet"/>
      <w:lvlText w:val="▪"/>
      <w:lvlJc w:val="left"/>
      <w:pPr>
        <w:ind w:left="6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9E5A73"/>
    <w:multiLevelType w:val="hybridMultilevel"/>
    <w:tmpl w:val="7B6C4636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6496D2E"/>
    <w:multiLevelType w:val="hybridMultilevel"/>
    <w:tmpl w:val="7FCC49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AD221D"/>
    <w:multiLevelType w:val="hybridMultilevel"/>
    <w:tmpl w:val="26ACF0F4"/>
    <w:lvl w:ilvl="0" w:tplc="753AB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D2339"/>
    <w:multiLevelType w:val="hybridMultilevel"/>
    <w:tmpl w:val="1294367C"/>
    <w:lvl w:ilvl="0" w:tplc="7CEA8F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08F474">
      <w:start w:val="1"/>
      <w:numFmt w:val="bullet"/>
      <w:lvlText w:val="o"/>
      <w:lvlJc w:val="left"/>
      <w:pPr>
        <w:ind w:left="1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E054C4">
      <w:start w:val="1"/>
      <w:numFmt w:val="bullet"/>
      <w:lvlText w:val="▪"/>
      <w:lvlJc w:val="left"/>
      <w:pPr>
        <w:ind w:left="1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C4ABB4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08BDB6">
      <w:start w:val="1"/>
      <w:numFmt w:val="bullet"/>
      <w:lvlText w:val="o"/>
      <w:lvlJc w:val="left"/>
      <w:pPr>
        <w:ind w:left="3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8A2B40">
      <w:start w:val="1"/>
      <w:numFmt w:val="bullet"/>
      <w:lvlText w:val="▪"/>
      <w:lvlJc w:val="left"/>
      <w:pPr>
        <w:ind w:left="4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0C6070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C4C38">
      <w:start w:val="1"/>
      <w:numFmt w:val="bullet"/>
      <w:lvlText w:val="o"/>
      <w:lvlJc w:val="left"/>
      <w:pPr>
        <w:ind w:left="5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A05AE">
      <w:start w:val="1"/>
      <w:numFmt w:val="bullet"/>
      <w:lvlText w:val="▪"/>
      <w:lvlJc w:val="left"/>
      <w:pPr>
        <w:ind w:left="6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647523"/>
    <w:multiLevelType w:val="hybridMultilevel"/>
    <w:tmpl w:val="2B941014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FEF6BF0"/>
    <w:multiLevelType w:val="hybridMultilevel"/>
    <w:tmpl w:val="68D04B16"/>
    <w:lvl w:ilvl="0" w:tplc="20B89B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F0AF3E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1EF818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94F040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E23554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70C154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63FFC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E2E5C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20F8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0E09A8"/>
    <w:multiLevelType w:val="hybridMultilevel"/>
    <w:tmpl w:val="66509570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D1E3CEB"/>
    <w:multiLevelType w:val="hybridMultilevel"/>
    <w:tmpl w:val="83A8379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D754E10"/>
    <w:multiLevelType w:val="hybridMultilevel"/>
    <w:tmpl w:val="3C6C570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D9B08B8"/>
    <w:multiLevelType w:val="hybridMultilevel"/>
    <w:tmpl w:val="6A68711C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4D07E6A"/>
    <w:multiLevelType w:val="hybridMultilevel"/>
    <w:tmpl w:val="D75C5E54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24092"/>
    <w:multiLevelType w:val="hybridMultilevel"/>
    <w:tmpl w:val="D44C205C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253009375">
    <w:abstractNumId w:val="16"/>
  </w:num>
  <w:num w:numId="2" w16cid:durableId="307172223">
    <w:abstractNumId w:val="12"/>
  </w:num>
  <w:num w:numId="3" w16cid:durableId="716855144">
    <w:abstractNumId w:val="11"/>
  </w:num>
  <w:num w:numId="4" w16cid:durableId="1829980679">
    <w:abstractNumId w:val="14"/>
  </w:num>
  <w:num w:numId="5" w16cid:durableId="1058624980">
    <w:abstractNumId w:val="4"/>
  </w:num>
  <w:num w:numId="6" w16cid:durableId="1763408296">
    <w:abstractNumId w:val="9"/>
  </w:num>
  <w:num w:numId="7" w16cid:durableId="1893734747">
    <w:abstractNumId w:val="1"/>
  </w:num>
  <w:num w:numId="8" w16cid:durableId="1973440293">
    <w:abstractNumId w:val="13"/>
  </w:num>
  <w:num w:numId="9" w16cid:durableId="97333543">
    <w:abstractNumId w:val="15"/>
  </w:num>
  <w:num w:numId="10" w16cid:durableId="1450473562">
    <w:abstractNumId w:val="7"/>
  </w:num>
  <w:num w:numId="11" w16cid:durableId="1924489444">
    <w:abstractNumId w:val="0"/>
  </w:num>
  <w:num w:numId="12" w16cid:durableId="1952931770">
    <w:abstractNumId w:val="6"/>
  </w:num>
  <w:num w:numId="13" w16cid:durableId="608317395">
    <w:abstractNumId w:val="7"/>
  </w:num>
  <w:num w:numId="14" w16cid:durableId="885218050">
    <w:abstractNumId w:val="2"/>
  </w:num>
  <w:num w:numId="15" w16cid:durableId="596257203">
    <w:abstractNumId w:val="3"/>
  </w:num>
  <w:num w:numId="16" w16cid:durableId="1616905749">
    <w:abstractNumId w:val="8"/>
  </w:num>
  <w:num w:numId="17" w16cid:durableId="1501194975">
    <w:abstractNumId w:val="5"/>
  </w:num>
  <w:num w:numId="18" w16cid:durableId="2485383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AA"/>
    <w:rsid w:val="00010166"/>
    <w:rsid w:val="00024121"/>
    <w:rsid w:val="00024164"/>
    <w:rsid w:val="00027A91"/>
    <w:rsid w:val="00045E98"/>
    <w:rsid w:val="000549C1"/>
    <w:rsid w:val="000555E2"/>
    <w:rsid w:val="00056F5F"/>
    <w:rsid w:val="0006374F"/>
    <w:rsid w:val="00063D49"/>
    <w:rsid w:val="000653DF"/>
    <w:rsid w:val="00074485"/>
    <w:rsid w:val="0008463E"/>
    <w:rsid w:val="00086174"/>
    <w:rsid w:val="00090634"/>
    <w:rsid w:val="000A4AB1"/>
    <w:rsid w:val="000A52C1"/>
    <w:rsid w:val="000A5CF1"/>
    <w:rsid w:val="000B6536"/>
    <w:rsid w:val="000C0D99"/>
    <w:rsid w:val="000D4490"/>
    <w:rsid w:val="000F0D8E"/>
    <w:rsid w:val="000F7741"/>
    <w:rsid w:val="001113AA"/>
    <w:rsid w:val="00115235"/>
    <w:rsid w:val="00127185"/>
    <w:rsid w:val="00134FA5"/>
    <w:rsid w:val="001401A2"/>
    <w:rsid w:val="001521ED"/>
    <w:rsid w:val="001530E0"/>
    <w:rsid w:val="00154148"/>
    <w:rsid w:val="001544A5"/>
    <w:rsid w:val="00155203"/>
    <w:rsid w:val="00156BE2"/>
    <w:rsid w:val="00166B04"/>
    <w:rsid w:val="001673B6"/>
    <w:rsid w:val="00172EF8"/>
    <w:rsid w:val="001760FE"/>
    <w:rsid w:val="001765E1"/>
    <w:rsid w:val="00181730"/>
    <w:rsid w:val="001821AE"/>
    <w:rsid w:val="00194634"/>
    <w:rsid w:val="0019545F"/>
    <w:rsid w:val="001A311C"/>
    <w:rsid w:val="001A419C"/>
    <w:rsid w:val="001B2EF0"/>
    <w:rsid w:val="001B7067"/>
    <w:rsid w:val="001C1C75"/>
    <w:rsid w:val="001D188E"/>
    <w:rsid w:val="001D194E"/>
    <w:rsid w:val="001D336B"/>
    <w:rsid w:val="001D5B5C"/>
    <w:rsid w:val="001E3DF2"/>
    <w:rsid w:val="001F139A"/>
    <w:rsid w:val="001F578B"/>
    <w:rsid w:val="001F679E"/>
    <w:rsid w:val="00211EC3"/>
    <w:rsid w:val="00215E21"/>
    <w:rsid w:val="00216440"/>
    <w:rsid w:val="002209B7"/>
    <w:rsid w:val="00221D72"/>
    <w:rsid w:val="00223059"/>
    <w:rsid w:val="0025026A"/>
    <w:rsid w:val="00250819"/>
    <w:rsid w:val="002663E8"/>
    <w:rsid w:val="00270C60"/>
    <w:rsid w:val="00271B11"/>
    <w:rsid w:val="0027387A"/>
    <w:rsid w:val="00277081"/>
    <w:rsid w:val="00281C39"/>
    <w:rsid w:val="002834AD"/>
    <w:rsid w:val="002963F1"/>
    <w:rsid w:val="002A04E9"/>
    <w:rsid w:val="002A250F"/>
    <w:rsid w:val="002A348F"/>
    <w:rsid w:val="002A3766"/>
    <w:rsid w:val="002B4DBC"/>
    <w:rsid w:val="002C1355"/>
    <w:rsid w:val="002D06A0"/>
    <w:rsid w:val="002E0D88"/>
    <w:rsid w:val="002E2BBD"/>
    <w:rsid w:val="00301722"/>
    <w:rsid w:val="003045BC"/>
    <w:rsid w:val="003145FC"/>
    <w:rsid w:val="00324A94"/>
    <w:rsid w:val="00325195"/>
    <w:rsid w:val="00331061"/>
    <w:rsid w:val="00331360"/>
    <w:rsid w:val="00337D4A"/>
    <w:rsid w:val="003418AC"/>
    <w:rsid w:val="003427F2"/>
    <w:rsid w:val="00345AA1"/>
    <w:rsid w:val="00355ED6"/>
    <w:rsid w:val="0036330B"/>
    <w:rsid w:val="003658B4"/>
    <w:rsid w:val="00376734"/>
    <w:rsid w:val="00377954"/>
    <w:rsid w:val="003812DD"/>
    <w:rsid w:val="00382D93"/>
    <w:rsid w:val="003833ED"/>
    <w:rsid w:val="003B02C5"/>
    <w:rsid w:val="003D1439"/>
    <w:rsid w:val="003E5BB4"/>
    <w:rsid w:val="003E6271"/>
    <w:rsid w:val="003E6EA3"/>
    <w:rsid w:val="003F10DF"/>
    <w:rsid w:val="003F6CE6"/>
    <w:rsid w:val="003F7606"/>
    <w:rsid w:val="004036E6"/>
    <w:rsid w:val="004074C9"/>
    <w:rsid w:val="004145D7"/>
    <w:rsid w:val="00421737"/>
    <w:rsid w:val="00431780"/>
    <w:rsid w:val="00432112"/>
    <w:rsid w:val="00434059"/>
    <w:rsid w:val="00435479"/>
    <w:rsid w:val="004570C3"/>
    <w:rsid w:val="004620CB"/>
    <w:rsid w:val="00462AC5"/>
    <w:rsid w:val="00474A4D"/>
    <w:rsid w:val="00483001"/>
    <w:rsid w:val="00484473"/>
    <w:rsid w:val="0048788B"/>
    <w:rsid w:val="0049619F"/>
    <w:rsid w:val="004A0EFC"/>
    <w:rsid w:val="004A1274"/>
    <w:rsid w:val="004A3A6F"/>
    <w:rsid w:val="004B146B"/>
    <w:rsid w:val="004B4CDC"/>
    <w:rsid w:val="004C17BF"/>
    <w:rsid w:val="004C19FB"/>
    <w:rsid w:val="004D51B8"/>
    <w:rsid w:val="004D5EDC"/>
    <w:rsid w:val="004E4081"/>
    <w:rsid w:val="004F2B31"/>
    <w:rsid w:val="00500512"/>
    <w:rsid w:val="005066F5"/>
    <w:rsid w:val="00507C5F"/>
    <w:rsid w:val="00514430"/>
    <w:rsid w:val="0052146A"/>
    <w:rsid w:val="005277BA"/>
    <w:rsid w:val="00536532"/>
    <w:rsid w:val="0053773C"/>
    <w:rsid w:val="0054351B"/>
    <w:rsid w:val="00575602"/>
    <w:rsid w:val="0058320D"/>
    <w:rsid w:val="00592F33"/>
    <w:rsid w:val="005955DF"/>
    <w:rsid w:val="005B10BD"/>
    <w:rsid w:val="005B229F"/>
    <w:rsid w:val="005B31E0"/>
    <w:rsid w:val="005C7225"/>
    <w:rsid w:val="005E77C1"/>
    <w:rsid w:val="005F4FC7"/>
    <w:rsid w:val="00603A71"/>
    <w:rsid w:val="00605B25"/>
    <w:rsid w:val="00606283"/>
    <w:rsid w:val="006063F7"/>
    <w:rsid w:val="00613B0D"/>
    <w:rsid w:val="0061442F"/>
    <w:rsid w:val="00614C69"/>
    <w:rsid w:val="0061611F"/>
    <w:rsid w:val="00627CFD"/>
    <w:rsid w:val="0063056C"/>
    <w:rsid w:val="00636933"/>
    <w:rsid w:val="00636B21"/>
    <w:rsid w:val="00636E02"/>
    <w:rsid w:val="00640F78"/>
    <w:rsid w:val="00642EC8"/>
    <w:rsid w:val="00643EBB"/>
    <w:rsid w:val="00646E3A"/>
    <w:rsid w:val="00650C26"/>
    <w:rsid w:val="00652EEF"/>
    <w:rsid w:val="00664271"/>
    <w:rsid w:val="00670C84"/>
    <w:rsid w:val="00674AA2"/>
    <w:rsid w:val="0069736A"/>
    <w:rsid w:val="006A2169"/>
    <w:rsid w:val="006A25FC"/>
    <w:rsid w:val="006A458D"/>
    <w:rsid w:val="006B559C"/>
    <w:rsid w:val="006B70E1"/>
    <w:rsid w:val="006B7F6B"/>
    <w:rsid w:val="006C03FF"/>
    <w:rsid w:val="006C5935"/>
    <w:rsid w:val="006C6DB6"/>
    <w:rsid w:val="006E2194"/>
    <w:rsid w:val="006E6770"/>
    <w:rsid w:val="00703194"/>
    <w:rsid w:val="00711728"/>
    <w:rsid w:val="00713939"/>
    <w:rsid w:val="007218D6"/>
    <w:rsid w:val="00731293"/>
    <w:rsid w:val="007327C8"/>
    <w:rsid w:val="00743777"/>
    <w:rsid w:val="0074708A"/>
    <w:rsid w:val="00747ACA"/>
    <w:rsid w:val="00753A09"/>
    <w:rsid w:val="0075601D"/>
    <w:rsid w:val="00756603"/>
    <w:rsid w:val="007617BF"/>
    <w:rsid w:val="00770CBB"/>
    <w:rsid w:val="00786419"/>
    <w:rsid w:val="00786EC8"/>
    <w:rsid w:val="007873C3"/>
    <w:rsid w:val="00792A8F"/>
    <w:rsid w:val="007978E6"/>
    <w:rsid w:val="007A17AD"/>
    <w:rsid w:val="007A6C2A"/>
    <w:rsid w:val="007C15AB"/>
    <w:rsid w:val="007C1F52"/>
    <w:rsid w:val="007D0B2E"/>
    <w:rsid w:val="007D1F3A"/>
    <w:rsid w:val="007D29CD"/>
    <w:rsid w:val="007D5020"/>
    <w:rsid w:val="007E7613"/>
    <w:rsid w:val="007F07F3"/>
    <w:rsid w:val="007F6E0E"/>
    <w:rsid w:val="008114B4"/>
    <w:rsid w:val="00814A72"/>
    <w:rsid w:val="00817FA8"/>
    <w:rsid w:val="00826A18"/>
    <w:rsid w:val="00840253"/>
    <w:rsid w:val="00842386"/>
    <w:rsid w:val="00843161"/>
    <w:rsid w:val="00844523"/>
    <w:rsid w:val="008471A8"/>
    <w:rsid w:val="00853ECB"/>
    <w:rsid w:val="0087090A"/>
    <w:rsid w:val="00873E18"/>
    <w:rsid w:val="00891FB3"/>
    <w:rsid w:val="00894D75"/>
    <w:rsid w:val="008A447B"/>
    <w:rsid w:val="008A6207"/>
    <w:rsid w:val="008A6334"/>
    <w:rsid w:val="008A719A"/>
    <w:rsid w:val="008B2FD7"/>
    <w:rsid w:val="008C20F3"/>
    <w:rsid w:val="008C5F91"/>
    <w:rsid w:val="008D1062"/>
    <w:rsid w:val="008D4D4E"/>
    <w:rsid w:val="008D6923"/>
    <w:rsid w:val="00903DC7"/>
    <w:rsid w:val="00905D93"/>
    <w:rsid w:val="00911343"/>
    <w:rsid w:val="009126F5"/>
    <w:rsid w:val="00926905"/>
    <w:rsid w:val="0093571E"/>
    <w:rsid w:val="00936595"/>
    <w:rsid w:val="00940E8E"/>
    <w:rsid w:val="00942532"/>
    <w:rsid w:val="00947A40"/>
    <w:rsid w:val="00947E38"/>
    <w:rsid w:val="00947E7A"/>
    <w:rsid w:val="00955384"/>
    <w:rsid w:val="009655FF"/>
    <w:rsid w:val="00965E99"/>
    <w:rsid w:val="009708DC"/>
    <w:rsid w:val="00975B4C"/>
    <w:rsid w:val="00981A8B"/>
    <w:rsid w:val="009822A0"/>
    <w:rsid w:val="009850B5"/>
    <w:rsid w:val="00990330"/>
    <w:rsid w:val="009916E5"/>
    <w:rsid w:val="009A1926"/>
    <w:rsid w:val="009A2387"/>
    <w:rsid w:val="009B1879"/>
    <w:rsid w:val="009B3DF2"/>
    <w:rsid w:val="009B6683"/>
    <w:rsid w:val="009B7F95"/>
    <w:rsid w:val="009C32D5"/>
    <w:rsid w:val="009C3306"/>
    <w:rsid w:val="009C3FCA"/>
    <w:rsid w:val="009C6E3F"/>
    <w:rsid w:val="009D070A"/>
    <w:rsid w:val="009D1803"/>
    <w:rsid w:val="009D4A59"/>
    <w:rsid w:val="009E04CF"/>
    <w:rsid w:val="009E06FC"/>
    <w:rsid w:val="009E0BF5"/>
    <w:rsid w:val="009F1E92"/>
    <w:rsid w:val="00A026A5"/>
    <w:rsid w:val="00A14F43"/>
    <w:rsid w:val="00A167AA"/>
    <w:rsid w:val="00A23BF3"/>
    <w:rsid w:val="00A33DB7"/>
    <w:rsid w:val="00A4170F"/>
    <w:rsid w:val="00A469D7"/>
    <w:rsid w:val="00A512F0"/>
    <w:rsid w:val="00A67566"/>
    <w:rsid w:val="00A70348"/>
    <w:rsid w:val="00A77DF6"/>
    <w:rsid w:val="00A87649"/>
    <w:rsid w:val="00A92CF8"/>
    <w:rsid w:val="00A94B7E"/>
    <w:rsid w:val="00A978F3"/>
    <w:rsid w:val="00AA1A6F"/>
    <w:rsid w:val="00AA2A63"/>
    <w:rsid w:val="00AB1AE0"/>
    <w:rsid w:val="00AD0BF2"/>
    <w:rsid w:val="00AD106B"/>
    <w:rsid w:val="00AD72E7"/>
    <w:rsid w:val="00AD7AB4"/>
    <w:rsid w:val="00AE44EF"/>
    <w:rsid w:val="00AF29C9"/>
    <w:rsid w:val="00B05847"/>
    <w:rsid w:val="00B139AA"/>
    <w:rsid w:val="00B13FBE"/>
    <w:rsid w:val="00B23991"/>
    <w:rsid w:val="00B316C6"/>
    <w:rsid w:val="00B406E1"/>
    <w:rsid w:val="00B43248"/>
    <w:rsid w:val="00B44FEB"/>
    <w:rsid w:val="00B45F42"/>
    <w:rsid w:val="00B47D2C"/>
    <w:rsid w:val="00B62635"/>
    <w:rsid w:val="00B64EC0"/>
    <w:rsid w:val="00B71AB0"/>
    <w:rsid w:val="00B77DC6"/>
    <w:rsid w:val="00B90052"/>
    <w:rsid w:val="00B93036"/>
    <w:rsid w:val="00B93B1D"/>
    <w:rsid w:val="00B9585A"/>
    <w:rsid w:val="00B961CF"/>
    <w:rsid w:val="00BA0D5B"/>
    <w:rsid w:val="00BA6484"/>
    <w:rsid w:val="00BC44D2"/>
    <w:rsid w:val="00BD2CD9"/>
    <w:rsid w:val="00BD4D8D"/>
    <w:rsid w:val="00BE1843"/>
    <w:rsid w:val="00BE4B57"/>
    <w:rsid w:val="00BF06B6"/>
    <w:rsid w:val="00BF5405"/>
    <w:rsid w:val="00BF5B27"/>
    <w:rsid w:val="00C040BC"/>
    <w:rsid w:val="00C0686A"/>
    <w:rsid w:val="00C22BA2"/>
    <w:rsid w:val="00C442A1"/>
    <w:rsid w:val="00C46C86"/>
    <w:rsid w:val="00C5791A"/>
    <w:rsid w:val="00C619A7"/>
    <w:rsid w:val="00C626D3"/>
    <w:rsid w:val="00C72488"/>
    <w:rsid w:val="00C90C5C"/>
    <w:rsid w:val="00C91B47"/>
    <w:rsid w:val="00C953E7"/>
    <w:rsid w:val="00CA579E"/>
    <w:rsid w:val="00CB3762"/>
    <w:rsid w:val="00CC20AF"/>
    <w:rsid w:val="00CC2CB0"/>
    <w:rsid w:val="00CD4484"/>
    <w:rsid w:val="00CF01ED"/>
    <w:rsid w:val="00CF3D7C"/>
    <w:rsid w:val="00CF7F72"/>
    <w:rsid w:val="00D016B0"/>
    <w:rsid w:val="00D031F4"/>
    <w:rsid w:val="00D15831"/>
    <w:rsid w:val="00D16A11"/>
    <w:rsid w:val="00D177CE"/>
    <w:rsid w:val="00D23BAC"/>
    <w:rsid w:val="00D23EA6"/>
    <w:rsid w:val="00D24759"/>
    <w:rsid w:val="00D26B9F"/>
    <w:rsid w:val="00D32E5E"/>
    <w:rsid w:val="00D4068C"/>
    <w:rsid w:val="00D46EEA"/>
    <w:rsid w:val="00D540C9"/>
    <w:rsid w:val="00D70743"/>
    <w:rsid w:val="00D774C9"/>
    <w:rsid w:val="00D86518"/>
    <w:rsid w:val="00D87D08"/>
    <w:rsid w:val="00D91066"/>
    <w:rsid w:val="00D917C1"/>
    <w:rsid w:val="00D96D63"/>
    <w:rsid w:val="00DB1103"/>
    <w:rsid w:val="00DB51A6"/>
    <w:rsid w:val="00DB56ED"/>
    <w:rsid w:val="00DB5A41"/>
    <w:rsid w:val="00DB625C"/>
    <w:rsid w:val="00DC3BF8"/>
    <w:rsid w:val="00DC46AB"/>
    <w:rsid w:val="00DE3015"/>
    <w:rsid w:val="00DE50C8"/>
    <w:rsid w:val="00DF102E"/>
    <w:rsid w:val="00DF1D97"/>
    <w:rsid w:val="00DF2552"/>
    <w:rsid w:val="00E01A4F"/>
    <w:rsid w:val="00E04B26"/>
    <w:rsid w:val="00E1158D"/>
    <w:rsid w:val="00E130E5"/>
    <w:rsid w:val="00E14700"/>
    <w:rsid w:val="00E14977"/>
    <w:rsid w:val="00E15362"/>
    <w:rsid w:val="00E302D2"/>
    <w:rsid w:val="00E3208C"/>
    <w:rsid w:val="00E35FD7"/>
    <w:rsid w:val="00E4055F"/>
    <w:rsid w:val="00E4109C"/>
    <w:rsid w:val="00E471FC"/>
    <w:rsid w:val="00E74C88"/>
    <w:rsid w:val="00E7593D"/>
    <w:rsid w:val="00E771BB"/>
    <w:rsid w:val="00E7767C"/>
    <w:rsid w:val="00E84717"/>
    <w:rsid w:val="00E91ABE"/>
    <w:rsid w:val="00E94CA4"/>
    <w:rsid w:val="00E96486"/>
    <w:rsid w:val="00E9701A"/>
    <w:rsid w:val="00EA090E"/>
    <w:rsid w:val="00EA1425"/>
    <w:rsid w:val="00EA328B"/>
    <w:rsid w:val="00EB4204"/>
    <w:rsid w:val="00EC2932"/>
    <w:rsid w:val="00EC3455"/>
    <w:rsid w:val="00EC69E9"/>
    <w:rsid w:val="00ED2EE2"/>
    <w:rsid w:val="00ED7D7D"/>
    <w:rsid w:val="00EE3294"/>
    <w:rsid w:val="00EE4BC3"/>
    <w:rsid w:val="00F0028D"/>
    <w:rsid w:val="00F06F64"/>
    <w:rsid w:val="00F2095F"/>
    <w:rsid w:val="00F242DF"/>
    <w:rsid w:val="00F272BE"/>
    <w:rsid w:val="00F3789F"/>
    <w:rsid w:val="00F42375"/>
    <w:rsid w:val="00F42E99"/>
    <w:rsid w:val="00F446A0"/>
    <w:rsid w:val="00F44E35"/>
    <w:rsid w:val="00F5316A"/>
    <w:rsid w:val="00F57AF2"/>
    <w:rsid w:val="00F57E54"/>
    <w:rsid w:val="00F623CA"/>
    <w:rsid w:val="00F6338B"/>
    <w:rsid w:val="00F72F5C"/>
    <w:rsid w:val="00F80905"/>
    <w:rsid w:val="00F8185C"/>
    <w:rsid w:val="00F81C1D"/>
    <w:rsid w:val="00F84906"/>
    <w:rsid w:val="00F92D76"/>
    <w:rsid w:val="00F93149"/>
    <w:rsid w:val="00F97BE0"/>
    <w:rsid w:val="00FA4B5D"/>
    <w:rsid w:val="00FB196F"/>
    <w:rsid w:val="00FD2738"/>
    <w:rsid w:val="00FD3A21"/>
    <w:rsid w:val="00FD6B4A"/>
    <w:rsid w:val="00FD7C1D"/>
    <w:rsid w:val="00FE747C"/>
    <w:rsid w:val="00FF20F6"/>
    <w:rsid w:val="066F1949"/>
    <w:rsid w:val="0AC6240F"/>
    <w:rsid w:val="13FAFBC9"/>
    <w:rsid w:val="14A7B63B"/>
    <w:rsid w:val="17375AA5"/>
    <w:rsid w:val="1A7C54F9"/>
    <w:rsid w:val="1B940D25"/>
    <w:rsid w:val="1C39550B"/>
    <w:rsid w:val="1CD0968E"/>
    <w:rsid w:val="1F767AB2"/>
    <w:rsid w:val="25FE79B6"/>
    <w:rsid w:val="2821D1DA"/>
    <w:rsid w:val="31ABEF91"/>
    <w:rsid w:val="369A08D2"/>
    <w:rsid w:val="37824F5C"/>
    <w:rsid w:val="3AE0BBBA"/>
    <w:rsid w:val="3D92616D"/>
    <w:rsid w:val="4A09E9FA"/>
    <w:rsid w:val="4A7D2B85"/>
    <w:rsid w:val="4E4E5491"/>
    <w:rsid w:val="50CA00CE"/>
    <w:rsid w:val="5B6ABED0"/>
    <w:rsid w:val="62D072FE"/>
    <w:rsid w:val="64E74722"/>
    <w:rsid w:val="650DBD54"/>
    <w:rsid w:val="6696EC34"/>
    <w:rsid w:val="67F589DC"/>
    <w:rsid w:val="71C1FB79"/>
    <w:rsid w:val="781CCED4"/>
    <w:rsid w:val="7C0A851C"/>
    <w:rsid w:val="7CC9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F73781"/>
  <w15:chartTrackingRefBased/>
  <w15:docId w15:val="{BBC0F3B4-A2A4-4540-AC50-E1DA251A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4B5D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139AA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B139AA"/>
    <w:pPr>
      <w:keepNext/>
      <w:jc w:val="center"/>
      <w:outlineLvl w:val="1"/>
    </w:pPr>
    <w:rPr>
      <w:rFonts w:ascii="Times" w:hAnsi="Times"/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rsid w:val="00B139AA"/>
    <w:pPr>
      <w:keepNext/>
      <w:jc w:val="both"/>
      <w:outlineLvl w:val="2"/>
    </w:pPr>
    <w:rPr>
      <w:rFonts w:ascii="Comic Sans MS" w:hAnsi="Comic Sans MS"/>
      <w:b/>
      <w:sz w:val="20"/>
      <w:lang w:val="en-US"/>
    </w:rPr>
  </w:style>
  <w:style w:type="paragraph" w:styleId="Heading7">
    <w:name w:val="heading 7"/>
    <w:basedOn w:val="Normal"/>
    <w:next w:val="Normal"/>
    <w:qFormat/>
    <w:rsid w:val="00B139AA"/>
    <w:pPr>
      <w:keepNext/>
      <w:outlineLvl w:val="6"/>
    </w:pPr>
    <w:rPr>
      <w:rFonts w:ascii="Times New Roman" w:hAnsi="Times New Roman"/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139AA"/>
    <w:pPr>
      <w:jc w:val="center"/>
    </w:pPr>
    <w:rPr>
      <w:rFonts w:ascii="Times" w:hAnsi="Times"/>
      <w:b/>
      <w:sz w:val="20"/>
      <w:u w:val="single"/>
      <w:lang w:val="en-US"/>
    </w:rPr>
  </w:style>
  <w:style w:type="paragraph" w:styleId="BodyText3">
    <w:name w:val="Body Text 3"/>
    <w:basedOn w:val="Normal"/>
    <w:rsid w:val="00B139AA"/>
    <w:pPr>
      <w:jc w:val="both"/>
    </w:pPr>
    <w:rPr>
      <w:rFonts w:ascii="Comic Sans MS" w:hAnsi="Comic Sans MS"/>
      <w:sz w:val="22"/>
      <w:lang w:val="en-US"/>
    </w:rPr>
  </w:style>
  <w:style w:type="paragraph" w:styleId="Footer">
    <w:name w:val="footer"/>
    <w:basedOn w:val="Normal"/>
    <w:rsid w:val="00B139A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B139AA"/>
    <w:pPr>
      <w:spacing w:after="120"/>
    </w:pPr>
  </w:style>
  <w:style w:type="table" w:styleId="TableGrid">
    <w:name w:val="Table Grid"/>
    <w:basedOn w:val="TableNormal"/>
    <w:rsid w:val="00B13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139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570C3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6E6770"/>
    <w:pPr>
      <w:shd w:val="clear" w:color="auto" w:fill="000080"/>
    </w:pPr>
    <w:rPr>
      <w:rFonts w:ascii="Tahoma" w:hAnsi="Tahoma" w:cs="Tahoma"/>
      <w:sz w:val="20"/>
    </w:rPr>
  </w:style>
  <w:style w:type="paragraph" w:customStyle="1" w:styleId="Text">
    <w:name w:val="Text"/>
    <w:basedOn w:val="Normal"/>
    <w:rsid w:val="00E84717"/>
    <w:pPr>
      <w:spacing w:before="100" w:after="100" w:line="288" w:lineRule="auto"/>
    </w:pPr>
    <w:rPr>
      <w:rFonts w:ascii="Tahoma" w:hAnsi="Tahoma"/>
      <w:sz w:val="16"/>
      <w:szCs w:val="24"/>
      <w:lang w:val="en-US"/>
    </w:rPr>
  </w:style>
  <w:style w:type="paragraph" w:styleId="NoSpacing">
    <w:name w:val="No Spacing"/>
    <w:qFormat/>
    <w:rsid w:val="00E84717"/>
    <w:rPr>
      <w:rFonts w:ascii="Tahoma" w:hAnsi="Tahoma"/>
      <w:sz w:val="16"/>
      <w:szCs w:val="24"/>
      <w:lang w:val="en-US" w:eastAsia="en-US"/>
    </w:rPr>
  </w:style>
  <w:style w:type="paragraph" w:customStyle="1" w:styleId="RequirementsList">
    <w:name w:val="Requirements List"/>
    <w:basedOn w:val="Text"/>
    <w:rsid w:val="007E7613"/>
    <w:pPr>
      <w:numPr>
        <w:numId w:val="10"/>
      </w:numPr>
    </w:pPr>
  </w:style>
  <w:style w:type="character" w:styleId="Hyperlink">
    <w:name w:val="Hyperlink"/>
    <w:unhideWhenUsed/>
    <w:rsid w:val="007E7613"/>
    <w:rPr>
      <w:color w:val="0000FF"/>
      <w:u w:val="single"/>
    </w:rPr>
  </w:style>
  <w:style w:type="character" w:customStyle="1" w:styleId="Heading2Char">
    <w:name w:val="Heading 2 Char"/>
    <w:link w:val="Heading2"/>
    <w:rsid w:val="009B6683"/>
    <w:rPr>
      <w:rFonts w:ascii="Times" w:hAnsi="Times"/>
      <w:b/>
      <w:u w:val="single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09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2AC5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97BE0"/>
    <w:pPr>
      <w:ind w:left="720"/>
      <w:contextualSpacing/>
    </w:pPr>
    <w:rPr>
      <w:rFonts w:ascii="Courier New" w:hAnsi="Courier New" w:cs="Courier New"/>
      <w:sz w:val="20"/>
    </w:rPr>
  </w:style>
  <w:style w:type="character" w:styleId="CommentReference">
    <w:name w:val="annotation reference"/>
    <w:basedOn w:val="DefaultParagraphFont"/>
    <w:uiPriority w:val="99"/>
    <w:unhideWhenUsed/>
    <w:rsid w:val="00F97B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BE0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BE0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rsid w:val="008D69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www.gov.uk/find-out-dbs-chec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F38829C27740A36DC50E76502B35" ma:contentTypeVersion="17" ma:contentTypeDescription="Create a new document." ma:contentTypeScope="" ma:versionID="0c19699ed8a51e51121d2da4224f4b79">
  <xsd:schema xmlns:xsd="http://www.w3.org/2001/XMLSchema" xmlns:xs="http://www.w3.org/2001/XMLSchema" xmlns:p="http://schemas.microsoft.com/office/2006/metadata/properties" xmlns:ns2="f6c1ca7a-6740-46e5-ba8d-0381bb12ab7e" xmlns:ns3="509422a3-9714-4697-96c2-6117daa39a97" xmlns:ns4="6e675510-5d27-43f3-9e42-fdbaddd5e9d5" targetNamespace="http://schemas.microsoft.com/office/2006/metadata/properties" ma:root="true" ma:fieldsID="5b1e79c54dc3add72fcea3f087a5d9b6" ns2:_="" ns3:_="" ns4:_="">
    <xsd:import namespace="f6c1ca7a-6740-46e5-ba8d-0381bb12ab7e"/>
    <xsd:import namespace="509422a3-9714-4697-96c2-6117daa39a97"/>
    <xsd:import namespace="6e675510-5d27-43f3-9e42-fdbaddd5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ca7a-6740-46e5-ba8d-0381bb12ab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422a3-9714-4697-96c2-6117daa39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75510-5d27-43f3-9e42-fdbaddd5e9d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4fd9977-ac32-4e2d-9d64-b810d275b0c9}" ma:internalName="TaxCatchAll" ma:showField="CatchAllData" ma:web="509422a3-9714-4697-96c2-6117daa39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c1ca7a-6740-46e5-ba8d-0381bb12ab7e">
      <Terms xmlns="http://schemas.microsoft.com/office/infopath/2007/PartnerControls"/>
    </lcf76f155ced4ddcb4097134ff3c332f>
    <TaxCatchAll xmlns="6e675510-5d27-43f3-9e42-fdbaddd5e9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F980E-CA43-49D5-806D-32C6B33B4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ca7a-6740-46e5-ba8d-0381bb12ab7e"/>
    <ds:schemaRef ds:uri="509422a3-9714-4697-96c2-6117daa39a97"/>
    <ds:schemaRef ds:uri="6e675510-5d27-43f3-9e42-fdbaddd5e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7636B-1148-476C-B20F-38775B8B935C}">
  <ds:schemaRefs>
    <ds:schemaRef ds:uri="http://schemas.microsoft.com/office/2006/metadata/properties"/>
    <ds:schemaRef ds:uri="http://schemas.microsoft.com/office/infopath/2007/PartnerControls"/>
    <ds:schemaRef ds:uri="f6c1ca7a-6740-46e5-ba8d-0381bb12ab7e"/>
    <ds:schemaRef ds:uri="6e675510-5d27-43f3-9e42-fdbaddd5e9d5"/>
  </ds:schemaRefs>
</ds:datastoreItem>
</file>

<file path=customXml/itemProps3.xml><?xml version="1.0" encoding="utf-8"?>
<ds:datastoreItem xmlns:ds="http://schemas.openxmlformats.org/officeDocument/2006/customXml" ds:itemID="{2E8B7C7E-3E07-40D2-817C-D267CB8A39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885</Words>
  <Characters>5051</Characters>
  <Application>Microsoft Office Word</Application>
  <DocSecurity>4</DocSecurity>
  <Lines>42</Lines>
  <Paragraphs>11</Paragraphs>
  <ScaleCrop>false</ScaleCrop>
  <Company>Wokingham Borough Council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Richardson</dc:creator>
  <cp:keywords/>
  <cp:lastModifiedBy>Lucy Coates</cp:lastModifiedBy>
  <cp:revision>2</cp:revision>
  <cp:lastPrinted>2010-03-26T09:30:00Z</cp:lastPrinted>
  <dcterms:created xsi:type="dcterms:W3CDTF">2026-08-04T11:53:00Z</dcterms:created>
  <dcterms:modified xsi:type="dcterms:W3CDTF">2026-08-04T11:53:00Z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28a9a6-133a-4796-ad7d-6b90f7583680_Enabled">
    <vt:lpwstr>true</vt:lpwstr>
  </property>
  <property fmtid="{D5CDD505-2E9C-101B-9397-08002B2CF9AE}" pid="3" name="MSIP_Label_2b28a9a6-133a-4796-ad7d-6b90f7583680_SetDate">
    <vt:lpwstr>2021-07-16T11:51:40Z</vt:lpwstr>
  </property>
  <property fmtid="{D5CDD505-2E9C-101B-9397-08002B2CF9AE}" pid="4" name="MSIP_Label_2b28a9a6-133a-4796-ad7d-6b90f7583680_Method">
    <vt:lpwstr>Privileged</vt:lpwstr>
  </property>
  <property fmtid="{D5CDD505-2E9C-101B-9397-08002B2CF9AE}" pid="5" name="MSIP_Label_2b28a9a6-133a-4796-ad7d-6b90f7583680_Name">
    <vt:lpwstr>Private</vt:lpwstr>
  </property>
  <property fmtid="{D5CDD505-2E9C-101B-9397-08002B2CF9AE}" pid="6" name="MSIP_Label_2b28a9a6-133a-4796-ad7d-6b90f7583680_SiteId">
    <vt:lpwstr>996ee15c-0b3e-4a6f-8e65-120a9a51821a</vt:lpwstr>
  </property>
  <property fmtid="{D5CDD505-2E9C-101B-9397-08002B2CF9AE}" pid="7" name="MSIP_Label_2b28a9a6-133a-4796-ad7d-6b90f7583680_ActionId">
    <vt:lpwstr>dd95db77-fb55-4057-b642-f6311f35c181</vt:lpwstr>
  </property>
  <property fmtid="{D5CDD505-2E9C-101B-9397-08002B2CF9AE}" pid="8" name="MSIP_Label_2b28a9a6-133a-4796-ad7d-6b90f7583680_ContentBits">
    <vt:lpwstr>2</vt:lpwstr>
  </property>
  <property fmtid="{D5CDD505-2E9C-101B-9397-08002B2CF9AE}" pid="9" name="FlexDocumentPublishStatus">
    <vt:lpwstr/>
  </property>
  <property fmtid="{D5CDD505-2E9C-101B-9397-08002B2CF9AE}" pid="10" name="FlexDocumentVersion">
    <vt:lpwstr/>
  </property>
  <property fmtid="{D5CDD505-2E9C-101B-9397-08002B2CF9AE}" pid="11" name="FlexDocumentOriginalGuid">
    <vt:lpwstr/>
  </property>
  <property fmtid="{D5CDD505-2E9C-101B-9397-08002B2CF9AE}" pid="12" name="FlexDocumentSortableTitle">
    <vt:lpwstr/>
  </property>
  <property fmtid="{D5CDD505-2E9C-101B-9397-08002B2CF9AE}" pid="13" name="ContentTypeId">
    <vt:lpwstr>0x010100C562F38829C27740A36DC50E76502B35</vt:lpwstr>
  </property>
  <property fmtid="{D5CDD505-2E9C-101B-9397-08002B2CF9AE}" pid="14" name="MediaServiceImageTags">
    <vt:lpwstr/>
  </property>
</Properties>
</file>