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3B3F4" w14:textId="44781A08" w:rsidR="00055FDC" w:rsidRDefault="00940042" w:rsidP="0080588D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A210994" wp14:editId="6BD4240E">
            <wp:simplePos x="0" y="0"/>
            <wp:positionH relativeFrom="margin">
              <wp:posOffset>-568325</wp:posOffset>
            </wp:positionH>
            <wp:positionV relativeFrom="paragraph">
              <wp:posOffset>-564515</wp:posOffset>
            </wp:positionV>
            <wp:extent cx="1167130" cy="11671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88D">
        <w:tab/>
      </w:r>
      <w:r w:rsidR="0080588D">
        <w:tab/>
      </w:r>
      <w:r w:rsidR="0080588D">
        <w:rPr>
          <w:sz w:val="28"/>
          <w:szCs w:val="28"/>
        </w:rPr>
        <w:t>DITTON PRIMARY SCHOOL</w:t>
      </w:r>
    </w:p>
    <w:p w14:paraId="2B5B93E0" w14:textId="77777777" w:rsidR="0080588D" w:rsidRDefault="007F057C" w:rsidP="0080588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PER</w:t>
      </w:r>
      <w:r w:rsidR="005A35BA">
        <w:rPr>
          <w:sz w:val="28"/>
          <w:szCs w:val="28"/>
        </w:rPr>
        <w:t>SON SPECIFICAT</w:t>
      </w:r>
      <w:r w:rsidR="005E61C0">
        <w:rPr>
          <w:sz w:val="28"/>
          <w:szCs w:val="28"/>
        </w:rPr>
        <w:t>ION RECEPTIONIST &amp;</w:t>
      </w:r>
      <w:r w:rsidR="005E02E8">
        <w:rPr>
          <w:sz w:val="28"/>
          <w:szCs w:val="28"/>
        </w:rPr>
        <w:t xml:space="preserve"> </w:t>
      </w:r>
      <w:r w:rsidR="005E61C0">
        <w:rPr>
          <w:sz w:val="28"/>
          <w:szCs w:val="28"/>
        </w:rPr>
        <w:t>ADMINISTRATION SUPPORT</w:t>
      </w:r>
    </w:p>
    <w:p w14:paraId="7344B1FE" w14:textId="77777777" w:rsidR="0080588D" w:rsidRPr="003C3E14" w:rsidRDefault="0080588D" w:rsidP="0080588D">
      <w:pPr>
        <w:rPr>
          <w:rFonts w:cs="Arial"/>
          <w:sz w:val="22"/>
          <w:szCs w:val="22"/>
        </w:rPr>
      </w:pPr>
    </w:p>
    <w:p w14:paraId="2D6D5144" w14:textId="77777777" w:rsidR="0080588D" w:rsidRPr="003C3E14" w:rsidRDefault="0080588D" w:rsidP="0080588D">
      <w:pPr>
        <w:rPr>
          <w:rFonts w:cs="Arial"/>
          <w:sz w:val="22"/>
          <w:szCs w:val="22"/>
        </w:rPr>
      </w:pPr>
    </w:p>
    <w:p w14:paraId="27E6977D" w14:textId="77777777" w:rsidR="0080588D" w:rsidRPr="003C3E14" w:rsidRDefault="0080588D" w:rsidP="0080588D">
      <w:pPr>
        <w:rPr>
          <w:rFonts w:cs="Arial"/>
          <w:b/>
          <w:bCs/>
        </w:rPr>
      </w:pPr>
      <w:r w:rsidRPr="003C3E14">
        <w:rPr>
          <w:rFonts w:cs="Arial"/>
          <w:b/>
          <w:bCs/>
        </w:rPr>
        <w:t>Qualifications and Training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  <w:gridCol w:w="1608"/>
        <w:gridCol w:w="1714"/>
      </w:tblGrid>
      <w:tr w:rsidR="0080588D" w:rsidRPr="003C3E14" w14:paraId="619FEFFB" w14:textId="77777777" w:rsidTr="00C76BA9">
        <w:trPr>
          <w:trHeight w:val="340"/>
        </w:trPr>
        <w:tc>
          <w:tcPr>
            <w:tcW w:w="9828" w:type="dxa"/>
          </w:tcPr>
          <w:p w14:paraId="544E4DEE" w14:textId="77777777" w:rsidR="0080588D" w:rsidRPr="003C3E14" w:rsidRDefault="0080588D" w:rsidP="0080588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B109427" w14:textId="77777777" w:rsidR="0080588D" w:rsidRPr="003C3E14" w:rsidRDefault="0080588D" w:rsidP="00761EDF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Essential</w:t>
            </w:r>
          </w:p>
        </w:tc>
        <w:tc>
          <w:tcPr>
            <w:tcW w:w="1728" w:type="dxa"/>
          </w:tcPr>
          <w:p w14:paraId="26107D34" w14:textId="77777777" w:rsidR="0080588D" w:rsidRPr="003C3E14" w:rsidRDefault="0080588D" w:rsidP="00761EDF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Desirable</w:t>
            </w:r>
          </w:p>
        </w:tc>
      </w:tr>
      <w:tr w:rsidR="0080588D" w:rsidRPr="003C3E14" w14:paraId="0EF7C3E1" w14:textId="77777777" w:rsidTr="00C76BA9">
        <w:trPr>
          <w:trHeight w:val="340"/>
        </w:trPr>
        <w:tc>
          <w:tcPr>
            <w:tcW w:w="9828" w:type="dxa"/>
          </w:tcPr>
          <w:p w14:paraId="4FC663F2" w14:textId="4F828B0D" w:rsidR="0080588D" w:rsidRPr="003C3E14" w:rsidRDefault="005E61C0" w:rsidP="0080588D">
            <w:pPr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 xml:space="preserve">Educated to GCSE standard (to include English and </w:t>
            </w:r>
            <w:proofErr w:type="spellStart"/>
            <w:r w:rsidR="00C76BA9">
              <w:rPr>
                <w:rFonts w:cs="Arial"/>
                <w:sz w:val="22"/>
                <w:szCs w:val="22"/>
              </w:rPr>
              <w:t>M</w:t>
            </w:r>
            <w:r w:rsidRPr="003C3E14">
              <w:rPr>
                <w:rFonts w:cs="Arial"/>
                <w:sz w:val="22"/>
                <w:szCs w:val="22"/>
              </w:rPr>
              <w:t>aths</w:t>
            </w:r>
            <w:proofErr w:type="spellEnd"/>
            <w:r w:rsidRPr="003C3E14">
              <w:rPr>
                <w:rFonts w:cs="Arial"/>
                <w:sz w:val="22"/>
                <w:szCs w:val="22"/>
              </w:rPr>
              <w:t>) or able to demonstrate equivalent experience</w:t>
            </w:r>
          </w:p>
        </w:tc>
        <w:tc>
          <w:tcPr>
            <w:tcW w:w="1620" w:type="dxa"/>
          </w:tcPr>
          <w:p w14:paraId="08F52D1C" w14:textId="77777777" w:rsidR="0080588D" w:rsidRPr="003C3E14" w:rsidRDefault="00066033" w:rsidP="00761EDF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40D037C1" w14:textId="77777777" w:rsidR="0080588D" w:rsidRPr="003C3E14" w:rsidRDefault="0080588D" w:rsidP="00761EDF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0588D" w:rsidRPr="003C3E14" w14:paraId="023BD14C" w14:textId="77777777" w:rsidTr="00C76BA9">
        <w:trPr>
          <w:trHeight w:val="340"/>
        </w:trPr>
        <w:tc>
          <w:tcPr>
            <w:tcW w:w="9828" w:type="dxa"/>
          </w:tcPr>
          <w:p w14:paraId="52223D45" w14:textId="77777777" w:rsidR="0080588D" w:rsidRPr="003C3E14" w:rsidRDefault="005E61C0" w:rsidP="0080588D">
            <w:pPr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NVQ Level 2 in Business Administration</w:t>
            </w:r>
          </w:p>
        </w:tc>
        <w:tc>
          <w:tcPr>
            <w:tcW w:w="1620" w:type="dxa"/>
          </w:tcPr>
          <w:p w14:paraId="06955231" w14:textId="77777777" w:rsidR="0080588D" w:rsidRPr="003C3E14" w:rsidRDefault="0080588D" w:rsidP="00761ED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8" w:type="dxa"/>
          </w:tcPr>
          <w:p w14:paraId="297ED846" w14:textId="77777777" w:rsidR="0080588D" w:rsidRPr="003C3E14" w:rsidRDefault="00066033" w:rsidP="00761EDF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</w:tr>
    </w:tbl>
    <w:p w14:paraId="4BD8F83F" w14:textId="77777777" w:rsidR="0080588D" w:rsidRPr="003C3E14" w:rsidRDefault="0080588D" w:rsidP="0080588D">
      <w:pPr>
        <w:rPr>
          <w:rFonts w:cs="Arial"/>
          <w:sz w:val="22"/>
          <w:szCs w:val="22"/>
        </w:rPr>
      </w:pPr>
    </w:p>
    <w:p w14:paraId="5DB86619" w14:textId="77777777" w:rsidR="0080588D" w:rsidRPr="003C3E14" w:rsidRDefault="005E61C0" w:rsidP="0080588D">
      <w:pPr>
        <w:rPr>
          <w:rFonts w:cs="Arial"/>
          <w:b/>
          <w:bCs/>
        </w:rPr>
      </w:pPr>
      <w:r w:rsidRPr="003C3E14">
        <w:rPr>
          <w:rFonts w:cs="Arial"/>
          <w:b/>
          <w:bCs/>
        </w:rPr>
        <w:t>Experience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  <w:gridCol w:w="1608"/>
        <w:gridCol w:w="1714"/>
      </w:tblGrid>
      <w:tr w:rsidR="0080588D" w:rsidRPr="003C3E14" w14:paraId="169FC868" w14:textId="77777777" w:rsidTr="00C76BA9">
        <w:trPr>
          <w:trHeight w:val="340"/>
        </w:trPr>
        <w:tc>
          <w:tcPr>
            <w:tcW w:w="9828" w:type="dxa"/>
          </w:tcPr>
          <w:p w14:paraId="0631BC6E" w14:textId="77777777" w:rsidR="0080588D" w:rsidRPr="003C3E14" w:rsidRDefault="0080588D" w:rsidP="0080588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D16784A" w14:textId="77777777" w:rsidR="0080588D" w:rsidRPr="003C3E14" w:rsidRDefault="0080588D" w:rsidP="00761EDF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Essential</w:t>
            </w:r>
          </w:p>
        </w:tc>
        <w:tc>
          <w:tcPr>
            <w:tcW w:w="1728" w:type="dxa"/>
          </w:tcPr>
          <w:p w14:paraId="22118ECB" w14:textId="77777777" w:rsidR="0080588D" w:rsidRPr="003C3E14" w:rsidRDefault="0080588D" w:rsidP="00761EDF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Desirable</w:t>
            </w:r>
          </w:p>
        </w:tc>
      </w:tr>
      <w:tr w:rsidR="00066033" w:rsidRPr="003C3E14" w14:paraId="17188FB3" w14:textId="77777777" w:rsidTr="00C76BA9">
        <w:trPr>
          <w:trHeight w:val="340"/>
        </w:trPr>
        <w:tc>
          <w:tcPr>
            <w:tcW w:w="9828" w:type="dxa"/>
          </w:tcPr>
          <w:p w14:paraId="0AD7FC46" w14:textId="77777777" w:rsidR="00066033" w:rsidRPr="003C3E14" w:rsidRDefault="00066033" w:rsidP="00066033">
            <w:pPr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Experience of working in a customer services reception environment</w:t>
            </w:r>
          </w:p>
        </w:tc>
        <w:tc>
          <w:tcPr>
            <w:tcW w:w="1620" w:type="dxa"/>
          </w:tcPr>
          <w:p w14:paraId="1AF5CFA4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632B819F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66033" w:rsidRPr="003C3E14" w14:paraId="2E1AA184" w14:textId="77777777" w:rsidTr="00C76BA9">
        <w:trPr>
          <w:trHeight w:val="340"/>
        </w:trPr>
        <w:tc>
          <w:tcPr>
            <w:tcW w:w="9828" w:type="dxa"/>
          </w:tcPr>
          <w:p w14:paraId="244D7ED3" w14:textId="77777777" w:rsidR="00066033" w:rsidRPr="003C3E14" w:rsidRDefault="00066033" w:rsidP="00066033">
            <w:pPr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Experience of dealing with members of the public, employees and managers</w:t>
            </w:r>
          </w:p>
        </w:tc>
        <w:tc>
          <w:tcPr>
            <w:tcW w:w="1620" w:type="dxa"/>
          </w:tcPr>
          <w:p w14:paraId="4C07325A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4B238E65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66033" w:rsidRPr="003C3E14" w14:paraId="77A2E986" w14:textId="77777777" w:rsidTr="00C76BA9">
        <w:trPr>
          <w:trHeight w:val="340"/>
        </w:trPr>
        <w:tc>
          <w:tcPr>
            <w:tcW w:w="9828" w:type="dxa"/>
          </w:tcPr>
          <w:p w14:paraId="4EB32336" w14:textId="77777777" w:rsidR="00066033" w:rsidRPr="003C3E14" w:rsidRDefault="00066033" w:rsidP="00066033">
            <w:pPr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Previous experience of working in a team</w:t>
            </w:r>
          </w:p>
        </w:tc>
        <w:tc>
          <w:tcPr>
            <w:tcW w:w="1620" w:type="dxa"/>
          </w:tcPr>
          <w:p w14:paraId="495ABBCA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38E300CF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0588D" w:rsidRPr="003C3E14" w14:paraId="26CC0774" w14:textId="77777777" w:rsidTr="00C76BA9">
        <w:trPr>
          <w:trHeight w:val="340"/>
        </w:trPr>
        <w:tc>
          <w:tcPr>
            <w:tcW w:w="9828" w:type="dxa"/>
          </w:tcPr>
          <w:p w14:paraId="3FE5C233" w14:textId="77777777" w:rsidR="0080588D" w:rsidRPr="003C3E14" w:rsidRDefault="00066033" w:rsidP="00066033">
            <w:pPr>
              <w:spacing w:line="300" w:lineRule="atLeast"/>
              <w:rPr>
                <w:rFonts w:cs="Arial"/>
                <w:sz w:val="22"/>
                <w:szCs w:val="22"/>
                <w:lang w:val="en-GB" w:eastAsia="en-GB"/>
              </w:rPr>
            </w:pPr>
            <w:r w:rsidRPr="003C3E14">
              <w:rPr>
                <w:rFonts w:cs="Arial"/>
                <w:sz w:val="22"/>
                <w:szCs w:val="22"/>
                <w:lang w:val="en-GB" w:eastAsia="en-GB"/>
              </w:rPr>
              <w:t>Experience of working in a school office, educational setting or similarly busy administrative environment</w:t>
            </w:r>
          </w:p>
        </w:tc>
        <w:tc>
          <w:tcPr>
            <w:tcW w:w="1620" w:type="dxa"/>
          </w:tcPr>
          <w:p w14:paraId="6C57F691" w14:textId="77777777" w:rsidR="0080588D" w:rsidRPr="003C3E14" w:rsidRDefault="0080588D" w:rsidP="00761ED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8" w:type="dxa"/>
          </w:tcPr>
          <w:p w14:paraId="059B02EE" w14:textId="77777777" w:rsidR="0080588D" w:rsidRPr="003C3E14" w:rsidRDefault="005B5A69" w:rsidP="00761EDF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</w:tr>
      <w:tr w:rsidR="00066033" w:rsidRPr="003C3E14" w14:paraId="2E5F3454" w14:textId="77777777" w:rsidTr="00C76BA9">
        <w:trPr>
          <w:trHeight w:val="340"/>
        </w:trPr>
        <w:tc>
          <w:tcPr>
            <w:tcW w:w="9828" w:type="dxa"/>
          </w:tcPr>
          <w:p w14:paraId="7C46C04F" w14:textId="77777777" w:rsidR="00066033" w:rsidRPr="003C3E14" w:rsidRDefault="00066033" w:rsidP="00066033">
            <w:pPr>
              <w:spacing w:line="300" w:lineRule="atLeast"/>
              <w:rPr>
                <w:rFonts w:cs="Arial"/>
                <w:sz w:val="22"/>
                <w:szCs w:val="22"/>
                <w:lang w:val="en-GB" w:eastAsia="en-GB"/>
              </w:rPr>
            </w:pPr>
            <w:r w:rsidRPr="003C3E14">
              <w:rPr>
                <w:rFonts w:cs="Arial"/>
                <w:sz w:val="22"/>
                <w:szCs w:val="22"/>
                <w:lang w:val="en-GB" w:eastAsia="en-GB"/>
              </w:rPr>
              <w:t>Experience of maintaining accurate records, databases or management information systems</w:t>
            </w:r>
          </w:p>
        </w:tc>
        <w:tc>
          <w:tcPr>
            <w:tcW w:w="1620" w:type="dxa"/>
          </w:tcPr>
          <w:p w14:paraId="414C885E" w14:textId="77777777" w:rsidR="00066033" w:rsidRPr="003C3E14" w:rsidRDefault="00066033" w:rsidP="00761ED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8" w:type="dxa"/>
          </w:tcPr>
          <w:p w14:paraId="301846C1" w14:textId="77777777" w:rsidR="00066033" w:rsidRPr="003C3E14" w:rsidRDefault="00066033" w:rsidP="00761EDF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</w:tr>
      <w:tr w:rsidR="00066033" w:rsidRPr="003C3E14" w14:paraId="439919BF" w14:textId="77777777" w:rsidTr="00C76BA9">
        <w:trPr>
          <w:trHeight w:val="340"/>
        </w:trPr>
        <w:tc>
          <w:tcPr>
            <w:tcW w:w="9828" w:type="dxa"/>
          </w:tcPr>
          <w:p w14:paraId="156748AB" w14:textId="77777777" w:rsidR="00066033" w:rsidRPr="003C3E14" w:rsidRDefault="00066033" w:rsidP="00066033">
            <w:pPr>
              <w:spacing w:line="300" w:lineRule="atLeast"/>
              <w:rPr>
                <w:rFonts w:cs="Arial"/>
                <w:sz w:val="22"/>
                <w:szCs w:val="22"/>
                <w:lang w:val="en-GB" w:eastAsia="en-GB"/>
              </w:rPr>
            </w:pPr>
            <w:r w:rsidRPr="003C3E14">
              <w:rPr>
                <w:rFonts w:cs="Arial"/>
                <w:sz w:val="22"/>
                <w:szCs w:val="22"/>
                <w:lang w:val="en-GB" w:eastAsia="en-GB"/>
              </w:rPr>
              <w:t>Experience of handling sensitive or confidential information appropriately</w:t>
            </w:r>
          </w:p>
        </w:tc>
        <w:tc>
          <w:tcPr>
            <w:tcW w:w="1620" w:type="dxa"/>
          </w:tcPr>
          <w:p w14:paraId="365B8CE8" w14:textId="77777777" w:rsidR="00066033" w:rsidRPr="003C3E14" w:rsidRDefault="00066033" w:rsidP="00761ED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8" w:type="dxa"/>
          </w:tcPr>
          <w:p w14:paraId="71397060" w14:textId="77777777" w:rsidR="00066033" w:rsidRPr="003C3E14" w:rsidRDefault="00066033" w:rsidP="00761EDF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</w:tr>
      <w:tr w:rsidR="00066033" w:rsidRPr="003C3E14" w14:paraId="0164CDDF" w14:textId="77777777" w:rsidTr="00C76BA9">
        <w:trPr>
          <w:trHeight w:val="340"/>
        </w:trPr>
        <w:tc>
          <w:tcPr>
            <w:tcW w:w="9828" w:type="dxa"/>
          </w:tcPr>
          <w:p w14:paraId="637D8C6D" w14:textId="77777777" w:rsidR="00066033" w:rsidRPr="003C3E14" w:rsidRDefault="00066033" w:rsidP="00066033">
            <w:pPr>
              <w:spacing w:line="300" w:lineRule="atLeast"/>
              <w:rPr>
                <w:rFonts w:cs="Arial"/>
                <w:sz w:val="22"/>
                <w:szCs w:val="22"/>
                <w:lang w:val="en-GB" w:eastAsia="en-GB"/>
              </w:rPr>
            </w:pPr>
            <w:r w:rsidRPr="003C3E14">
              <w:rPr>
                <w:rFonts w:cs="Arial"/>
                <w:sz w:val="22"/>
                <w:szCs w:val="22"/>
                <w:lang w:val="en-GB" w:eastAsia="en-GB"/>
              </w:rPr>
              <w:t>Experience of managing competing priorities, interruptions and deadlines</w:t>
            </w:r>
          </w:p>
        </w:tc>
        <w:tc>
          <w:tcPr>
            <w:tcW w:w="1620" w:type="dxa"/>
          </w:tcPr>
          <w:p w14:paraId="62811BD8" w14:textId="77777777" w:rsidR="00066033" w:rsidRPr="003C3E14" w:rsidRDefault="00066033" w:rsidP="00761EDF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0E161D0A" w14:textId="77777777" w:rsidR="00066033" w:rsidRPr="003C3E14" w:rsidRDefault="00066033" w:rsidP="00761EDF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66033" w:rsidRPr="003C3E14" w14:paraId="2161C433" w14:textId="77777777" w:rsidTr="00C76BA9">
        <w:trPr>
          <w:trHeight w:val="340"/>
        </w:trPr>
        <w:tc>
          <w:tcPr>
            <w:tcW w:w="9828" w:type="dxa"/>
          </w:tcPr>
          <w:p w14:paraId="133A9132" w14:textId="77777777" w:rsidR="00066033" w:rsidRPr="003C3E14" w:rsidRDefault="00066033" w:rsidP="00066033">
            <w:pPr>
              <w:spacing w:line="300" w:lineRule="atLeast"/>
              <w:rPr>
                <w:rFonts w:cs="Arial"/>
                <w:sz w:val="22"/>
                <w:szCs w:val="22"/>
                <w:lang w:val="en-GB" w:eastAsia="en-GB"/>
              </w:rPr>
            </w:pPr>
            <w:r w:rsidRPr="003C3E14">
              <w:rPr>
                <w:rFonts w:cs="Arial"/>
                <w:sz w:val="22"/>
                <w:szCs w:val="22"/>
                <w:lang w:val="en-GB" w:eastAsia="en-GB"/>
              </w:rPr>
              <w:t>Experience of conducting routine financial administrative duties</w:t>
            </w:r>
          </w:p>
        </w:tc>
        <w:tc>
          <w:tcPr>
            <w:tcW w:w="1620" w:type="dxa"/>
          </w:tcPr>
          <w:p w14:paraId="48E0F2F2" w14:textId="77777777" w:rsidR="00066033" w:rsidRPr="003C3E14" w:rsidRDefault="00066033" w:rsidP="00761EDF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78D513B3" w14:textId="77777777" w:rsidR="00066033" w:rsidRPr="003C3E14" w:rsidRDefault="00066033" w:rsidP="00761EDF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66033" w:rsidRPr="003C3E14" w14:paraId="117AF9F2" w14:textId="77777777" w:rsidTr="00C76BA9">
        <w:trPr>
          <w:trHeight w:val="340"/>
        </w:trPr>
        <w:tc>
          <w:tcPr>
            <w:tcW w:w="9828" w:type="dxa"/>
          </w:tcPr>
          <w:p w14:paraId="3EB089E8" w14:textId="77777777" w:rsidR="00066033" w:rsidRPr="003C3E14" w:rsidRDefault="00066033" w:rsidP="00066033">
            <w:pPr>
              <w:spacing w:line="300" w:lineRule="atLeast"/>
              <w:rPr>
                <w:rFonts w:cs="Arial"/>
                <w:sz w:val="22"/>
                <w:szCs w:val="22"/>
                <w:lang w:val="en-GB" w:eastAsia="en-GB"/>
              </w:rPr>
            </w:pPr>
            <w:r w:rsidRPr="003C3E14">
              <w:rPr>
                <w:rFonts w:cs="Arial"/>
                <w:sz w:val="22"/>
                <w:szCs w:val="22"/>
              </w:rPr>
              <w:t>Experience of using and inputting data onto databases</w:t>
            </w:r>
          </w:p>
        </w:tc>
        <w:tc>
          <w:tcPr>
            <w:tcW w:w="1620" w:type="dxa"/>
          </w:tcPr>
          <w:p w14:paraId="15A757A9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4FDAA1B8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35D3742F" w14:textId="77777777" w:rsidR="0080588D" w:rsidRPr="003C3E14" w:rsidRDefault="0080588D" w:rsidP="0080588D">
      <w:pPr>
        <w:rPr>
          <w:rFonts w:cs="Arial"/>
          <w:sz w:val="22"/>
          <w:szCs w:val="22"/>
        </w:rPr>
      </w:pPr>
    </w:p>
    <w:p w14:paraId="0C1CFC8E" w14:textId="77777777" w:rsidR="00066033" w:rsidRPr="003C3E14" w:rsidRDefault="00066033" w:rsidP="0080588D">
      <w:pPr>
        <w:rPr>
          <w:rFonts w:cs="Arial"/>
          <w:b/>
          <w:bCs/>
        </w:rPr>
      </w:pPr>
      <w:r w:rsidRPr="003C3E14">
        <w:rPr>
          <w:rFonts w:cs="Arial"/>
          <w:b/>
          <w:bCs/>
        </w:rPr>
        <w:t>Knowledge and Understanding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  <w:gridCol w:w="1607"/>
        <w:gridCol w:w="1714"/>
      </w:tblGrid>
      <w:tr w:rsidR="00066033" w:rsidRPr="003C3E14" w14:paraId="6F33EBED" w14:textId="77777777" w:rsidTr="00C76BA9">
        <w:trPr>
          <w:trHeight w:val="340"/>
        </w:trPr>
        <w:tc>
          <w:tcPr>
            <w:tcW w:w="9828" w:type="dxa"/>
          </w:tcPr>
          <w:p w14:paraId="4F118005" w14:textId="77777777" w:rsidR="00066033" w:rsidRPr="003C3E14" w:rsidRDefault="00066033" w:rsidP="0006603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D690EA3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Essential</w:t>
            </w:r>
          </w:p>
        </w:tc>
        <w:tc>
          <w:tcPr>
            <w:tcW w:w="1728" w:type="dxa"/>
          </w:tcPr>
          <w:p w14:paraId="726386B6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Desirable</w:t>
            </w:r>
          </w:p>
        </w:tc>
      </w:tr>
      <w:tr w:rsidR="00066033" w:rsidRPr="003C3E14" w14:paraId="3F804469" w14:textId="77777777" w:rsidTr="00C76BA9">
        <w:trPr>
          <w:trHeight w:val="340"/>
        </w:trPr>
        <w:tc>
          <w:tcPr>
            <w:tcW w:w="9828" w:type="dxa"/>
          </w:tcPr>
          <w:p w14:paraId="35EECE05" w14:textId="77777777" w:rsidR="00066033" w:rsidRPr="003C3E14" w:rsidRDefault="00066033" w:rsidP="00066033">
            <w:pPr>
              <w:spacing w:line="300" w:lineRule="atLeast"/>
              <w:rPr>
                <w:rFonts w:cs="Arial"/>
                <w:sz w:val="22"/>
                <w:szCs w:val="22"/>
                <w:lang w:val="en-GB" w:eastAsia="en-GB"/>
              </w:rPr>
            </w:pPr>
            <w:r w:rsidRPr="003C3E14">
              <w:rPr>
                <w:rFonts w:cs="Arial"/>
                <w:sz w:val="22"/>
                <w:szCs w:val="22"/>
                <w:lang w:val="en-GB" w:eastAsia="en-GB"/>
              </w:rPr>
              <w:t>Understanding of the importance of safeguarding and child protection in a school environment</w:t>
            </w:r>
          </w:p>
        </w:tc>
        <w:tc>
          <w:tcPr>
            <w:tcW w:w="1620" w:type="dxa"/>
          </w:tcPr>
          <w:p w14:paraId="25627773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4D8D4441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66033" w:rsidRPr="003C3E14" w14:paraId="2FDE7FDE" w14:textId="77777777" w:rsidTr="00C76BA9">
        <w:trPr>
          <w:trHeight w:val="340"/>
        </w:trPr>
        <w:tc>
          <w:tcPr>
            <w:tcW w:w="9828" w:type="dxa"/>
          </w:tcPr>
          <w:p w14:paraId="36CD3EF8" w14:textId="43E67717" w:rsidR="00066033" w:rsidRPr="003C3E14" w:rsidRDefault="00066033" w:rsidP="00066033">
            <w:pPr>
              <w:spacing w:line="300" w:lineRule="atLeast"/>
              <w:rPr>
                <w:rFonts w:cs="Arial"/>
                <w:sz w:val="22"/>
                <w:szCs w:val="22"/>
                <w:lang w:val="en-GB" w:eastAsia="en-GB"/>
              </w:rPr>
            </w:pPr>
            <w:r w:rsidRPr="003C3E14">
              <w:rPr>
                <w:rFonts w:cs="Arial"/>
                <w:sz w:val="22"/>
                <w:szCs w:val="22"/>
                <w:lang w:val="en-GB" w:eastAsia="en-GB"/>
              </w:rPr>
              <w:t>Understanding of data protection responsibilities</w:t>
            </w:r>
          </w:p>
        </w:tc>
        <w:tc>
          <w:tcPr>
            <w:tcW w:w="1620" w:type="dxa"/>
          </w:tcPr>
          <w:p w14:paraId="7AF58D3A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3937E1CE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66033" w:rsidRPr="003C3E14" w14:paraId="7FDD661E" w14:textId="77777777" w:rsidTr="00C76BA9">
        <w:trPr>
          <w:trHeight w:val="340"/>
        </w:trPr>
        <w:tc>
          <w:tcPr>
            <w:tcW w:w="9828" w:type="dxa"/>
          </w:tcPr>
          <w:p w14:paraId="05DC2DEF" w14:textId="77777777" w:rsidR="00066033" w:rsidRPr="003C3E14" w:rsidRDefault="00066033" w:rsidP="00066033">
            <w:pPr>
              <w:spacing w:line="300" w:lineRule="atLeast"/>
              <w:rPr>
                <w:rFonts w:cs="Arial"/>
                <w:sz w:val="22"/>
                <w:szCs w:val="22"/>
                <w:lang w:val="en-GB" w:eastAsia="en-GB"/>
              </w:rPr>
            </w:pPr>
            <w:r w:rsidRPr="003C3E14">
              <w:rPr>
                <w:rFonts w:cs="Arial"/>
                <w:sz w:val="22"/>
                <w:szCs w:val="22"/>
                <w:lang w:val="en-GB" w:eastAsia="en-GB"/>
              </w:rPr>
              <w:t>Understanding of professional communication and effective customer care</w:t>
            </w:r>
          </w:p>
        </w:tc>
        <w:tc>
          <w:tcPr>
            <w:tcW w:w="1620" w:type="dxa"/>
          </w:tcPr>
          <w:p w14:paraId="6ADAEBD5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6B964B8E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66033" w:rsidRPr="003C3E14" w14:paraId="7B516CC4" w14:textId="77777777" w:rsidTr="00C76BA9">
        <w:trPr>
          <w:trHeight w:val="340"/>
        </w:trPr>
        <w:tc>
          <w:tcPr>
            <w:tcW w:w="9828" w:type="dxa"/>
          </w:tcPr>
          <w:p w14:paraId="6BA37D83" w14:textId="77777777" w:rsidR="00066033" w:rsidRPr="003C3E14" w:rsidRDefault="00066033" w:rsidP="00066033">
            <w:pPr>
              <w:spacing w:line="300" w:lineRule="atLeast"/>
              <w:rPr>
                <w:rFonts w:cs="Arial"/>
                <w:sz w:val="22"/>
                <w:szCs w:val="22"/>
                <w:lang w:val="en-GB" w:eastAsia="en-GB"/>
              </w:rPr>
            </w:pPr>
            <w:r w:rsidRPr="003C3E14">
              <w:rPr>
                <w:rFonts w:cs="Arial"/>
                <w:sz w:val="22"/>
                <w:szCs w:val="22"/>
                <w:lang w:val="en-GB" w:eastAsia="en-GB"/>
              </w:rPr>
              <w:t>Awareness of school attendance, admissions or pupil record processes</w:t>
            </w:r>
          </w:p>
        </w:tc>
        <w:tc>
          <w:tcPr>
            <w:tcW w:w="1620" w:type="dxa"/>
          </w:tcPr>
          <w:p w14:paraId="7A130B17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8" w:type="dxa"/>
          </w:tcPr>
          <w:p w14:paraId="479D5EFA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</w:tr>
    </w:tbl>
    <w:p w14:paraId="3F2D6950" w14:textId="5E1D5FDE" w:rsidR="003C3E14" w:rsidRDefault="003C3E14">
      <w:pPr>
        <w:rPr>
          <w:rFonts w:cs="Arial"/>
          <w:b/>
          <w:bCs/>
        </w:rPr>
      </w:pPr>
    </w:p>
    <w:p w14:paraId="462DE326" w14:textId="1131D10C" w:rsidR="0076447F" w:rsidRPr="003C3E14" w:rsidRDefault="002C0DBD" w:rsidP="0080588D">
      <w:pPr>
        <w:rPr>
          <w:rFonts w:cs="Arial"/>
          <w:b/>
          <w:bCs/>
        </w:rPr>
      </w:pPr>
      <w:r w:rsidRPr="003C3E14">
        <w:rPr>
          <w:rFonts w:cs="Arial"/>
          <w:b/>
          <w:bCs/>
        </w:rPr>
        <w:t>Skills and Abilities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  <w:gridCol w:w="1607"/>
        <w:gridCol w:w="1714"/>
      </w:tblGrid>
      <w:tr w:rsidR="0076447F" w:rsidRPr="003C3E14" w14:paraId="52D8D94D" w14:textId="77777777" w:rsidTr="00C76BA9">
        <w:trPr>
          <w:trHeight w:val="340"/>
        </w:trPr>
        <w:tc>
          <w:tcPr>
            <w:tcW w:w="9828" w:type="dxa"/>
          </w:tcPr>
          <w:p w14:paraId="696FF9F3" w14:textId="77777777" w:rsidR="0076447F" w:rsidRPr="003C3E14" w:rsidRDefault="0076447F" w:rsidP="00B02D1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7D4D49E" w14:textId="77777777" w:rsidR="0076447F" w:rsidRPr="003C3E14" w:rsidRDefault="0076447F" w:rsidP="00761EDF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Essential</w:t>
            </w:r>
          </w:p>
        </w:tc>
        <w:tc>
          <w:tcPr>
            <w:tcW w:w="1728" w:type="dxa"/>
          </w:tcPr>
          <w:p w14:paraId="0AED761C" w14:textId="77777777" w:rsidR="0076447F" w:rsidRPr="003C3E14" w:rsidRDefault="0076447F" w:rsidP="00761EDF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Desirable</w:t>
            </w:r>
          </w:p>
        </w:tc>
      </w:tr>
      <w:tr w:rsidR="00066033" w:rsidRPr="003C3E14" w14:paraId="4D56F4DC" w14:textId="77777777" w:rsidTr="00C76BA9">
        <w:trPr>
          <w:trHeight w:val="340"/>
        </w:trPr>
        <w:tc>
          <w:tcPr>
            <w:tcW w:w="9828" w:type="dxa"/>
          </w:tcPr>
          <w:p w14:paraId="64154399" w14:textId="77777777" w:rsidR="00066033" w:rsidRPr="003C3E14" w:rsidRDefault="00066033" w:rsidP="00066033">
            <w:pPr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Interpersonal and communication skills both verbal and written</w:t>
            </w:r>
          </w:p>
        </w:tc>
        <w:tc>
          <w:tcPr>
            <w:tcW w:w="1620" w:type="dxa"/>
          </w:tcPr>
          <w:p w14:paraId="1ECF429D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103B4872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66033" w:rsidRPr="003C3E14" w14:paraId="0D074B66" w14:textId="77777777" w:rsidTr="00C76BA9">
        <w:trPr>
          <w:trHeight w:val="340"/>
        </w:trPr>
        <w:tc>
          <w:tcPr>
            <w:tcW w:w="9828" w:type="dxa"/>
          </w:tcPr>
          <w:p w14:paraId="1BFC85A6" w14:textId="77777777" w:rsidR="00066033" w:rsidRPr="003C3E14" w:rsidRDefault="00066033" w:rsidP="00066033">
            <w:pPr>
              <w:spacing w:line="300" w:lineRule="atLeast"/>
              <w:rPr>
                <w:rFonts w:cs="Arial"/>
                <w:sz w:val="22"/>
                <w:szCs w:val="22"/>
                <w:lang w:val="en-GB" w:eastAsia="en-GB"/>
              </w:rPr>
            </w:pPr>
            <w:r w:rsidRPr="003C3E14">
              <w:rPr>
                <w:rFonts w:cs="Arial"/>
                <w:sz w:val="22"/>
                <w:szCs w:val="22"/>
                <w:lang w:val="en-GB" w:eastAsia="en-GB"/>
              </w:rPr>
              <w:t>Ability to remain calm, professional and helpful when dealing with challenging enquiries</w:t>
            </w:r>
          </w:p>
        </w:tc>
        <w:tc>
          <w:tcPr>
            <w:tcW w:w="1620" w:type="dxa"/>
          </w:tcPr>
          <w:p w14:paraId="419FF018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2FCAAACD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66033" w:rsidRPr="003C3E14" w14:paraId="537DF6D7" w14:textId="77777777" w:rsidTr="00C76BA9">
        <w:trPr>
          <w:trHeight w:val="340"/>
        </w:trPr>
        <w:tc>
          <w:tcPr>
            <w:tcW w:w="9828" w:type="dxa"/>
          </w:tcPr>
          <w:p w14:paraId="6BE4421F" w14:textId="77777777" w:rsidR="00066033" w:rsidRPr="003C3E14" w:rsidRDefault="00066033" w:rsidP="00066033">
            <w:pPr>
              <w:spacing w:line="300" w:lineRule="atLeast"/>
              <w:rPr>
                <w:rFonts w:cs="Arial"/>
                <w:sz w:val="22"/>
                <w:szCs w:val="22"/>
                <w:lang w:val="en-GB" w:eastAsia="en-GB"/>
              </w:rPr>
            </w:pPr>
            <w:r w:rsidRPr="003C3E14">
              <w:rPr>
                <w:rFonts w:cs="Arial"/>
                <w:sz w:val="22"/>
                <w:szCs w:val="22"/>
                <w:lang w:val="en-GB" w:eastAsia="en-GB"/>
              </w:rPr>
              <w:t>Ability to prepare routine letters, forms, reports and other communications</w:t>
            </w:r>
          </w:p>
        </w:tc>
        <w:tc>
          <w:tcPr>
            <w:tcW w:w="1620" w:type="dxa"/>
          </w:tcPr>
          <w:p w14:paraId="2EC996B3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06A71930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66033" w:rsidRPr="003C3E14" w14:paraId="0C37FE9D" w14:textId="77777777" w:rsidTr="00C76BA9">
        <w:trPr>
          <w:trHeight w:val="340"/>
        </w:trPr>
        <w:tc>
          <w:tcPr>
            <w:tcW w:w="9828" w:type="dxa"/>
          </w:tcPr>
          <w:p w14:paraId="22737CFC" w14:textId="77777777" w:rsidR="00066033" w:rsidRPr="003C3E14" w:rsidRDefault="00066033" w:rsidP="00066033">
            <w:pPr>
              <w:spacing w:line="300" w:lineRule="atLeast"/>
              <w:rPr>
                <w:rFonts w:cs="Arial"/>
                <w:sz w:val="22"/>
                <w:szCs w:val="22"/>
                <w:lang w:val="en-GB" w:eastAsia="en-GB"/>
              </w:rPr>
            </w:pPr>
            <w:r w:rsidRPr="003C3E14">
              <w:rPr>
                <w:rFonts w:cs="Arial"/>
                <w:sz w:val="22"/>
                <w:szCs w:val="22"/>
                <w:lang w:val="en-GB" w:eastAsia="en-GB"/>
              </w:rPr>
              <w:t>Ability to know when to resolve routine matters and when to escalate concerns</w:t>
            </w:r>
          </w:p>
        </w:tc>
        <w:tc>
          <w:tcPr>
            <w:tcW w:w="1620" w:type="dxa"/>
          </w:tcPr>
          <w:p w14:paraId="438E9215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4F8714DB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66033" w:rsidRPr="003C3E14" w14:paraId="0C9B92E1" w14:textId="77777777" w:rsidTr="00C76BA9">
        <w:trPr>
          <w:trHeight w:val="340"/>
        </w:trPr>
        <w:tc>
          <w:tcPr>
            <w:tcW w:w="9828" w:type="dxa"/>
          </w:tcPr>
          <w:p w14:paraId="5B2F7379" w14:textId="77777777" w:rsidR="00066033" w:rsidRPr="003C3E14" w:rsidRDefault="00066033" w:rsidP="00066033">
            <w:pPr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Numerate and literate</w:t>
            </w:r>
          </w:p>
        </w:tc>
        <w:tc>
          <w:tcPr>
            <w:tcW w:w="1620" w:type="dxa"/>
          </w:tcPr>
          <w:p w14:paraId="466DC9C4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7CE231C0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66033" w:rsidRPr="003C3E14" w14:paraId="3BEF3CF0" w14:textId="77777777" w:rsidTr="00C76BA9">
        <w:trPr>
          <w:trHeight w:val="340"/>
        </w:trPr>
        <w:tc>
          <w:tcPr>
            <w:tcW w:w="9828" w:type="dxa"/>
          </w:tcPr>
          <w:p w14:paraId="475E8C97" w14:textId="77777777" w:rsidR="00066033" w:rsidRPr="003C3E14" w:rsidRDefault="00066033" w:rsidP="00066033">
            <w:pPr>
              <w:spacing w:line="300" w:lineRule="atLeast"/>
              <w:rPr>
                <w:rFonts w:cs="Arial"/>
                <w:sz w:val="22"/>
                <w:szCs w:val="22"/>
                <w:lang w:val="en-GB" w:eastAsia="en-GB"/>
              </w:rPr>
            </w:pPr>
            <w:r w:rsidRPr="003C3E14">
              <w:rPr>
                <w:rFonts w:cs="Arial"/>
                <w:sz w:val="22"/>
                <w:szCs w:val="22"/>
                <w:lang w:val="en-GB" w:eastAsia="en-GB"/>
              </w:rPr>
              <w:t>Ability to use Arbor, SIMS or another school management information system</w:t>
            </w:r>
          </w:p>
        </w:tc>
        <w:tc>
          <w:tcPr>
            <w:tcW w:w="1620" w:type="dxa"/>
          </w:tcPr>
          <w:p w14:paraId="1144684E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8" w:type="dxa"/>
          </w:tcPr>
          <w:p w14:paraId="08623DF3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</w:tr>
      <w:tr w:rsidR="00066033" w:rsidRPr="003C3E14" w14:paraId="407683ED" w14:textId="77777777" w:rsidTr="00C76BA9">
        <w:trPr>
          <w:trHeight w:val="340"/>
        </w:trPr>
        <w:tc>
          <w:tcPr>
            <w:tcW w:w="9828" w:type="dxa"/>
          </w:tcPr>
          <w:p w14:paraId="64019CBA" w14:textId="77777777" w:rsidR="00066033" w:rsidRPr="003C3E14" w:rsidRDefault="00066033" w:rsidP="00066033">
            <w:pPr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Ability to keep accurate records</w:t>
            </w:r>
          </w:p>
        </w:tc>
        <w:tc>
          <w:tcPr>
            <w:tcW w:w="1620" w:type="dxa"/>
          </w:tcPr>
          <w:p w14:paraId="2CE667BC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1E265ACF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66033" w:rsidRPr="003C3E14" w14:paraId="03C8844B" w14:textId="77777777" w:rsidTr="00C76BA9">
        <w:trPr>
          <w:trHeight w:val="340"/>
        </w:trPr>
        <w:tc>
          <w:tcPr>
            <w:tcW w:w="9828" w:type="dxa"/>
          </w:tcPr>
          <w:p w14:paraId="1DAFF4F0" w14:textId="76DBD33D" w:rsidR="00066033" w:rsidRPr="003C3E14" w:rsidRDefault="00066033" w:rsidP="00066033">
            <w:pPr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Literate in the use of Microsoft products (</w:t>
            </w:r>
            <w:r w:rsidR="00C76BA9" w:rsidRPr="003C3E14">
              <w:rPr>
                <w:rFonts w:cs="Arial"/>
                <w:sz w:val="22"/>
                <w:szCs w:val="22"/>
              </w:rPr>
              <w:t>e.g.</w:t>
            </w:r>
            <w:r w:rsidR="00C76BA9">
              <w:rPr>
                <w:rFonts w:cs="Arial"/>
                <w:sz w:val="22"/>
                <w:szCs w:val="22"/>
              </w:rPr>
              <w:t>,</w:t>
            </w:r>
            <w:r w:rsidR="00C76BA9" w:rsidRPr="003C3E14">
              <w:rPr>
                <w:rFonts w:cs="Arial"/>
                <w:sz w:val="22"/>
                <w:szCs w:val="22"/>
              </w:rPr>
              <w:t xml:space="preserve"> Windows</w:t>
            </w:r>
            <w:r w:rsidRPr="003C3E14">
              <w:rPr>
                <w:rFonts w:cs="Arial"/>
                <w:sz w:val="22"/>
                <w:szCs w:val="22"/>
              </w:rPr>
              <w:t>, Word, Excel)</w:t>
            </w:r>
          </w:p>
        </w:tc>
        <w:tc>
          <w:tcPr>
            <w:tcW w:w="1620" w:type="dxa"/>
          </w:tcPr>
          <w:p w14:paraId="02546CDD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7BE10D4F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3E87EDB7" w14:textId="77777777" w:rsidR="00865F66" w:rsidRPr="003C3E14" w:rsidRDefault="00865F66" w:rsidP="0080588D">
      <w:pPr>
        <w:rPr>
          <w:rFonts w:cs="Arial"/>
          <w:sz w:val="22"/>
          <w:szCs w:val="22"/>
        </w:rPr>
      </w:pPr>
    </w:p>
    <w:p w14:paraId="7FB74F5B" w14:textId="77777777" w:rsidR="007D1A4D" w:rsidRPr="003C3E14" w:rsidRDefault="00512B79" w:rsidP="0080588D">
      <w:pPr>
        <w:rPr>
          <w:rFonts w:cs="Arial"/>
          <w:b/>
          <w:bCs/>
        </w:rPr>
      </w:pPr>
      <w:r w:rsidRPr="003C3E14">
        <w:rPr>
          <w:rFonts w:cs="Arial"/>
          <w:b/>
          <w:bCs/>
        </w:rPr>
        <w:t>Other Requirements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  <w:gridCol w:w="1608"/>
        <w:gridCol w:w="1714"/>
      </w:tblGrid>
      <w:tr w:rsidR="007D1A4D" w:rsidRPr="003C3E14" w14:paraId="5A1656F0" w14:textId="77777777" w:rsidTr="00C76BA9">
        <w:trPr>
          <w:trHeight w:val="340"/>
        </w:trPr>
        <w:tc>
          <w:tcPr>
            <w:tcW w:w="9828" w:type="dxa"/>
          </w:tcPr>
          <w:p w14:paraId="366C5A02" w14:textId="77777777" w:rsidR="007D1A4D" w:rsidRPr="003C3E14" w:rsidRDefault="007D1A4D" w:rsidP="00B02D1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5C5D39E" w14:textId="77777777" w:rsidR="007D1A4D" w:rsidRPr="003C3E14" w:rsidRDefault="007D1A4D" w:rsidP="00761EDF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Essential</w:t>
            </w:r>
          </w:p>
        </w:tc>
        <w:tc>
          <w:tcPr>
            <w:tcW w:w="1728" w:type="dxa"/>
          </w:tcPr>
          <w:p w14:paraId="41544CE2" w14:textId="77777777" w:rsidR="007D1A4D" w:rsidRPr="003C3E14" w:rsidRDefault="007D1A4D" w:rsidP="00761EDF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Desirable</w:t>
            </w:r>
          </w:p>
        </w:tc>
      </w:tr>
      <w:tr w:rsidR="00066033" w:rsidRPr="003C3E14" w14:paraId="40167436" w14:textId="77777777" w:rsidTr="00C76BA9">
        <w:trPr>
          <w:trHeight w:val="340"/>
        </w:trPr>
        <w:tc>
          <w:tcPr>
            <w:tcW w:w="9828" w:type="dxa"/>
          </w:tcPr>
          <w:p w14:paraId="2612110D" w14:textId="77777777" w:rsidR="00066033" w:rsidRPr="003C3E14" w:rsidRDefault="00066033" w:rsidP="00066033">
            <w:pPr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A good telephone manner</w:t>
            </w:r>
          </w:p>
        </w:tc>
        <w:tc>
          <w:tcPr>
            <w:tcW w:w="1620" w:type="dxa"/>
          </w:tcPr>
          <w:p w14:paraId="1E24EDBA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09C0AF6C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66033" w:rsidRPr="003C3E14" w14:paraId="1935CEE8" w14:textId="77777777" w:rsidTr="00C76BA9">
        <w:trPr>
          <w:trHeight w:val="340"/>
        </w:trPr>
        <w:tc>
          <w:tcPr>
            <w:tcW w:w="9828" w:type="dxa"/>
          </w:tcPr>
          <w:p w14:paraId="38751B60" w14:textId="77777777" w:rsidR="00066033" w:rsidRPr="003C3E14" w:rsidRDefault="00066033" w:rsidP="00066033">
            <w:pPr>
              <w:spacing w:line="300" w:lineRule="atLeast"/>
              <w:rPr>
                <w:rFonts w:cs="Arial"/>
                <w:sz w:val="22"/>
                <w:szCs w:val="22"/>
                <w:lang w:val="en-GB" w:eastAsia="en-GB"/>
              </w:rPr>
            </w:pPr>
            <w:r w:rsidRPr="003C3E14">
              <w:rPr>
                <w:rFonts w:cs="Arial"/>
                <w:sz w:val="22"/>
                <w:szCs w:val="22"/>
                <w:lang w:val="en-GB" w:eastAsia="en-GB"/>
              </w:rPr>
              <w:t>Professional, welcoming and approachable manner</w:t>
            </w:r>
          </w:p>
        </w:tc>
        <w:tc>
          <w:tcPr>
            <w:tcW w:w="1620" w:type="dxa"/>
          </w:tcPr>
          <w:p w14:paraId="7FA810F5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8" w:type="dxa"/>
          </w:tcPr>
          <w:p w14:paraId="6D9F7419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</w:tr>
      <w:tr w:rsidR="00066033" w:rsidRPr="003C3E14" w14:paraId="41CCB822" w14:textId="77777777" w:rsidTr="00C76BA9">
        <w:trPr>
          <w:trHeight w:val="340"/>
        </w:trPr>
        <w:tc>
          <w:tcPr>
            <w:tcW w:w="9828" w:type="dxa"/>
          </w:tcPr>
          <w:p w14:paraId="404F5C71" w14:textId="77777777" w:rsidR="00066033" w:rsidRPr="003C3E14" w:rsidRDefault="00066033" w:rsidP="00066033">
            <w:pPr>
              <w:spacing w:line="300" w:lineRule="atLeast"/>
              <w:rPr>
                <w:rFonts w:cs="Arial"/>
                <w:sz w:val="22"/>
                <w:szCs w:val="22"/>
                <w:lang w:val="en-GB" w:eastAsia="en-GB"/>
              </w:rPr>
            </w:pPr>
            <w:r w:rsidRPr="003C3E14">
              <w:rPr>
                <w:rFonts w:cs="Arial"/>
                <w:sz w:val="22"/>
                <w:szCs w:val="22"/>
                <w:lang w:val="en-GB" w:eastAsia="en-GB"/>
              </w:rPr>
              <w:t>High standards of integrity, discretion and confidentiality</w:t>
            </w:r>
          </w:p>
        </w:tc>
        <w:tc>
          <w:tcPr>
            <w:tcW w:w="1620" w:type="dxa"/>
          </w:tcPr>
          <w:p w14:paraId="3F9A43CD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1C27E6C4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66033" w:rsidRPr="003C3E14" w14:paraId="0470D141" w14:textId="77777777" w:rsidTr="00C76BA9">
        <w:trPr>
          <w:trHeight w:val="340"/>
        </w:trPr>
        <w:tc>
          <w:tcPr>
            <w:tcW w:w="9828" w:type="dxa"/>
          </w:tcPr>
          <w:p w14:paraId="65C0BC67" w14:textId="77777777" w:rsidR="00066033" w:rsidRPr="003C3E14" w:rsidRDefault="00066033" w:rsidP="00066033">
            <w:pPr>
              <w:spacing w:line="300" w:lineRule="atLeast"/>
              <w:rPr>
                <w:rFonts w:cs="Arial"/>
                <w:sz w:val="22"/>
                <w:szCs w:val="22"/>
                <w:lang w:val="en-GB" w:eastAsia="en-GB"/>
              </w:rPr>
            </w:pPr>
            <w:r w:rsidRPr="003C3E14">
              <w:rPr>
                <w:rFonts w:cs="Arial"/>
                <w:sz w:val="22"/>
                <w:szCs w:val="22"/>
                <w:lang w:val="en-GB" w:eastAsia="en-GB"/>
              </w:rPr>
              <w:t>Flexible and adaptable approach to the changing needs of the school</w:t>
            </w:r>
          </w:p>
        </w:tc>
        <w:tc>
          <w:tcPr>
            <w:tcW w:w="1620" w:type="dxa"/>
          </w:tcPr>
          <w:p w14:paraId="2E08A345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  <w:r w:rsidRPr="003C3E14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28" w:type="dxa"/>
          </w:tcPr>
          <w:p w14:paraId="1C6C5E78" w14:textId="77777777" w:rsidR="00066033" w:rsidRPr="003C3E14" w:rsidRDefault="00066033" w:rsidP="00066033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7184BCE" w14:textId="77777777" w:rsidR="007D1A4D" w:rsidRPr="003C3E14" w:rsidRDefault="007D1A4D" w:rsidP="0080588D">
      <w:pPr>
        <w:rPr>
          <w:rFonts w:cs="Arial"/>
          <w:sz w:val="22"/>
          <w:szCs w:val="22"/>
        </w:rPr>
      </w:pPr>
    </w:p>
    <w:sectPr w:rsidR="007D1A4D" w:rsidRPr="003C3E14" w:rsidSect="0080588D">
      <w:footerReference w:type="default" r:id="rId11"/>
      <w:pgSz w:w="15840" w:h="12240" w:orient="landscape"/>
      <w:pgMar w:top="1079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DCE28" w14:textId="77777777" w:rsidR="00E62902" w:rsidRDefault="00E62902" w:rsidP="003C3E14">
      <w:r>
        <w:separator/>
      </w:r>
    </w:p>
  </w:endnote>
  <w:endnote w:type="continuationSeparator" w:id="0">
    <w:p w14:paraId="41905F24" w14:textId="77777777" w:rsidR="00E62902" w:rsidRDefault="00E62902" w:rsidP="003C3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0521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9FBA5D" w14:textId="6188B350" w:rsidR="003C3E14" w:rsidRDefault="003C3E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32BE15" w14:textId="77777777" w:rsidR="003C3E14" w:rsidRDefault="003C3E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5BA47" w14:textId="77777777" w:rsidR="00E62902" w:rsidRDefault="00E62902" w:rsidP="003C3E14">
      <w:r>
        <w:separator/>
      </w:r>
    </w:p>
  </w:footnote>
  <w:footnote w:type="continuationSeparator" w:id="0">
    <w:p w14:paraId="7ADB8CC3" w14:textId="77777777" w:rsidR="00E62902" w:rsidRDefault="00E62902" w:rsidP="003C3E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DC"/>
    <w:rsid w:val="00055FDC"/>
    <w:rsid w:val="00066033"/>
    <w:rsid w:val="00154456"/>
    <w:rsid w:val="00230DF9"/>
    <w:rsid w:val="0023526E"/>
    <w:rsid w:val="002C0DBD"/>
    <w:rsid w:val="0031791C"/>
    <w:rsid w:val="003B7613"/>
    <w:rsid w:val="003C3E14"/>
    <w:rsid w:val="00403398"/>
    <w:rsid w:val="004C3AF1"/>
    <w:rsid w:val="004F321D"/>
    <w:rsid w:val="00512B79"/>
    <w:rsid w:val="00540003"/>
    <w:rsid w:val="005A35BA"/>
    <w:rsid w:val="005B5A69"/>
    <w:rsid w:val="005C003B"/>
    <w:rsid w:val="005E02E8"/>
    <w:rsid w:val="005E61C0"/>
    <w:rsid w:val="00761EDF"/>
    <w:rsid w:val="0076447F"/>
    <w:rsid w:val="00764F63"/>
    <w:rsid w:val="007D1A4D"/>
    <w:rsid w:val="007F057C"/>
    <w:rsid w:val="0080588D"/>
    <w:rsid w:val="00865F66"/>
    <w:rsid w:val="00935110"/>
    <w:rsid w:val="00940042"/>
    <w:rsid w:val="00973AB2"/>
    <w:rsid w:val="00B02D18"/>
    <w:rsid w:val="00C60B96"/>
    <w:rsid w:val="00C76BA9"/>
    <w:rsid w:val="00D16187"/>
    <w:rsid w:val="00DC5401"/>
    <w:rsid w:val="00E62902"/>
    <w:rsid w:val="00F027DD"/>
    <w:rsid w:val="00FE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675864"/>
  <w15:chartTrackingRefBased/>
  <w15:docId w15:val="{67AFAB26-1129-497B-AB8B-584B67A1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05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C3E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C3E14"/>
    <w:rPr>
      <w:rFonts w:ascii="Arial" w:hAnsi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C3E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3E14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2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2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5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2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803285-019c-47dc-8ed3-0cc9d96aa896"/>
    <lcf76f155ced4ddcb4097134ff3c332f xmlns="4d519e58-e313-4e54-8c16-43f7312abebe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F16A252B804DAA6552C20E2CC493" ma:contentTypeVersion="13" ma:contentTypeDescription="Create a new document." ma:contentTypeScope="" ma:versionID="4e80ff61ade01af70ecfc7f9c4db1fe0">
  <xsd:schema xmlns:xsd="http://www.w3.org/2001/XMLSchema" xmlns:xs="http://www.w3.org/2001/XMLSchema" xmlns:p="http://schemas.microsoft.com/office/2006/metadata/properties" xmlns:ns2="4d519e58-e313-4e54-8c16-43f7312abebe" xmlns:ns3="32803285-019c-47dc-8ed3-0cc9d96aa896" targetNamespace="http://schemas.microsoft.com/office/2006/metadata/properties" ma:root="true" ma:fieldsID="e833330c9808277786e9fb25dc8ae5df" ns2:_="" ns3:_="">
    <xsd:import namespace="4d519e58-e313-4e54-8c16-43f7312abebe"/>
    <xsd:import namespace="32803285-019c-47dc-8ed3-0cc9d96aa8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19e58-e313-4e54-8c16-43f7312ab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70568ff-f399-42e2-a9ed-19ce673ea6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03285-019c-47dc-8ed3-0cc9d96aa89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a84049c-71c4-45b9-9040-28d852aeca3d}" ma:internalName="TaxCatchAll" ma:showField="CatchAllData" ma:web="32803285-019c-47dc-8ed3-0cc9d96aa8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0B2908-0459-44EC-BE08-4E3DDEE14B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95A8FE-C1A5-4652-AAA3-F4B7CA36695B}">
  <ds:schemaRefs>
    <ds:schemaRef ds:uri="http://schemas.microsoft.com/office/2006/metadata/properties"/>
    <ds:schemaRef ds:uri="http://schemas.microsoft.com/office/infopath/2007/PartnerControls"/>
    <ds:schemaRef ds:uri="32803285-019c-47dc-8ed3-0cc9d96aa896"/>
    <ds:schemaRef ds:uri="4d519e58-e313-4e54-8c16-43f7312abebe"/>
  </ds:schemaRefs>
</ds:datastoreItem>
</file>

<file path=customXml/itemProps3.xml><?xml version="1.0" encoding="utf-8"?>
<ds:datastoreItem xmlns:ds="http://schemas.openxmlformats.org/officeDocument/2006/customXml" ds:itemID="{34ABCDDC-59D4-4009-A221-8A84AC1ED32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7CC2AB1-EE7B-4ECF-B2A9-D2BA60379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19e58-e313-4e54-8c16-43f7312abebe"/>
    <ds:schemaRef ds:uri="32803285-019c-47dc-8ed3-0cc9d96aa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Halton Borough Council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cp:lastModifiedBy>Collette Arrowsmith</cp:lastModifiedBy>
  <cp:revision>2</cp:revision>
  <dcterms:created xsi:type="dcterms:W3CDTF">2026-08-07T11:54:00Z</dcterms:created>
  <dcterms:modified xsi:type="dcterms:W3CDTF">2026-08-07T11:54:00Z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EDAC Solutions</vt:lpwstr>
  </property>
  <property fmtid="{D5CDD505-2E9C-101B-9397-08002B2CF9AE}" pid="3" name="Order">
    <vt:lpwstr>2660200.00000000</vt:lpwstr>
  </property>
  <property fmtid="{D5CDD505-2E9C-101B-9397-08002B2CF9AE}" pid="4" name="display_urn:schemas-microsoft-com:office:office#Author">
    <vt:lpwstr>EDAC Solutions</vt:lpwstr>
  </property>
</Properties>
</file>