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A22B6" w14:textId="0F08BB85" w:rsidR="001846E6" w:rsidRPr="0035728C" w:rsidRDefault="004E16AB">
      <w:pPr>
        <w:pStyle w:val="Title"/>
        <w:rPr>
          <w:rFonts w:cs="Arial"/>
          <w:sz w:val="28"/>
          <w:szCs w:val="28"/>
        </w:rPr>
      </w:pPr>
      <w:r w:rsidRPr="0035728C">
        <w:rPr>
          <w:rFonts w:cs="Arial"/>
          <w:sz w:val="28"/>
          <w:szCs w:val="28"/>
        </w:rPr>
        <w:t>Holy Family Catholic</w:t>
      </w:r>
      <w:r w:rsidR="0064368E" w:rsidRPr="0035728C">
        <w:rPr>
          <w:rFonts w:cs="Arial"/>
          <w:sz w:val="28"/>
          <w:szCs w:val="28"/>
        </w:rPr>
        <w:t xml:space="preserve"> </w:t>
      </w:r>
      <w:r w:rsidR="001138FD" w:rsidRPr="0035728C">
        <w:rPr>
          <w:rFonts w:cs="Arial"/>
          <w:sz w:val="28"/>
          <w:szCs w:val="28"/>
        </w:rPr>
        <w:t>Primary School</w:t>
      </w:r>
    </w:p>
    <w:p w14:paraId="494A22B7" w14:textId="77777777" w:rsidR="001846E6" w:rsidRPr="0035728C" w:rsidRDefault="001846E6">
      <w:pPr>
        <w:pStyle w:val="Title"/>
        <w:rPr>
          <w:rFonts w:cs="Arial"/>
          <w:sz w:val="22"/>
          <w:szCs w:val="22"/>
        </w:rPr>
      </w:pPr>
    </w:p>
    <w:p w14:paraId="494A22B8" w14:textId="49E17411" w:rsidR="001846E6" w:rsidRPr="0035728C" w:rsidRDefault="001846E6">
      <w:pPr>
        <w:pStyle w:val="Title"/>
        <w:rPr>
          <w:rFonts w:cs="Arial"/>
          <w:sz w:val="22"/>
          <w:szCs w:val="22"/>
        </w:rPr>
      </w:pPr>
      <w:r w:rsidRPr="0035728C">
        <w:rPr>
          <w:rFonts w:cs="Arial"/>
          <w:sz w:val="22"/>
          <w:szCs w:val="22"/>
        </w:rPr>
        <w:t>JOB DESCRIPTION</w:t>
      </w:r>
    </w:p>
    <w:p w14:paraId="692E8D9C" w14:textId="77777777" w:rsidR="004E16AB" w:rsidRPr="0035728C" w:rsidRDefault="004E16AB">
      <w:pPr>
        <w:pStyle w:val="Title"/>
        <w:rPr>
          <w:rFonts w:cs="Arial"/>
          <w:sz w:val="22"/>
          <w:szCs w:val="22"/>
        </w:rPr>
      </w:pPr>
    </w:p>
    <w:p w14:paraId="494A22B9" w14:textId="77777777" w:rsidR="001846E6" w:rsidRPr="0035728C" w:rsidRDefault="001846E6">
      <w:pPr>
        <w:rPr>
          <w:rFonts w:cs="Arial"/>
          <w:sz w:val="22"/>
          <w:szCs w:val="22"/>
        </w:rPr>
      </w:pPr>
    </w:p>
    <w:p w14:paraId="494A22BA" w14:textId="62C764A9" w:rsidR="001846E6" w:rsidRPr="0035728C" w:rsidRDefault="001846E6" w:rsidP="00B93013">
      <w:pPr>
        <w:rPr>
          <w:rFonts w:cs="Arial"/>
          <w:b/>
          <w:sz w:val="22"/>
          <w:szCs w:val="22"/>
        </w:rPr>
      </w:pPr>
      <w:r w:rsidRPr="0035728C">
        <w:rPr>
          <w:rFonts w:cs="Arial"/>
          <w:b/>
          <w:sz w:val="22"/>
          <w:szCs w:val="22"/>
          <w:u w:val="single"/>
        </w:rPr>
        <w:t>Post</w:t>
      </w:r>
      <w:proofErr w:type="gramStart"/>
      <w:r w:rsidRPr="0035728C">
        <w:rPr>
          <w:rFonts w:cs="Arial"/>
          <w:b/>
          <w:sz w:val="22"/>
          <w:szCs w:val="22"/>
        </w:rPr>
        <w:t>:</w:t>
      </w:r>
      <w:r w:rsidR="004E16AB" w:rsidRPr="0035728C">
        <w:rPr>
          <w:rFonts w:cs="Arial"/>
          <w:b/>
          <w:sz w:val="22"/>
          <w:szCs w:val="22"/>
        </w:rPr>
        <w:t xml:space="preserve"> </w:t>
      </w:r>
      <w:r w:rsidR="00B93013" w:rsidRPr="0035728C">
        <w:rPr>
          <w:rFonts w:cs="Arial"/>
          <w:b/>
          <w:sz w:val="22"/>
          <w:szCs w:val="22"/>
        </w:rPr>
        <w:tab/>
      </w:r>
      <w:r w:rsidR="004428BF" w:rsidRPr="0035728C">
        <w:rPr>
          <w:rFonts w:cs="Arial"/>
          <w:b/>
          <w:sz w:val="22"/>
          <w:szCs w:val="22"/>
        </w:rPr>
        <w:t>Early</w:t>
      </w:r>
      <w:proofErr w:type="gramEnd"/>
      <w:r w:rsidR="004428BF" w:rsidRPr="0035728C">
        <w:rPr>
          <w:rFonts w:cs="Arial"/>
          <w:b/>
          <w:sz w:val="22"/>
          <w:szCs w:val="22"/>
        </w:rPr>
        <w:t xml:space="preserve"> Years </w:t>
      </w:r>
      <w:r w:rsidRPr="0035728C">
        <w:rPr>
          <w:rFonts w:cs="Arial"/>
          <w:b/>
          <w:sz w:val="22"/>
          <w:szCs w:val="22"/>
        </w:rPr>
        <w:t>Apprentice</w:t>
      </w:r>
    </w:p>
    <w:p w14:paraId="494A22BB" w14:textId="77777777" w:rsidR="001846E6" w:rsidRPr="0035728C" w:rsidRDefault="001846E6" w:rsidP="00B93013">
      <w:pPr>
        <w:rPr>
          <w:rFonts w:cs="Arial"/>
          <w:b/>
          <w:sz w:val="22"/>
          <w:szCs w:val="22"/>
        </w:rPr>
      </w:pPr>
    </w:p>
    <w:p w14:paraId="494A22BE" w14:textId="1C64477E" w:rsidR="001846E6" w:rsidRPr="0035728C" w:rsidRDefault="001846E6" w:rsidP="00B93013">
      <w:pPr>
        <w:rPr>
          <w:rFonts w:cs="Arial"/>
          <w:b/>
          <w:sz w:val="22"/>
          <w:szCs w:val="22"/>
        </w:rPr>
      </w:pPr>
      <w:r w:rsidRPr="0035728C">
        <w:rPr>
          <w:rFonts w:cs="Arial"/>
          <w:b/>
          <w:sz w:val="22"/>
          <w:szCs w:val="22"/>
          <w:u w:val="single"/>
        </w:rPr>
        <w:t>Grade</w:t>
      </w:r>
      <w:r w:rsidRPr="0035728C">
        <w:rPr>
          <w:rFonts w:cs="Arial"/>
          <w:b/>
          <w:sz w:val="22"/>
          <w:szCs w:val="22"/>
        </w:rPr>
        <w:t>:</w:t>
      </w:r>
      <w:r w:rsidRPr="0035728C">
        <w:rPr>
          <w:rFonts w:cs="Arial"/>
          <w:b/>
          <w:sz w:val="22"/>
          <w:szCs w:val="22"/>
        </w:rPr>
        <w:tab/>
        <w:t>Apprenticeship</w:t>
      </w:r>
      <w:r w:rsidR="00C37C72" w:rsidRPr="0035728C">
        <w:rPr>
          <w:rFonts w:cs="Arial"/>
          <w:b/>
          <w:sz w:val="22"/>
          <w:szCs w:val="22"/>
        </w:rPr>
        <w:t xml:space="preserve"> Level 2 NMW for age</w:t>
      </w:r>
    </w:p>
    <w:p w14:paraId="0A543511" w14:textId="77777777" w:rsidR="00B93013" w:rsidRPr="0035728C" w:rsidRDefault="00B93013" w:rsidP="00B93013">
      <w:pPr>
        <w:rPr>
          <w:rFonts w:cs="Arial"/>
          <w:b/>
          <w:sz w:val="22"/>
          <w:szCs w:val="22"/>
        </w:rPr>
      </w:pPr>
    </w:p>
    <w:p w14:paraId="05201A27" w14:textId="70554F49" w:rsidR="00B93013" w:rsidRPr="0035728C" w:rsidRDefault="00B93013" w:rsidP="00B93013">
      <w:pPr>
        <w:rPr>
          <w:rFonts w:cs="Arial"/>
          <w:b/>
          <w:sz w:val="22"/>
          <w:szCs w:val="22"/>
          <w:u w:val="single"/>
        </w:rPr>
      </w:pP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p>
    <w:p w14:paraId="494A22BF" w14:textId="77777777" w:rsidR="001846E6" w:rsidRPr="0035728C" w:rsidRDefault="001846E6" w:rsidP="00B93013">
      <w:pPr>
        <w:rPr>
          <w:rFonts w:cs="Arial"/>
          <w:b/>
          <w:sz w:val="22"/>
          <w:szCs w:val="22"/>
        </w:rPr>
      </w:pPr>
    </w:p>
    <w:p w14:paraId="494A22C0" w14:textId="4DF9344B" w:rsidR="001846E6" w:rsidRPr="00680008" w:rsidRDefault="001846E6" w:rsidP="00B93013">
      <w:pPr>
        <w:rPr>
          <w:rFonts w:cs="Arial"/>
          <w:bCs/>
          <w:sz w:val="22"/>
          <w:szCs w:val="22"/>
        </w:rPr>
      </w:pPr>
      <w:r w:rsidRPr="0035728C">
        <w:rPr>
          <w:rFonts w:cs="Arial"/>
          <w:b/>
          <w:sz w:val="22"/>
          <w:szCs w:val="22"/>
          <w:u w:val="single"/>
        </w:rPr>
        <w:t>Responsible to</w:t>
      </w:r>
      <w:proofErr w:type="gramStart"/>
      <w:r w:rsidR="001138FD" w:rsidRPr="0035728C">
        <w:rPr>
          <w:rFonts w:cs="Arial"/>
          <w:b/>
          <w:sz w:val="22"/>
          <w:szCs w:val="22"/>
        </w:rPr>
        <w:t>:</w:t>
      </w:r>
      <w:r w:rsidR="001138FD" w:rsidRPr="0035728C">
        <w:rPr>
          <w:rFonts w:cs="Arial"/>
          <w:b/>
          <w:sz w:val="22"/>
          <w:szCs w:val="22"/>
        </w:rPr>
        <w:tab/>
      </w:r>
      <w:r w:rsidR="00863C16" w:rsidRPr="0035728C">
        <w:rPr>
          <w:rFonts w:cs="Arial"/>
          <w:b/>
          <w:sz w:val="22"/>
          <w:szCs w:val="22"/>
        </w:rPr>
        <w:tab/>
      </w:r>
      <w:r w:rsidR="004E16AB" w:rsidRPr="00680008">
        <w:rPr>
          <w:rFonts w:cs="Arial"/>
          <w:bCs/>
          <w:sz w:val="22"/>
          <w:szCs w:val="22"/>
        </w:rPr>
        <w:t>Early</w:t>
      </w:r>
      <w:proofErr w:type="gramEnd"/>
      <w:r w:rsidR="004E16AB" w:rsidRPr="00680008">
        <w:rPr>
          <w:rFonts w:cs="Arial"/>
          <w:bCs/>
          <w:sz w:val="22"/>
          <w:szCs w:val="22"/>
        </w:rPr>
        <w:t xml:space="preserve"> Years lead</w:t>
      </w:r>
    </w:p>
    <w:p w14:paraId="494A22C1" w14:textId="77777777" w:rsidR="001846E6" w:rsidRPr="0035728C" w:rsidRDefault="001846E6" w:rsidP="00B93013">
      <w:pPr>
        <w:rPr>
          <w:rFonts w:cs="Arial"/>
          <w:b/>
          <w:sz w:val="22"/>
          <w:szCs w:val="22"/>
        </w:rPr>
      </w:pPr>
    </w:p>
    <w:p w14:paraId="494A22C2" w14:textId="6C57FFA7" w:rsidR="001846E6" w:rsidRPr="00680008" w:rsidRDefault="001846E6" w:rsidP="00B93013">
      <w:pPr>
        <w:ind w:left="2160" w:hanging="2160"/>
        <w:rPr>
          <w:rFonts w:cs="Arial"/>
          <w:bCs/>
          <w:sz w:val="22"/>
          <w:szCs w:val="22"/>
        </w:rPr>
      </w:pPr>
      <w:r w:rsidRPr="0035728C">
        <w:rPr>
          <w:rFonts w:cs="Arial"/>
          <w:b/>
          <w:sz w:val="22"/>
          <w:szCs w:val="22"/>
          <w:u w:val="single"/>
        </w:rPr>
        <w:t>Responsible for</w:t>
      </w:r>
      <w:proofErr w:type="gramStart"/>
      <w:r w:rsidRPr="0035728C">
        <w:rPr>
          <w:rFonts w:cs="Arial"/>
          <w:b/>
          <w:sz w:val="22"/>
          <w:szCs w:val="22"/>
        </w:rPr>
        <w:t>:</w:t>
      </w:r>
      <w:r w:rsidR="004E16AB" w:rsidRPr="0035728C">
        <w:rPr>
          <w:rFonts w:cs="Arial"/>
          <w:b/>
          <w:sz w:val="22"/>
          <w:szCs w:val="22"/>
        </w:rPr>
        <w:t xml:space="preserve"> </w:t>
      </w:r>
      <w:r w:rsidR="00863C16" w:rsidRPr="0035728C">
        <w:rPr>
          <w:rFonts w:cs="Arial"/>
          <w:b/>
          <w:sz w:val="22"/>
          <w:szCs w:val="22"/>
        </w:rPr>
        <w:tab/>
      </w:r>
      <w:r w:rsidRPr="00680008">
        <w:rPr>
          <w:rFonts w:cs="Arial"/>
          <w:bCs/>
          <w:sz w:val="22"/>
          <w:szCs w:val="22"/>
        </w:rPr>
        <w:t>Undergoing</w:t>
      </w:r>
      <w:proofErr w:type="gramEnd"/>
      <w:r w:rsidRPr="00680008">
        <w:rPr>
          <w:rFonts w:cs="Arial"/>
          <w:bCs/>
          <w:sz w:val="22"/>
          <w:szCs w:val="22"/>
        </w:rPr>
        <w:t xml:space="preserve"> appropriate training and assessment and contributing to the function of the childcare team</w:t>
      </w:r>
    </w:p>
    <w:p w14:paraId="1F80E544" w14:textId="77777777" w:rsidR="00B93013" w:rsidRPr="0035728C" w:rsidRDefault="00B93013" w:rsidP="00B93013">
      <w:pPr>
        <w:ind w:left="2160" w:hanging="2160"/>
        <w:rPr>
          <w:rFonts w:cs="Arial"/>
          <w:b/>
          <w:sz w:val="22"/>
          <w:szCs w:val="22"/>
        </w:rPr>
      </w:pPr>
    </w:p>
    <w:p w14:paraId="235B1E64" w14:textId="4D6ED501" w:rsidR="00B93013" w:rsidRPr="0035728C" w:rsidRDefault="00B93013" w:rsidP="00B93013">
      <w:pPr>
        <w:ind w:left="2160" w:hanging="2160"/>
        <w:rPr>
          <w:rFonts w:cs="Arial"/>
          <w:b/>
          <w:sz w:val="22"/>
          <w:szCs w:val="22"/>
          <w:u w:val="single"/>
        </w:rPr>
      </w:pP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r w:rsidRPr="0035728C">
        <w:rPr>
          <w:rFonts w:cs="Arial"/>
          <w:b/>
          <w:sz w:val="22"/>
          <w:szCs w:val="22"/>
          <w:u w:val="single"/>
        </w:rPr>
        <w:tab/>
      </w:r>
    </w:p>
    <w:p w14:paraId="494A22C3" w14:textId="77777777" w:rsidR="001846E6" w:rsidRPr="0035728C" w:rsidRDefault="001846E6" w:rsidP="004E16AB">
      <w:pPr>
        <w:jc w:val="center"/>
        <w:rPr>
          <w:rFonts w:cs="Arial"/>
          <w:b/>
          <w:sz w:val="22"/>
          <w:szCs w:val="22"/>
        </w:rPr>
      </w:pPr>
    </w:p>
    <w:p w14:paraId="494A22C4" w14:textId="77777777" w:rsidR="001846E6" w:rsidRPr="0035728C" w:rsidRDefault="001846E6">
      <w:pPr>
        <w:pStyle w:val="Heading1"/>
        <w:rPr>
          <w:rFonts w:cs="Arial"/>
          <w:b/>
          <w:bCs/>
          <w:sz w:val="22"/>
          <w:szCs w:val="22"/>
        </w:rPr>
      </w:pPr>
      <w:r w:rsidRPr="0035728C">
        <w:rPr>
          <w:rFonts w:cs="Arial"/>
          <w:b/>
          <w:bCs/>
          <w:sz w:val="22"/>
          <w:szCs w:val="22"/>
        </w:rPr>
        <w:t>JOB PURPOSE</w:t>
      </w:r>
    </w:p>
    <w:p w14:paraId="494A22C5" w14:textId="77777777" w:rsidR="001846E6" w:rsidRPr="0035728C" w:rsidRDefault="001846E6">
      <w:pPr>
        <w:rPr>
          <w:rFonts w:cs="Arial"/>
        </w:rPr>
      </w:pPr>
    </w:p>
    <w:p w14:paraId="494A22C6" w14:textId="7C38E809" w:rsidR="001846E6" w:rsidRPr="0035728C" w:rsidRDefault="001846E6">
      <w:pPr>
        <w:autoSpaceDE w:val="0"/>
        <w:autoSpaceDN w:val="0"/>
        <w:adjustRightInd w:val="0"/>
        <w:rPr>
          <w:rFonts w:cs="Arial"/>
          <w:color w:val="292526"/>
          <w:sz w:val="22"/>
          <w:szCs w:val="22"/>
        </w:rPr>
      </w:pPr>
      <w:r w:rsidRPr="0035728C">
        <w:rPr>
          <w:rFonts w:cs="Arial"/>
          <w:color w:val="292526"/>
          <w:sz w:val="22"/>
          <w:szCs w:val="22"/>
        </w:rPr>
        <w:t xml:space="preserve">To undergo a period of training and assessment to </w:t>
      </w:r>
      <w:r w:rsidR="00730B0F" w:rsidRPr="0035728C">
        <w:rPr>
          <w:rFonts w:cs="Arial"/>
          <w:color w:val="292526"/>
          <w:sz w:val="22"/>
          <w:szCs w:val="22"/>
        </w:rPr>
        <w:t xml:space="preserve">work towards an Apprenticeship in </w:t>
      </w:r>
      <w:r w:rsidR="00B44A8E" w:rsidRPr="0035728C">
        <w:rPr>
          <w:rFonts w:cs="Arial"/>
          <w:color w:val="292526"/>
          <w:sz w:val="22"/>
          <w:szCs w:val="22"/>
        </w:rPr>
        <w:t>Early Years</w:t>
      </w:r>
      <w:r w:rsidR="00730B0F" w:rsidRPr="0035728C">
        <w:rPr>
          <w:rFonts w:cs="Arial"/>
          <w:color w:val="292526"/>
          <w:sz w:val="22"/>
          <w:szCs w:val="22"/>
        </w:rPr>
        <w:t xml:space="preserve"> </w:t>
      </w:r>
      <w:r w:rsidRPr="0035728C">
        <w:rPr>
          <w:rFonts w:cs="Arial"/>
          <w:color w:val="292526"/>
          <w:sz w:val="22"/>
          <w:szCs w:val="22"/>
        </w:rPr>
        <w:t>which will enable the candidate to provide a firm foundation for growth, learning and development for children and their families and to contribute effectively to a quality childcare environment.</w:t>
      </w:r>
    </w:p>
    <w:p w14:paraId="494A22C7" w14:textId="77777777" w:rsidR="001846E6" w:rsidRPr="0035728C" w:rsidRDefault="001846E6">
      <w:pPr>
        <w:autoSpaceDE w:val="0"/>
        <w:autoSpaceDN w:val="0"/>
        <w:adjustRightInd w:val="0"/>
        <w:rPr>
          <w:rFonts w:cs="Arial"/>
          <w:color w:val="292526"/>
          <w:sz w:val="22"/>
          <w:szCs w:val="22"/>
        </w:rPr>
      </w:pPr>
    </w:p>
    <w:p w14:paraId="494A22C8" w14:textId="77777777" w:rsidR="001846E6" w:rsidRPr="0035728C" w:rsidRDefault="001846E6">
      <w:pPr>
        <w:autoSpaceDE w:val="0"/>
        <w:autoSpaceDN w:val="0"/>
        <w:adjustRightInd w:val="0"/>
        <w:rPr>
          <w:rFonts w:cs="Arial"/>
          <w:color w:val="292526"/>
          <w:sz w:val="22"/>
          <w:szCs w:val="22"/>
        </w:rPr>
      </w:pPr>
      <w:r w:rsidRPr="0035728C">
        <w:rPr>
          <w:rFonts w:cs="Arial"/>
          <w:color w:val="292526"/>
          <w:sz w:val="22"/>
          <w:szCs w:val="22"/>
        </w:rPr>
        <w:t>This includes learning how to create, develop and maintain environments and services that enable children to have the best possible experience of childhood and to enable them and their families to make the most of opportunities to achieve their full potential.</w:t>
      </w:r>
    </w:p>
    <w:p w14:paraId="494A22C9" w14:textId="77777777" w:rsidR="001846E6" w:rsidRPr="0035728C" w:rsidRDefault="001846E6">
      <w:pPr>
        <w:autoSpaceDE w:val="0"/>
        <w:autoSpaceDN w:val="0"/>
        <w:adjustRightInd w:val="0"/>
        <w:rPr>
          <w:rFonts w:cs="Arial"/>
          <w:color w:val="292526"/>
          <w:sz w:val="22"/>
          <w:szCs w:val="22"/>
        </w:rPr>
      </w:pPr>
    </w:p>
    <w:p w14:paraId="494A22CA" w14:textId="77777777" w:rsidR="001846E6" w:rsidRPr="0035728C" w:rsidRDefault="001846E6">
      <w:pPr>
        <w:autoSpaceDE w:val="0"/>
        <w:autoSpaceDN w:val="0"/>
        <w:adjustRightInd w:val="0"/>
        <w:rPr>
          <w:rFonts w:cs="Arial"/>
          <w:color w:val="292526"/>
          <w:sz w:val="22"/>
          <w:szCs w:val="22"/>
        </w:rPr>
      </w:pPr>
      <w:r w:rsidRPr="0035728C">
        <w:rPr>
          <w:rFonts w:cs="Arial"/>
          <w:color w:val="292526"/>
          <w:sz w:val="22"/>
          <w:szCs w:val="22"/>
        </w:rPr>
        <w:t xml:space="preserve">The postholder will be required to undertake </w:t>
      </w:r>
      <w:proofErr w:type="gramStart"/>
      <w:r w:rsidRPr="0035728C">
        <w:rPr>
          <w:rFonts w:cs="Arial"/>
          <w:color w:val="292526"/>
          <w:sz w:val="22"/>
          <w:szCs w:val="22"/>
        </w:rPr>
        <w:t>all of</w:t>
      </w:r>
      <w:proofErr w:type="gramEnd"/>
      <w:r w:rsidRPr="0035728C">
        <w:rPr>
          <w:rFonts w:cs="Arial"/>
          <w:color w:val="292526"/>
          <w:sz w:val="22"/>
          <w:szCs w:val="22"/>
        </w:rPr>
        <w:t xml:space="preserve"> the elements of an Apprenticeship.</w:t>
      </w:r>
    </w:p>
    <w:p w14:paraId="494A22CB" w14:textId="77777777" w:rsidR="001846E6" w:rsidRPr="0035728C" w:rsidRDefault="001846E6">
      <w:pPr>
        <w:autoSpaceDE w:val="0"/>
        <w:autoSpaceDN w:val="0"/>
        <w:adjustRightInd w:val="0"/>
        <w:rPr>
          <w:rFonts w:cs="Arial"/>
          <w:color w:val="292526"/>
          <w:sz w:val="22"/>
          <w:szCs w:val="22"/>
        </w:rPr>
      </w:pPr>
    </w:p>
    <w:p w14:paraId="494A22CC" w14:textId="77777777" w:rsidR="001846E6" w:rsidRPr="0035728C" w:rsidRDefault="001846E6">
      <w:pPr>
        <w:pStyle w:val="Heading1"/>
        <w:rPr>
          <w:rFonts w:cs="Arial"/>
          <w:b/>
          <w:bCs/>
          <w:sz w:val="22"/>
          <w:szCs w:val="22"/>
        </w:rPr>
      </w:pPr>
      <w:r w:rsidRPr="0035728C">
        <w:rPr>
          <w:rFonts w:cs="Arial"/>
          <w:b/>
          <w:bCs/>
          <w:sz w:val="22"/>
          <w:szCs w:val="22"/>
        </w:rPr>
        <w:t>MAIN DUTIES</w:t>
      </w:r>
    </w:p>
    <w:p w14:paraId="494A22CD" w14:textId="77777777" w:rsidR="001846E6" w:rsidRPr="0035728C" w:rsidRDefault="001846E6">
      <w:pPr>
        <w:autoSpaceDE w:val="0"/>
        <w:autoSpaceDN w:val="0"/>
        <w:adjustRightInd w:val="0"/>
        <w:rPr>
          <w:rFonts w:cs="Arial"/>
          <w:iCs/>
          <w:color w:val="292526"/>
          <w:sz w:val="22"/>
          <w:szCs w:val="22"/>
        </w:rPr>
      </w:pPr>
    </w:p>
    <w:p w14:paraId="494A22CE" w14:textId="1E8ABBBD" w:rsidR="001846E6" w:rsidRPr="0035728C" w:rsidRDefault="001846E6" w:rsidP="00E76C03">
      <w:pPr>
        <w:pStyle w:val="ListParagraph"/>
        <w:numPr>
          <w:ilvl w:val="0"/>
          <w:numId w:val="21"/>
        </w:numPr>
        <w:autoSpaceDE w:val="0"/>
        <w:autoSpaceDN w:val="0"/>
        <w:adjustRightInd w:val="0"/>
        <w:rPr>
          <w:rFonts w:cs="Arial"/>
          <w:iCs/>
          <w:color w:val="292526"/>
          <w:sz w:val="22"/>
          <w:szCs w:val="22"/>
        </w:rPr>
      </w:pPr>
      <w:r w:rsidRPr="0035728C">
        <w:rPr>
          <w:rFonts w:cs="Arial"/>
          <w:iCs/>
          <w:color w:val="292526"/>
          <w:sz w:val="22"/>
          <w:szCs w:val="22"/>
        </w:rPr>
        <w:t xml:space="preserve">To undergo training and assessment </w:t>
      </w:r>
      <w:r w:rsidR="00491EF6" w:rsidRPr="0035728C">
        <w:rPr>
          <w:rFonts w:cs="Arial"/>
          <w:iCs/>
          <w:color w:val="292526"/>
          <w:sz w:val="22"/>
          <w:szCs w:val="22"/>
        </w:rPr>
        <w:t>in line with the Apprenticeship Standard – Early Years Practitioner Level 2</w:t>
      </w:r>
      <w:r w:rsidR="009C590D" w:rsidRPr="0035728C">
        <w:rPr>
          <w:rFonts w:cs="Arial"/>
          <w:iCs/>
          <w:color w:val="292526"/>
          <w:sz w:val="22"/>
          <w:szCs w:val="22"/>
        </w:rPr>
        <w:t>.</w:t>
      </w:r>
    </w:p>
    <w:p w14:paraId="56CBB0F3" w14:textId="77777777" w:rsidR="009C590D" w:rsidRPr="0035728C" w:rsidRDefault="009C590D" w:rsidP="009C590D">
      <w:pPr>
        <w:autoSpaceDE w:val="0"/>
        <w:autoSpaceDN w:val="0"/>
        <w:adjustRightInd w:val="0"/>
        <w:rPr>
          <w:rFonts w:cs="Arial"/>
          <w:iCs/>
          <w:color w:val="292526"/>
          <w:sz w:val="22"/>
          <w:szCs w:val="22"/>
        </w:rPr>
      </w:pPr>
    </w:p>
    <w:p w14:paraId="494A22CF" w14:textId="5947E659" w:rsidR="001846E6" w:rsidRPr="0035728C" w:rsidRDefault="001846E6" w:rsidP="00E76C03">
      <w:pPr>
        <w:pStyle w:val="ListParagraph"/>
        <w:numPr>
          <w:ilvl w:val="0"/>
          <w:numId w:val="21"/>
        </w:numPr>
        <w:autoSpaceDE w:val="0"/>
        <w:autoSpaceDN w:val="0"/>
        <w:adjustRightInd w:val="0"/>
        <w:rPr>
          <w:rFonts w:cs="Arial"/>
          <w:iCs/>
          <w:color w:val="292526"/>
          <w:sz w:val="22"/>
          <w:szCs w:val="22"/>
        </w:rPr>
      </w:pPr>
      <w:r w:rsidRPr="0035728C">
        <w:rPr>
          <w:rFonts w:cs="Arial"/>
          <w:iCs/>
          <w:color w:val="292526"/>
          <w:sz w:val="22"/>
          <w:szCs w:val="22"/>
        </w:rPr>
        <w:t>To complete portfolio work within deadlines</w:t>
      </w:r>
      <w:r w:rsidR="009C590D" w:rsidRPr="0035728C">
        <w:rPr>
          <w:rFonts w:cs="Arial"/>
          <w:iCs/>
          <w:color w:val="292526"/>
          <w:sz w:val="22"/>
          <w:szCs w:val="22"/>
        </w:rPr>
        <w:t>.</w:t>
      </w:r>
    </w:p>
    <w:p w14:paraId="13C345FF" w14:textId="77777777" w:rsidR="009C590D" w:rsidRPr="0035728C" w:rsidRDefault="009C590D" w:rsidP="009C590D">
      <w:pPr>
        <w:autoSpaceDE w:val="0"/>
        <w:autoSpaceDN w:val="0"/>
        <w:adjustRightInd w:val="0"/>
        <w:rPr>
          <w:rFonts w:cs="Arial"/>
          <w:iCs/>
          <w:color w:val="292526"/>
          <w:sz w:val="22"/>
          <w:szCs w:val="22"/>
        </w:rPr>
      </w:pPr>
    </w:p>
    <w:p w14:paraId="494A22D0" w14:textId="5D576DA2" w:rsidR="001846E6" w:rsidRPr="0035728C" w:rsidRDefault="001846E6" w:rsidP="00E76C03">
      <w:pPr>
        <w:pStyle w:val="ListParagraph"/>
        <w:numPr>
          <w:ilvl w:val="0"/>
          <w:numId w:val="21"/>
        </w:numPr>
        <w:autoSpaceDE w:val="0"/>
        <w:autoSpaceDN w:val="0"/>
        <w:adjustRightInd w:val="0"/>
        <w:rPr>
          <w:rFonts w:cs="Arial"/>
          <w:iCs/>
          <w:color w:val="292526"/>
          <w:sz w:val="22"/>
          <w:szCs w:val="22"/>
        </w:rPr>
      </w:pPr>
      <w:r w:rsidRPr="0035728C">
        <w:rPr>
          <w:rFonts w:cs="Arial"/>
          <w:iCs/>
          <w:color w:val="292526"/>
          <w:sz w:val="22"/>
          <w:szCs w:val="22"/>
        </w:rPr>
        <w:t xml:space="preserve">To meet with </w:t>
      </w:r>
      <w:r w:rsidR="00491EF6" w:rsidRPr="0035728C">
        <w:rPr>
          <w:rFonts w:cs="Arial"/>
          <w:iCs/>
          <w:color w:val="292526"/>
          <w:sz w:val="22"/>
          <w:szCs w:val="22"/>
        </w:rPr>
        <w:t>Tutor</w:t>
      </w:r>
      <w:r w:rsidR="00B64CBA" w:rsidRPr="0035728C">
        <w:rPr>
          <w:rFonts w:cs="Arial"/>
          <w:iCs/>
          <w:color w:val="292526"/>
          <w:sz w:val="22"/>
          <w:szCs w:val="22"/>
        </w:rPr>
        <w:t>s</w:t>
      </w:r>
      <w:r w:rsidRPr="0035728C">
        <w:rPr>
          <w:rFonts w:cs="Arial"/>
          <w:iCs/>
          <w:color w:val="292526"/>
          <w:sz w:val="22"/>
          <w:szCs w:val="22"/>
        </w:rPr>
        <w:t xml:space="preserve"> when required</w:t>
      </w:r>
      <w:r w:rsidR="009C590D" w:rsidRPr="0035728C">
        <w:rPr>
          <w:rFonts w:cs="Arial"/>
          <w:iCs/>
          <w:color w:val="292526"/>
          <w:sz w:val="22"/>
          <w:szCs w:val="22"/>
        </w:rPr>
        <w:t>.</w:t>
      </w:r>
    </w:p>
    <w:p w14:paraId="2CDF4868" w14:textId="77777777" w:rsidR="009C590D" w:rsidRPr="0035728C" w:rsidRDefault="009C590D" w:rsidP="009C590D">
      <w:pPr>
        <w:autoSpaceDE w:val="0"/>
        <w:autoSpaceDN w:val="0"/>
        <w:adjustRightInd w:val="0"/>
        <w:rPr>
          <w:rFonts w:cs="Arial"/>
          <w:iCs/>
          <w:color w:val="292526"/>
          <w:sz w:val="22"/>
          <w:szCs w:val="22"/>
        </w:rPr>
      </w:pPr>
    </w:p>
    <w:p w14:paraId="494A22D2" w14:textId="3637BAE6" w:rsidR="001846E6" w:rsidRPr="0035728C" w:rsidRDefault="001846E6" w:rsidP="00E76C03">
      <w:pPr>
        <w:pStyle w:val="ListParagraph"/>
        <w:numPr>
          <w:ilvl w:val="0"/>
          <w:numId w:val="21"/>
        </w:numPr>
        <w:autoSpaceDE w:val="0"/>
        <w:autoSpaceDN w:val="0"/>
        <w:adjustRightInd w:val="0"/>
        <w:rPr>
          <w:rFonts w:cs="Arial"/>
          <w:iCs/>
          <w:color w:val="292526"/>
          <w:sz w:val="22"/>
          <w:szCs w:val="22"/>
        </w:rPr>
      </w:pPr>
      <w:r w:rsidRPr="0035728C">
        <w:rPr>
          <w:rFonts w:cs="Arial"/>
          <w:iCs/>
          <w:color w:val="292526"/>
          <w:sz w:val="22"/>
          <w:szCs w:val="22"/>
        </w:rPr>
        <w:t xml:space="preserve">To work alongside the </w:t>
      </w:r>
      <w:r w:rsidR="00B64CBA" w:rsidRPr="0035728C">
        <w:rPr>
          <w:rFonts w:cs="Arial"/>
          <w:iCs/>
          <w:color w:val="292526"/>
          <w:sz w:val="22"/>
          <w:szCs w:val="22"/>
        </w:rPr>
        <w:t xml:space="preserve">Early Years </w:t>
      </w:r>
      <w:r w:rsidRPr="0035728C">
        <w:rPr>
          <w:rFonts w:cs="Arial"/>
          <w:iCs/>
          <w:color w:val="292526"/>
          <w:sz w:val="22"/>
          <w:szCs w:val="22"/>
        </w:rPr>
        <w:t xml:space="preserve">Practitioners and Assistants and contribute, under guidance, to the following: </w:t>
      </w:r>
    </w:p>
    <w:p w14:paraId="0C4AA527" w14:textId="77777777" w:rsidR="002D0D72" w:rsidRPr="0035728C" w:rsidRDefault="002D0D72" w:rsidP="002D0D72">
      <w:pPr>
        <w:pStyle w:val="ListParagraph"/>
        <w:rPr>
          <w:rFonts w:cs="Arial"/>
          <w:iCs/>
          <w:color w:val="292526"/>
          <w:sz w:val="22"/>
          <w:szCs w:val="22"/>
        </w:rPr>
      </w:pPr>
    </w:p>
    <w:p w14:paraId="494A22D3" w14:textId="77777777" w:rsidR="001846E6" w:rsidRPr="0035728C" w:rsidRDefault="001846E6">
      <w:pPr>
        <w:numPr>
          <w:ilvl w:val="0"/>
          <w:numId w:val="19"/>
        </w:numPr>
        <w:autoSpaceDE w:val="0"/>
        <w:autoSpaceDN w:val="0"/>
        <w:adjustRightInd w:val="0"/>
        <w:rPr>
          <w:rFonts w:cs="Arial"/>
          <w:sz w:val="22"/>
          <w:szCs w:val="22"/>
        </w:rPr>
      </w:pPr>
      <w:r w:rsidRPr="0035728C">
        <w:rPr>
          <w:rFonts w:cs="Arial"/>
          <w:iCs/>
          <w:color w:val="292526"/>
          <w:sz w:val="22"/>
          <w:szCs w:val="22"/>
        </w:rPr>
        <w:t xml:space="preserve">the </w:t>
      </w:r>
      <w:r w:rsidRPr="0035728C">
        <w:rPr>
          <w:rFonts w:cs="Arial"/>
          <w:sz w:val="22"/>
          <w:szCs w:val="22"/>
        </w:rPr>
        <w:t xml:space="preserve">delivery of high quality, flexible and affordable childcare within the </w:t>
      </w:r>
      <w:r w:rsidR="00730B0F" w:rsidRPr="0035728C">
        <w:rPr>
          <w:rFonts w:cs="Arial"/>
          <w:sz w:val="22"/>
          <w:szCs w:val="22"/>
        </w:rPr>
        <w:t>Nursery</w:t>
      </w:r>
      <w:r w:rsidRPr="0035728C">
        <w:rPr>
          <w:rFonts w:cs="Arial"/>
          <w:sz w:val="22"/>
          <w:szCs w:val="22"/>
        </w:rPr>
        <w:t xml:space="preserve"> to meet the needs of the families of that community;</w:t>
      </w:r>
    </w:p>
    <w:p w14:paraId="494A22D4" w14:textId="77777777" w:rsidR="001846E6" w:rsidRPr="0035728C" w:rsidRDefault="001846E6">
      <w:pPr>
        <w:numPr>
          <w:ilvl w:val="0"/>
          <w:numId w:val="19"/>
        </w:numPr>
        <w:rPr>
          <w:rFonts w:cs="Arial"/>
          <w:sz w:val="22"/>
          <w:szCs w:val="22"/>
        </w:rPr>
      </w:pPr>
      <w:r w:rsidRPr="0035728C">
        <w:rPr>
          <w:rFonts w:cs="Arial"/>
          <w:sz w:val="22"/>
          <w:szCs w:val="22"/>
        </w:rPr>
        <w:t xml:space="preserve">the promotion of equality of opportunity and inclusive policies and practices in all aspects of the work of the childcare provision and the </w:t>
      </w:r>
      <w:r w:rsidR="00730B0F" w:rsidRPr="0035728C">
        <w:rPr>
          <w:rFonts w:cs="Arial"/>
          <w:sz w:val="22"/>
          <w:szCs w:val="22"/>
        </w:rPr>
        <w:t>Nursery.</w:t>
      </w:r>
    </w:p>
    <w:p w14:paraId="494A22D5" w14:textId="77777777" w:rsidR="001846E6" w:rsidRPr="0035728C" w:rsidRDefault="001846E6">
      <w:pPr>
        <w:numPr>
          <w:ilvl w:val="0"/>
          <w:numId w:val="19"/>
        </w:numPr>
        <w:rPr>
          <w:rFonts w:cs="Arial"/>
          <w:sz w:val="22"/>
          <w:szCs w:val="22"/>
        </w:rPr>
      </w:pPr>
      <w:r w:rsidRPr="0035728C">
        <w:rPr>
          <w:rFonts w:cs="Arial"/>
          <w:sz w:val="22"/>
          <w:szCs w:val="22"/>
        </w:rPr>
        <w:t>the provision of an inclusive, stimulating and secure care and learning environment for young children;</w:t>
      </w:r>
    </w:p>
    <w:p w14:paraId="494A22D6" w14:textId="77777777" w:rsidR="001846E6" w:rsidRPr="0035728C" w:rsidRDefault="001846E6">
      <w:pPr>
        <w:numPr>
          <w:ilvl w:val="0"/>
          <w:numId w:val="19"/>
        </w:numPr>
        <w:rPr>
          <w:rFonts w:cs="Arial"/>
          <w:sz w:val="22"/>
          <w:szCs w:val="22"/>
        </w:rPr>
      </w:pPr>
      <w:r w:rsidRPr="0035728C">
        <w:rPr>
          <w:rFonts w:cs="Arial"/>
          <w:sz w:val="22"/>
          <w:szCs w:val="22"/>
        </w:rPr>
        <w:t>effective links with parents/carers as directed to ensure positive and effective relationships between the parents/carers and staff;</w:t>
      </w:r>
    </w:p>
    <w:p w14:paraId="494A22D7" w14:textId="77777777" w:rsidR="001846E6" w:rsidRPr="0035728C" w:rsidRDefault="001846E6">
      <w:pPr>
        <w:numPr>
          <w:ilvl w:val="0"/>
          <w:numId w:val="19"/>
        </w:numPr>
        <w:rPr>
          <w:rFonts w:cs="Arial"/>
          <w:sz w:val="22"/>
          <w:szCs w:val="22"/>
        </w:rPr>
      </w:pPr>
      <w:r w:rsidRPr="0035728C">
        <w:rPr>
          <w:rFonts w:cs="Arial"/>
          <w:sz w:val="22"/>
          <w:szCs w:val="22"/>
        </w:rPr>
        <w:lastRenderedPageBreak/>
        <w:t xml:space="preserve">team planning and discussion with supervisory staff to ensure individual children’s needs can be met effectively; </w:t>
      </w:r>
    </w:p>
    <w:p w14:paraId="494A22D8" w14:textId="77777777" w:rsidR="001846E6" w:rsidRPr="0035728C" w:rsidRDefault="001846E6">
      <w:pPr>
        <w:numPr>
          <w:ilvl w:val="0"/>
          <w:numId w:val="19"/>
        </w:numPr>
        <w:rPr>
          <w:rFonts w:cs="Arial"/>
          <w:sz w:val="22"/>
          <w:szCs w:val="22"/>
        </w:rPr>
      </w:pPr>
      <w:r w:rsidRPr="0035728C">
        <w:rPr>
          <w:rFonts w:cs="Arial"/>
          <w:sz w:val="22"/>
          <w:szCs w:val="22"/>
        </w:rPr>
        <w:t xml:space="preserve">the appraisal and supervision system </w:t>
      </w:r>
      <w:proofErr w:type="gramStart"/>
      <w:r w:rsidRPr="0035728C">
        <w:rPr>
          <w:rFonts w:cs="Arial"/>
          <w:sz w:val="22"/>
          <w:szCs w:val="22"/>
        </w:rPr>
        <w:t>in order to</w:t>
      </w:r>
      <w:proofErr w:type="gramEnd"/>
      <w:r w:rsidRPr="0035728C">
        <w:rPr>
          <w:rFonts w:cs="Arial"/>
          <w:sz w:val="22"/>
          <w:szCs w:val="22"/>
        </w:rPr>
        <w:t xml:space="preserve"> receive regular and ongoing support and guidance and constructive feedback on personal practice and roles and responsibilities;</w:t>
      </w:r>
    </w:p>
    <w:p w14:paraId="494A22D9" w14:textId="77777777" w:rsidR="001846E6" w:rsidRPr="0035728C" w:rsidRDefault="001846E6">
      <w:pPr>
        <w:numPr>
          <w:ilvl w:val="0"/>
          <w:numId w:val="19"/>
        </w:numPr>
        <w:rPr>
          <w:rFonts w:cs="Arial"/>
          <w:sz w:val="22"/>
          <w:szCs w:val="22"/>
        </w:rPr>
      </w:pPr>
      <w:r w:rsidRPr="0035728C">
        <w:rPr>
          <w:rFonts w:cs="Arial"/>
          <w:sz w:val="22"/>
          <w:szCs w:val="22"/>
        </w:rPr>
        <w:t>the key worker system;</w:t>
      </w:r>
    </w:p>
    <w:p w14:paraId="494A22DA" w14:textId="77777777" w:rsidR="001846E6" w:rsidRPr="0035728C" w:rsidRDefault="001846E6">
      <w:pPr>
        <w:numPr>
          <w:ilvl w:val="0"/>
          <w:numId w:val="19"/>
        </w:numPr>
        <w:rPr>
          <w:rFonts w:cs="Arial"/>
          <w:sz w:val="22"/>
          <w:szCs w:val="22"/>
        </w:rPr>
      </w:pPr>
      <w:r w:rsidRPr="0035728C">
        <w:rPr>
          <w:rFonts w:cs="Arial"/>
          <w:sz w:val="22"/>
          <w:szCs w:val="22"/>
        </w:rPr>
        <w:t xml:space="preserve">the provision of inclusive high quality, caring and stimulating environment which promotes </w:t>
      </w:r>
      <w:proofErr w:type="gramStart"/>
      <w:r w:rsidRPr="0035728C">
        <w:rPr>
          <w:rFonts w:cs="Arial"/>
          <w:sz w:val="22"/>
          <w:szCs w:val="22"/>
        </w:rPr>
        <w:t>the children’s</w:t>
      </w:r>
      <w:proofErr w:type="gramEnd"/>
      <w:r w:rsidRPr="0035728C">
        <w:rPr>
          <w:rFonts w:cs="Arial"/>
          <w:sz w:val="22"/>
          <w:szCs w:val="22"/>
        </w:rPr>
        <w:t xml:space="preserve"> development and learning;</w:t>
      </w:r>
    </w:p>
    <w:p w14:paraId="494A22DB" w14:textId="77777777" w:rsidR="001846E6" w:rsidRPr="0035728C" w:rsidRDefault="001846E6">
      <w:pPr>
        <w:numPr>
          <w:ilvl w:val="0"/>
          <w:numId w:val="19"/>
        </w:numPr>
        <w:rPr>
          <w:rFonts w:cs="Arial"/>
          <w:sz w:val="22"/>
          <w:szCs w:val="22"/>
        </w:rPr>
      </w:pPr>
      <w:r w:rsidRPr="0035728C">
        <w:rPr>
          <w:rFonts w:cs="Arial"/>
          <w:sz w:val="22"/>
          <w:szCs w:val="22"/>
        </w:rPr>
        <w:t xml:space="preserve">the delivery of a creative and innovative range of play and learning experiences, making full use of indoor and outdoor opportunities; </w:t>
      </w:r>
    </w:p>
    <w:p w14:paraId="494A22DC" w14:textId="77777777" w:rsidR="001846E6" w:rsidRPr="0035728C" w:rsidRDefault="001846E6">
      <w:pPr>
        <w:numPr>
          <w:ilvl w:val="0"/>
          <w:numId w:val="19"/>
        </w:numPr>
        <w:rPr>
          <w:rFonts w:cs="Arial"/>
          <w:sz w:val="22"/>
          <w:szCs w:val="22"/>
        </w:rPr>
      </w:pPr>
      <w:r w:rsidRPr="0035728C">
        <w:rPr>
          <w:rFonts w:cs="Arial"/>
          <w:sz w:val="22"/>
          <w:szCs w:val="22"/>
        </w:rPr>
        <w:t xml:space="preserve">the assessment of individual children’s needs and the care and development </w:t>
      </w:r>
      <w:proofErr w:type="spellStart"/>
      <w:r w:rsidRPr="0035728C">
        <w:rPr>
          <w:rFonts w:cs="Arial"/>
          <w:sz w:val="22"/>
          <w:szCs w:val="22"/>
        </w:rPr>
        <w:t>programmes</w:t>
      </w:r>
      <w:proofErr w:type="spellEnd"/>
      <w:r w:rsidRPr="0035728C">
        <w:rPr>
          <w:rFonts w:cs="Arial"/>
          <w:sz w:val="22"/>
          <w:szCs w:val="22"/>
        </w:rPr>
        <w:t xml:space="preserve"> to meet those needs;</w:t>
      </w:r>
    </w:p>
    <w:p w14:paraId="494A22DD" w14:textId="77777777" w:rsidR="001846E6" w:rsidRPr="0035728C" w:rsidRDefault="001846E6">
      <w:pPr>
        <w:numPr>
          <w:ilvl w:val="0"/>
          <w:numId w:val="19"/>
        </w:numPr>
        <w:rPr>
          <w:rFonts w:cs="Arial"/>
          <w:sz w:val="22"/>
          <w:szCs w:val="22"/>
        </w:rPr>
      </w:pPr>
      <w:r w:rsidRPr="0035728C">
        <w:rPr>
          <w:rFonts w:cs="Arial"/>
          <w:sz w:val="22"/>
          <w:szCs w:val="22"/>
        </w:rPr>
        <w:t>effective communication with s</w:t>
      </w:r>
      <w:r w:rsidR="001138FD" w:rsidRPr="0035728C">
        <w:rPr>
          <w:rFonts w:cs="Arial"/>
          <w:sz w:val="22"/>
          <w:szCs w:val="22"/>
        </w:rPr>
        <w:t>taff, parents, school</w:t>
      </w:r>
      <w:r w:rsidRPr="0035728C">
        <w:rPr>
          <w:rFonts w:cs="Arial"/>
          <w:sz w:val="22"/>
          <w:szCs w:val="22"/>
        </w:rPr>
        <w:t xml:space="preserve"> colleagues, other agencies and the local community;</w:t>
      </w:r>
    </w:p>
    <w:p w14:paraId="494A22DE" w14:textId="77777777" w:rsidR="001846E6" w:rsidRPr="0035728C" w:rsidRDefault="001846E6">
      <w:pPr>
        <w:numPr>
          <w:ilvl w:val="0"/>
          <w:numId w:val="19"/>
        </w:numPr>
        <w:rPr>
          <w:rFonts w:cs="Arial"/>
          <w:sz w:val="22"/>
          <w:szCs w:val="22"/>
        </w:rPr>
      </w:pPr>
      <w:r w:rsidRPr="0035728C">
        <w:rPr>
          <w:rFonts w:cs="Arial"/>
          <w:sz w:val="22"/>
          <w:szCs w:val="22"/>
        </w:rPr>
        <w:t>ensur</w:t>
      </w:r>
      <w:r w:rsidR="00730B0F" w:rsidRPr="0035728C">
        <w:rPr>
          <w:rFonts w:cs="Arial"/>
          <w:sz w:val="22"/>
          <w:szCs w:val="22"/>
        </w:rPr>
        <w:t>ing that OFSTED</w:t>
      </w:r>
      <w:r w:rsidRPr="0035728C">
        <w:rPr>
          <w:rFonts w:cs="Arial"/>
          <w:sz w:val="22"/>
          <w:szCs w:val="22"/>
        </w:rPr>
        <w:t xml:space="preserve"> inspection requirements are met;</w:t>
      </w:r>
    </w:p>
    <w:p w14:paraId="494A22DF" w14:textId="77777777" w:rsidR="001846E6" w:rsidRPr="0035728C" w:rsidRDefault="001846E6">
      <w:pPr>
        <w:numPr>
          <w:ilvl w:val="0"/>
          <w:numId w:val="19"/>
        </w:numPr>
        <w:rPr>
          <w:rFonts w:cs="Arial"/>
          <w:sz w:val="22"/>
          <w:szCs w:val="22"/>
        </w:rPr>
      </w:pPr>
      <w:r w:rsidRPr="0035728C">
        <w:rPr>
          <w:rFonts w:cs="Arial"/>
          <w:sz w:val="22"/>
          <w:szCs w:val="22"/>
        </w:rPr>
        <w:t xml:space="preserve">personal responsibility for following relevant policies and procedures </w:t>
      </w:r>
      <w:r w:rsidR="001138FD" w:rsidRPr="0035728C">
        <w:rPr>
          <w:rFonts w:cs="Arial"/>
          <w:sz w:val="22"/>
          <w:szCs w:val="22"/>
        </w:rPr>
        <w:t xml:space="preserve">including those </w:t>
      </w:r>
      <w:r w:rsidRPr="0035728C">
        <w:rPr>
          <w:rFonts w:cs="Arial"/>
          <w:sz w:val="22"/>
          <w:szCs w:val="22"/>
        </w:rPr>
        <w:t>relating to Safeguarding Children, Health and Safety, security, confidentiality and data protection.</w:t>
      </w:r>
    </w:p>
    <w:p w14:paraId="494A22E0" w14:textId="77777777" w:rsidR="001846E6" w:rsidRPr="0035728C" w:rsidRDefault="001846E6">
      <w:pPr>
        <w:rPr>
          <w:rFonts w:cs="Arial"/>
          <w:sz w:val="22"/>
          <w:szCs w:val="22"/>
        </w:rPr>
      </w:pPr>
    </w:p>
    <w:p w14:paraId="494A22E1" w14:textId="77777777" w:rsidR="001846E6" w:rsidRPr="0035728C" w:rsidRDefault="001846E6">
      <w:pPr>
        <w:rPr>
          <w:rFonts w:cs="Arial"/>
          <w:b/>
          <w:bCs/>
          <w:sz w:val="22"/>
          <w:szCs w:val="22"/>
          <w:u w:val="single"/>
        </w:rPr>
      </w:pPr>
      <w:r w:rsidRPr="0035728C">
        <w:rPr>
          <w:rFonts w:cs="Arial"/>
          <w:b/>
          <w:bCs/>
          <w:sz w:val="22"/>
          <w:szCs w:val="22"/>
          <w:u w:val="single"/>
        </w:rPr>
        <w:t>Other</w:t>
      </w:r>
    </w:p>
    <w:p w14:paraId="494A22E2" w14:textId="77777777" w:rsidR="001846E6" w:rsidRPr="0035728C" w:rsidRDefault="001846E6">
      <w:pPr>
        <w:rPr>
          <w:rFonts w:cs="Arial"/>
          <w:sz w:val="22"/>
          <w:szCs w:val="22"/>
        </w:rPr>
      </w:pPr>
    </w:p>
    <w:p w14:paraId="494A22E3" w14:textId="77777777" w:rsidR="001846E6" w:rsidRPr="0035728C" w:rsidRDefault="001846E6">
      <w:pPr>
        <w:rPr>
          <w:rFonts w:cs="Arial"/>
          <w:sz w:val="22"/>
          <w:szCs w:val="22"/>
        </w:rPr>
      </w:pPr>
      <w:r w:rsidRPr="0035728C">
        <w:rPr>
          <w:rFonts w:cs="Arial"/>
          <w:sz w:val="22"/>
          <w:szCs w:val="22"/>
        </w:rPr>
        <w:t>Apprentices will be expected to:</w:t>
      </w:r>
    </w:p>
    <w:p w14:paraId="494A22E4" w14:textId="4F841769" w:rsidR="001846E6" w:rsidRPr="0035728C" w:rsidRDefault="001846E6">
      <w:pPr>
        <w:numPr>
          <w:ilvl w:val="0"/>
          <w:numId w:val="16"/>
        </w:numPr>
        <w:rPr>
          <w:rFonts w:cs="Arial"/>
          <w:sz w:val="22"/>
          <w:szCs w:val="22"/>
        </w:rPr>
      </w:pPr>
      <w:r w:rsidRPr="0035728C">
        <w:rPr>
          <w:rFonts w:cs="Arial"/>
          <w:sz w:val="22"/>
          <w:szCs w:val="22"/>
        </w:rPr>
        <w:t>show commitment w</w:t>
      </w:r>
      <w:r w:rsidR="001138FD" w:rsidRPr="0035728C">
        <w:rPr>
          <w:rFonts w:cs="Arial"/>
          <w:sz w:val="22"/>
          <w:szCs w:val="22"/>
        </w:rPr>
        <w:t xml:space="preserve">ith guidance to </w:t>
      </w:r>
      <w:r w:rsidR="004E16AB" w:rsidRPr="0035728C">
        <w:rPr>
          <w:rFonts w:cs="Arial"/>
          <w:sz w:val="22"/>
          <w:szCs w:val="22"/>
        </w:rPr>
        <w:t xml:space="preserve">the </w:t>
      </w:r>
      <w:proofErr w:type="gramStart"/>
      <w:r w:rsidR="004E16AB" w:rsidRPr="0035728C">
        <w:rPr>
          <w:rFonts w:cs="Arial"/>
          <w:sz w:val="22"/>
          <w:szCs w:val="22"/>
        </w:rPr>
        <w:t>School</w:t>
      </w:r>
      <w:proofErr w:type="gramEnd"/>
      <w:r w:rsidRPr="0035728C">
        <w:rPr>
          <w:rFonts w:cs="Arial"/>
          <w:sz w:val="22"/>
          <w:szCs w:val="22"/>
        </w:rPr>
        <w:t xml:space="preserve"> ethos, aims and principles, including a commitment to inclusion and equal opportunities;</w:t>
      </w:r>
    </w:p>
    <w:p w14:paraId="494A22E5" w14:textId="77777777" w:rsidR="001846E6" w:rsidRPr="0035728C" w:rsidRDefault="001846E6">
      <w:pPr>
        <w:numPr>
          <w:ilvl w:val="0"/>
          <w:numId w:val="16"/>
        </w:numPr>
        <w:rPr>
          <w:rFonts w:cs="Arial"/>
          <w:sz w:val="22"/>
          <w:szCs w:val="22"/>
        </w:rPr>
      </w:pPr>
      <w:r w:rsidRPr="0035728C">
        <w:rPr>
          <w:rFonts w:cs="Arial"/>
          <w:sz w:val="22"/>
          <w:szCs w:val="22"/>
        </w:rPr>
        <w:t>attend and participate in regular meetings as appropriate;</w:t>
      </w:r>
    </w:p>
    <w:p w14:paraId="494A22E6" w14:textId="77777777" w:rsidR="001846E6" w:rsidRPr="0035728C" w:rsidRDefault="001846E6">
      <w:pPr>
        <w:numPr>
          <w:ilvl w:val="0"/>
          <w:numId w:val="16"/>
        </w:numPr>
        <w:rPr>
          <w:rFonts w:cs="Arial"/>
          <w:sz w:val="22"/>
          <w:szCs w:val="22"/>
        </w:rPr>
      </w:pPr>
      <w:r w:rsidRPr="0035728C">
        <w:rPr>
          <w:rFonts w:cs="Arial"/>
          <w:sz w:val="22"/>
          <w:szCs w:val="22"/>
        </w:rPr>
        <w:t>participate in training and other learning activities as required;</w:t>
      </w:r>
    </w:p>
    <w:p w14:paraId="494A22E7" w14:textId="77777777" w:rsidR="001846E6" w:rsidRPr="0035728C" w:rsidRDefault="001846E6">
      <w:pPr>
        <w:numPr>
          <w:ilvl w:val="0"/>
          <w:numId w:val="16"/>
        </w:numPr>
        <w:rPr>
          <w:rFonts w:cs="Arial"/>
          <w:sz w:val="22"/>
          <w:szCs w:val="22"/>
        </w:rPr>
      </w:pPr>
      <w:r w:rsidRPr="0035728C">
        <w:rPr>
          <w:rFonts w:cs="Arial"/>
          <w:sz w:val="22"/>
          <w:szCs w:val="22"/>
        </w:rPr>
        <w:t>establish own best practice in caring for young children in accordance with the standards required in providing high quality integrated early education and childcare.</w:t>
      </w:r>
    </w:p>
    <w:p w14:paraId="494A22E8" w14:textId="77777777" w:rsidR="001846E6" w:rsidRPr="0035728C" w:rsidRDefault="001846E6">
      <w:pPr>
        <w:rPr>
          <w:rFonts w:cs="Arial"/>
          <w:sz w:val="22"/>
          <w:szCs w:val="22"/>
        </w:rPr>
      </w:pPr>
    </w:p>
    <w:p w14:paraId="494A22E9" w14:textId="77777777" w:rsidR="001846E6" w:rsidRPr="0035728C" w:rsidRDefault="001846E6">
      <w:pPr>
        <w:rPr>
          <w:rFonts w:cs="Arial"/>
          <w:b/>
          <w:bCs/>
          <w:sz w:val="22"/>
          <w:szCs w:val="22"/>
          <w:u w:val="single"/>
        </w:rPr>
      </w:pPr>
      <w:r w:rsidRPr="0035728C">
        <w:rPr>
          <w:rFonts w:cs="Arial"/>
          <w:b/>
          <w:bCs/>
          <w:sz w:val="22"/>
          <w:szCs w:val="22"/>
          <w:u w:val="single"/>
        </w:rPr>
        <w:t>General</w:t>
      </w:r>
    </w:p>
    <w:p w14:paraId="494A22EA" w14:textId="77777777" w:rsidR="001846E6" w:rsidRPr="0035728C" w:rsidRDefault="001846E6">
      <w:pPr>
        <w:rPr>
          <w:rFonts w:cs="Arial"/>
          <w:sz w:val="22"/>
          <w:szCs w:val="22"/>
        </w:rPr>
      </w:pPr>
    </w:p>
    <w:p w14:paraId="494A22EB" w14:textId="71CF389D" w:rsidR="001846E6" w:rsidRPr="0035728C" w:rsidRDefault="001846E6">
      <w:pPr>
        <w:numPr>
          <w:ilvl w:val="0"/>
          <w:numId w:val="17"/>
        </w:numPr>
        <w:rPr>
          <w:rFonts w:cs="Arial"/>
          <w:sz w:val="22"/>
          <w:szCs w:val="22"/>
        </w:rPr>
      </w:pPr>
      <w:r w:rsidRPr="0035728C">
        <w:rPr>
          <w:rFonts w:cs="Arial"/>
          <w:sz w:val="22"/>
          <w:szCs w:val="22"/>
        </w:rPr>
        <w:t>New entrants to Local Government Service will be required to satisfactorily complete a probationary period.</w:t>
      </w:r>
    </w:p>
    <w:p w14:paraId="494A22EC" w14:textId="77777777" w:rsidR="001846E6" w:rsidRPr="0035728C" w:rsidRDefault="001846E6">
      <w:pPr>
        <w:numPr>
          <w:ilvl w:val="0"/>
          <w:numId w:val="17"/>
        </w:numPr>
        <w:rPr>
          <w:rFonts w:cs="Arial"/>
          <w:sz w:val="22"/>
          <w:szCs w:val="22"/>
        </w:rPr>
      </w:pPr>
      <w:r w:rsidRPr="0035728C">
        <w:rPr>
          <w:rFonts w:cs="Arial"/>
          <w:sz w:val="22"/>
          <w:szCs w:val="22"/>
        </w:rPr>
        <w:t xml:space="preserve">This job description is a representative document. Other reasonably similar duties may be allocated from time to time commensurate with the general character of the post and </w:t>
      </w:r>
      <w:proofErr w:type="gramStart"/>
      <w:r w:rsidRPr="0035728C">
        <w:rPr>
          <w:rFonts w:cs="Arial"/>
          <w:sz w:val="22"/>
          <w:szCs w:val="22"/>
        </w:rPr>
        <w:t>it’s</w:t>
      </w:r>
      <w:proofErr w:type="gramEnd"/>
      <w:r w:rsidRPr="0035728C">
        <w:rPr>
          <w:rFonts w:cs="Arial"/>
          <w:sz w:val="22"/>
          <w:szCs w:val="22"/>
        </w:rPr>
        <w:t xml:space="preserve"> grading.</w:t>
      </w:r>
    </w:p>
    <w:p w14:paraId="494A22ED" w14:textId="77777777" w:rsidR="001846E6" w:rsidRPr="0035728C" w:rsidRDefault="001846E6">
      <w:pPr>
        <w:numPr>
          <w:ilvl w:val="0"/>
          <w:numId w:val="17"/>
        </w:numPr>
        <w:rPr>
          <w:rFonts w:cs="Arial"/>
          <w:sz w:val="22"/>
          <w:szCs w:val="22"/>
        </w:rPr>
      </w:pPr>
      <w:r w:rsidRPr="0035728C">
        <w:rPr>
          <w:rFonts w:cs="Arial"/>
          <w:sz w:val="22"/>
          <w:szCs w:val="22"/>
        </w:rPr>
        <w:t xml:space="preserve">All staff are responsible for the implementation of the Health and Safety Policy </w:t>
      </w:r>
      <w:proofErr w:type="gramStart"/>
      <w:r w:rsidRPr="0035728C">
        <w:rPr>
          <w:rFonts w:cs="Arial"/>
          <w:sz w:val="22"/>
          <w:szCs w:val="22"/>
        </w:rPr>
        <w:t>as far as</w:t>
      </w:r>
      <w:proofErr w:type="gramEnd"/>
      <w:r w:rsidRPr="0035728C">
        <w:rPr>
          <w:rFonts w:cs="Arial"/>
          <w:sz w:val="22"/>
          <w:szCs w:val="22"/>
        </w:rPr>
        <w:t xml:space="preserve"> it </w:t>
      </w:r>
      <w:proofErr w:type="gramStart"/>
      <w:r w:rsidRPr="0035728C">
        <w:rPr>
          <w:rFonts w:cs="Arial"/>
          <w:sz w:val="22"/>
          <w:szCs w:val="22"/>
        </w:rPr>
        <w:t>effects</w:t>
      </w:r>
      <w:proofErr w:type="gramEnd"/>
      <w:r w:rsidRPr="0035728C">
        <w:rPr>
          <w:rFonts w:cs="Arial"/>
          <w:sz w:val="22"/>
          <w:szCs w:val="22"/>
        </w:rPr>
        <w:t xml:space="preserve"> them, colleagues and others who may be affected by their work. The post holder is also expected to monitor the effectiveness of the health and safety arrangements and systems to ensure that appropriate improvements are made where necessary.</w:t>
      </w:r>
    </w:p>
    <w:p w14:paraId="494A22EE" w14:textId="77777777" w:rsidR="001846E6" w:rsidRPr="0035728C" w:rsidRDefault="001846E6">
      <w:pPr>
        <w:numPr>
          <w:ilvl w:val="0"/>
          <w:numId w:val="17"/>
        </w:numPr>
        <w:rPr>
          <w:rFonts w:cs="Arial"/>
          <w:sz w:val="22"/>
          <w:szCs w:val="22"/>
        </w:rPr>
      </w:pPr>
      <w:r w:rsidRPr="0035728C">
        <w:rPr>
          <w:rFonts w:cs="Arial"/>
          <w:sz w:val="22"/>
          <w:szCs w:val="22"/>
        </w:rPr>
        <w:t>The Authority has approved a policy on Equal Opportunities in Employment and copies are freely available to all employees.</w:t>
      </w:r>
    </w:p>
    <w:p w14:paraId="494A22EF" w14:textId="77777777" w:rsidR="001846E6" w:rsidRPr="0035728C" w:rsidRDefault="001846E6">
      <w:pPr>
        <w:jc w:val="center"/>
        <w:rPr>
          <w:rFonts w:cs="Arial"/>
          <w:b/>
          <w:bCs/>
          <w:sz w:val="22"/>
          <w:szCs w:val="22"/>
          <w:u w:val="single"/>
        </w:rPr>
      </w:pPr>
      <w:r w:rsidRPr="0035728C">
        <w:rPr>
          <w:rFonts w:cs="Arial"/>
          <w:sz w:val="22"/>
          <w:szCs w:val="22"/>
        </w:rPr>
        <w:br w:type="page"/>
      </w:r>
      <w:r w:rsidRPr="0035728C">
        <w:rPr>
          <w:rFonts w:cs="Arial"/>
          <w:b/>
          <w:bCs/>
          <w:sz w:val="22"/>
          <w:szCs w:val="22"/>
          <w:u w:val="single"/>
        </w:rPr>
        <w:lastRenderedPageBreak/>
        <w:t>PERSON SPECIFICATION</w:t>
      </w:r>
    </w:p>
    <w:p w14:paraId="494A22F0" w14:textId="77777777" w:rsidR="001846E6" w:rsidRPr="0035728C" w:rsidRDefault="001846E6">
      <w:pPr>
        <w:jc w:val="center"/>
        <w:rPr>
          <w:rFonts w:cs="Arial"/>
          <w:b/>
          <w:bCs/>
          <w:sz w:val="22"/>
          <w:szCs w:val="22"/>
          <w:u w:val="single"/>
        </w:rPr>
      </w:pPr>
    </w:p>
    <w:p w14:paraId="494A22F1" w14:textId="05DB4D4C" w:rsidR="001846E6" w:rsidRPr="0035728C" w:rsidRDefault="001846E6">
      <w:pPr>
        <w:rPr>
          <w:rFonts w:cs="Arial"/>
          <w:b/>
          <w:bCs/>
          <w:sz w:val="22"/>
          <w:szCs w:val="22"/>
          <w:u w:val="single"/>
        </w:rPr>
      </w:pPr>
      <w:r w:rsidRPr="0035728C">
        <w:rPr>
          <w:rFonts w:cs="Arial"/>
          <w:b/>
          <w:bCs/>
          <w:sz w:val="22"/>
          <w:szCs w:val="22"/>
          <w:u w:val="single"/>
        </w:rPr>
        <w:t>POST</w:t>
      </w:r>
      <w:proofErr w:type="gramStart"/>
      <w:r w:rsidRPr="0035728C">
        <w:rPr>
          <w:rFonts w:cs="Arial"/>
          <w:b/>
          <w:bCs/>
          <w:sz w:val="22"/>
          <w:szCs w:val="22"/>
          <w:u w:val="single"/>
        </w:rPr>
        <w:t xml:space="preserve">:  </w:t>
      </w:r>
      <w:r w:rsidR="001367C7" w:rsidRPr="0035728C">
        <w:rPr>
          <w:rFonts w:cs="Arial"/>
          <w:b/>
          <w:bCs/>
          <w:sz w:val="22"/>
          <w:szCs w:val="22"/>
          <w:u w:val="single"/>
        </w:rPr>
        <w:t>Early</w:t>
      </w:r>
      <w:proofErr w:type="gramEnd"/>
      <w:r w:rsidR="001367C7" w:rsidRPr="0035728C">
        <w:rPr>
          <w:rFonts w:cs="Arial"/>
          <w:b/>
          <w:bCs/>
          <w:sz w:val="22"/>
          <w:szCs w:val="22"/>
          <w:u w:val="single"/>
        </w:rPr>
        <w:t xml:space="preserve"> Years</w:t>
      </w:r>
      <w:r w:rsidRPr="0035728C">
        <w:rPr>
          <w:rFonts w:cs="Arial"/>
          <w:b/>
          <w:bCs/>
          <w:sz w:val="22"/>
          <w:szCs w:val="22"/>
          <w:u w:val="single"/>
        </w:rPr>
        <w:t xml:space="preserve"> A</w:t>
      </w:r>
      <w:r w:rsidR="00EF3A5D" w:rsidRPr="0035728C">
        <w:rPr>
          <w:rFonts w:cs="Arial"/>
          <w:b/>
          <w:bCs/>
          <w:sz w:val="22"/>
          <w:szCs w:val="22"/>
          <w:u w:val="single"/>
        </w:rPr>
        <w:t xml:space="preserve">pprentice </w:t>
      </w:r>
    </w:p>
    <w:p w14:paraId="494A22F2" w14:textId="77777777" w:rsidR="001846E6" w:rsidRPr="0035728C" w:rsidRDefault="001846E6">
      <w:pPr>
        <w:jc w:val="center"/>
        <w:rPr>
          <w:rFonts w:cs="Arial"/>
          <w:b/>
          <w:bCs/>
          <w:sz w:val="22"/>
          <w:szCs w:val="22"/>
          <w:u w:val="single"/>
        </w:rPr>
      </w:pPr>
    </w:p>
    <w:p w14:paraId="494A22F3" w14:textId="77777777" w:rsidR="001846E6" w:rsidRPr="0035728C" w:rsidRDefault="001846E6">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40"/>
        <w:gridCol w:w="1252"/>
        <w:gridCol w:w="1513"/>
      </w:tblGrid>
      <w:tr w:rsidR="001846E6" w:rsidRPr="0035728C" w14:paraId="494A22F8" w14:textId="77777777">
        <w:tc>
          <w:tcPr>
            <w:tcW w:w="6228" w:type="dxa"/>
          </w:tcPr>
          <w:p w14:paraId="494A22F4" w14:textId="77777777" w:rsidR="001846E6" w:rsidRPr="0035728C" w:rsidRDefault="001846E6">
            <w:pPr>
              <w:rPr>
                <w:rFonts w:cs="Arial"/>
                <w:sz w:val="22"/>
                <w:szCs w:val="22"/>
              </w:rPr>
            </w:pPr>
          </w:p>
          <w:p w14:paraId="494A22F5" w14:textId="77777777" w:rsidR="001846E6" w:rsidRPr="0035728C" w:rsidRDefault="001846E6">
            <w:pPr>
              <w:pStyle w:val="Heading2"/>
              <w:rPr>
                <w:rFonts w:cs="Arial"/>
                <w:sz w:val="22"/>
                <w:szCs w:val="22"/>
              </w:rPr>
            </w:pPr>
            <w:r w:rsidRPr="0035728C">
              <w:rPr>
                <w:rFonts w:cs="Arial"/>
                <w:sz w:val="22"/>
                <w:szCs w:val="22"/>
              </w:rPr>
              <w:t>Skills</w:t>
            </w:r>
          </w:p>
        </w:tc>
        <w:tc>
          <w:tcPr>
            <w:tcW w:w="1260" w:type="dxa"/>
          </w:tcPr>
          <w:p w14:paraId="494A22F6" w14:textId="77777777" w:rsidR="001846E6" w:rsidRPr="0035728C" w:rsidRDefault="001846E6">
            <w:pPr>
              <w:rPr>
                <w:rFonts w:cs="Arial"/>
                <w:b/>
                <w:bCs/>
                <w:sz w:val="22"/>
                <w:szCs w:val="22"/>
              </w:rPr>
            </w:pPr>
            <w:r w:rsidRPr="0035728C">
              <w:rPr>
                <w:rFonts w:cs="Arial"/>
                <w:b/>
                <w:bCs/>
                <w:sz w:val="22"/>
                <w:szCs w:val="22"/>
              </w:rPr>
              <w:t>Essential / Desirable</w:t>
            </w:r>
          </w:p>
        </w:tc>
        <w:tc>
          <w:tcPr>
            <w:tcW w:w="1368" w:type="dxa"/>
          </w:tcPr>
          <w:p w14:paraId="494A22F7" w14:textId="77777777" w:rsidR="001846E6" w:rsidRPr="0035728C" w:rsidRDefault="001846E6">
            <w:pPr>
              <w:rPr>
                <w:rFonts w:cs="Arial"/>
                <w:b/>
                <w:bCs/>
                <w:sz w:val="22"/>
                <w:szCs w:val="22"/>
              </w:rPr>
            </w:pPr>
            <w:r w:rsidRPr="0035728C">
              <w:rPr>
                <w:rFonts w:cs="Arial"/>
                <w:b/>
                <w:bCs/>
                <w:sz w:val="22"/>
                <w:szCs w:val="22"/>
              </w:rPr>
              <w:t>Method of Assessment</w:t>
            </w:r>
          </w:p>
        </w:tc>
      </w:tr>
      <w:tr w:rsidR="001846E6" w:rsidRPr="0035728C" w14:paraId="494A230D" w14:textId="77777777">
        <w:tc>
          <w:tcPr>
            <w:tcW w:w="6228" w:type="dxa"/>
          </w:tcPr>
          <w:p w14:paraId="494A22F9" w14:textId="5FE618FA" w:rsidR="001846E6" w:rsidRPr="0035728C" w:rsidRDefault="001846E6" w:rsidP="00446ABD">
            <w:pPr>
              <w:rPr>
                <w:rFonts w:cs="Arial"/>
                <w:sz w:val="22"/>
                <w:szCs w:val="22"/>
              </w:rPr>
            </w:pPr>
            <w:r w:rsidRPr="0035728C">
              <w:rPr>
                <w:rFonts w:cs="Arial"/>
                <w:sz w:val="22"/>
                <w:szCs w:val="22"/>
              </w:rPr>
              <w:t>Ability to work well with others and carry out tasks effectively under supervision</w:t>
            </w:r>
            <w:r w:rsidR="00446ABD" w:rsidRPr="0035728C">
              <w:rPr>
                <w:rFonts w:cs="Arial"/>
                <w:sz w:val="22"/>
                <w:szCs w:val="22"/>
              </w:rPr>
              <w:t>.</w:t>
            </w:r>
          </w:p>
          <w:p w14:paraId="494A22FA" w14:textId="77777777" w:rsidR="001846E6" w:rsidRPr="0035728C" w:rsidRDefault="001846E6">
            <w:pPr>
              <w:ind w:left="144"/>
              <w:rPr>
                <w:rFonts w:cs="Arial"/>
                <w:sz w:val="22"/>
                <w:szCs w:val="22"/>
              </w:rPr>
            </w:pPr>
          </w:p>
          <w:p w14:paraId="494A22FB" w14:textId="529565CA" w:rsidR="001846E6" w:rsidRPr="0035728C" w:rsidRDefault="001846E6" w:rsidP="00446ABD">
            <w:pPr>
              <w:rPr>
                <w:rFonts w:cs="Arial"/>
                <w:sz w:val="22"/>
                <w:szCs w:val="22"/>
              </w:rPr>
            </w:pPr>
            <w:r w:rsidRPr="0035728C">
              <w:rPr>
                <w:rFonts w:cs="Arial"/>
                <w:sz w:val="22"/>
                <w:szCs w:val="22"/>
              </w:rPr>
              <w:t>Ability to communicate effectively</w:t>
            </w:r>
            <w:r w:rsidR="00446ABD" w:rsidRPr="0035728C">
              <w:rPr>
                <w:rFonts w:cs="Arial"/>
                <w:sz w:val="22"/>
                <w:szCs w:val="22"/>
              </w:rPr>
              <w:t>.</w:t>
            </w:r>
          </w:p>
          <w:p w14:paraId="494A22FC" w14:textId="77777777" w:rsidR="001846E6" w:rsidRPr="0035728C" w:rsidRDefault="001846E6">
            <w:pPr>
              <w:rPr>
                <w:rFonts w:cs="Arial"/>
                <w:sz w:val="22"/>
                <w:szCs w:val="22"/>
              </w:rPr>
            </w:pPr>
          </w:p>
          <w:p w14:paraId="494A22FE" w14:textId="63807856" w:rsidR="001846E6" w:rsidRPr="0035728C" w:rsidRDefault="001846E6" w:rsidP="00446ABD">
            <w:pPr>
              <w:rPr>
                <w:rFonts w:cs="Arial"/>
                <w:sz w:val="22"/>
                <w:szCs w:val="22"/>
              </w:rPr>
            </w:pPr>
            <w:r w:rsidRPr="0035728C">
              <w:rPr>
                <w:rFonts w:cs="Arial"/>
                <w:sz w:val="22"/>
                <w:szCs w:val="22"/>
              </w:rPr>
              <w:t>Experience within a childcare setting</w:t>
            </w:r>
            <w:r w:rsidR="00446ABD" w:rsidRPr="0035728C">
              <w:rPr>
                <w:rFonts w:cs="Arial"/>
                <w:sz w:val="22"/>
                <w:szCs w:val="22"/>
              </w:rPr>
              <w:t>.</w:t>
            </w:r>
          </w:p>
        </w:tc>
        <w:tc>
          <w:tcPr>
            <w:tcW w:w="1260" w:type="dxa"/>
          </w:tcPr>
          <w:p w14:paraId="494A22FF" w14:textId="77777777" w:rsidR="001846E6" w:rsidRPr="0035728C" w:rsidRDefault="001846E6">
            <w:pPr>
              <w:jc w:val="center"/>
              <w:rPr>
                <w:rFonts w:cs="Arial"/>
                <w:sz w:val="22"/>
                <w:szCs w:val="22"/>
              </w:rPr>
            </w:pPr>
            <w:r w:rsidRPr="0035728C">
              <w:rPr>
                <w:rFonts w:cs="Arial"/>
                <w:sz w:val="22"/>
                <w:szCs w:val="22"/>
              </w:rPr>
              <w:t>E</w:t>
            </w:r>
          </w:p>
          <w:p w14:paraId="494A2300" w14:textId="77777777" w:rsidR="001846E6" w:rsidRPr="0035728C" w:rsidRDefault="001846E6">
            <w:pPr>
              <w:rPr>
                <w:rFonts w:cs="Arial"/>
                <w:sz w:val="22"/>
                <w:szCs w:val="22"/>
              </w:rPr>
            </w:pPr>
          </w:p>
          <w:p w14:paraId="494A2301" w14:textId="77777777" w:rsidR="001846E6" w:rsidRPr="0035728C" w:rsidRDefault="001846E6">
            <w:pPr>
              <w:rPr>
                <w:rFonts w:cs="Arial"/>
                <w:sz w:val="22"/>
                <w:szCs w:val="22"/>
              </w:rPr>
            </w:pPr>
          </w:p>
          <w:p w14:paraId="494A2302" w14:textId="77777777" w:rsidR="001846E6" w:rsidRPr="0035728C" w:rsidRDefault="001846E6">
            <w:pPr>
              <w:jc w:val="center"/>
              <w:rPr>
                <w:rFonts w:cs="Arial"/>
                <w:sz w:val="22"/>
                <w:szCs w:val="22"/>
              </w:rPr>
            </w:pPr>
            <w:r w:rsidRPr="0035728C">
              <w:rPr>
                <w:rFonts w:cs="Arial"/>
                <w:sz w:val="22"/>
                <w:szCs w:val="22"/>
              </w:rPr>
              <w:t>E</w:t>
            </w:r>
          </w:p>
          <w:p w14:paraId="494A2303" w14:textId="77777777" w:rsidR="001846E6" w:rsidRPr="0035728C" w:rsidRDefault="001846E6">
            <w:pPr>
              <w:rPr>
                <w:rFonts w:cs="Arial"/>
                <w:sz w:val="22"/>
                <w:szCs w:val="22"/>
              </w:rPr>
            </w:pPr>
          </w:p>
          <w:p w14:paraId="494A2304" w14:textId="72AF586F" w:rsidR="001846E6" w:rsidRPr="0035728C" w:rsidRDefault="005063F0">
            <w:pPr>
              <w:jc w:val="center"/>
              <w:rPr>
                <w:rFonts w:cs="Arial"/>
                <w:sz w:val="22"/>
                <w:szCs w:val="22"/>
              </w:rPr>
            </w:pPr>
            <w:r w:rsidRPr="0035728C">
              <w:rPr>
                <w:rFonts w:cs="Arial"/>
                <w:sz w:val="22"/>
                <w:szCs w:val="22"/>
              </w:rPr>
              <w:t>D</w:t>
            </w:r>
          </w:p>
          <w:p w14:paraId="494A2305" w14:textId="77777777" w:rsidR="001846E6" w:rsidRPr="0035728C" w:rsidRDefault="001846E6">
            <w:pPr>
              <w:rPr>
                <w:rFonts w:cs="Arial"/>
                <w:sz w:val="22"/>
                <w:szCs w:val="22"/>
              </w:rPr>
            </w:pPr>
          </w:p>
        </w:tc>
        <w:tc>
          <w:tcPr>
            <w:tcW w:w="1368" w:type="dxa"/>
          </w:tcPr>
          <w:p w14:paraId="494A2306" w14:textId="77777777" w:rsidR="001846E6" w:rsidRPr="0035728C" w:rsidRDefault="001846E6">
            <w:pPr>
              <w:jc w:val="center"/>
              <w:rPr>
                <w:rFonts w:cs="Arial"/>
                <w:sz w:val="22"/>
                <w:szCs w:val="22"/>
              </w:rPr>
            </w:pPr>
            <w:r w:rsidRPr="0035728C">
              <w:rPr>
                <w:rFonts w:cs="Arial"/>
                <w:sz w:val="22"/>
                <w:szCs w:val="22"/>
              </w:rPr>
              <w:t>A/I</w:t>
            </w:r>
          </w:p>
          <w:p w14:paraId="494A2307" w14:textId="77777777" w:rsidR="001846E6" w:rsidRPr="0035728C" w:rsidRDefault="001846E6">
            <w:pPr>
              <w:jc w:val="center"/>
              <w:rPr>
                <w:rFonts w:cs="Arial"/>
                <w:sz w:val="22"/>
                <w:szCs w:val="22"/>
              </w:rPr>
            </w:pPr>
          </w:p>
          <w:p w14:paraId="494A2308" w14:textId="77777777" w:rsidR="001846E6" w:rsidRPr="0035728C" w:rsidRDefault="001846E6">
            <w:pPr>
              <w:jc w:val="center"/>
              <w:rPr>
                <w:rFonts w:cs="Arial"/>
                <w:sz w:val="22"/>
                <w:szCs w:val="22"/>
              </w:rPr>
            </w:pPr>
          </w:p>
          <w:p w14:paraId="494A2309" w14:textId="77777777" w:rsidR="001846E6" w:rsidRPr="0035728C" w:rsidRDefault="001846E6">
            <w:pPr>
              <w:jc w:val="center"/>
              <w:rPr>
                <w:rFonts w:cs="Arial"/>
                <w:sz w:val="22"/>
                <w:szCs w:val="22"/>
              </w:rPr>
            </w:pPr>
            <w:r w:rsidRPr="0035728C">
              <w:rPr>
                <w:rFonts w:cs="Arial"/>
                <w:sz w:val="22"/>
                <w:szCs w:val="22"/>
              </w:rPr>
              <w:t>I</w:t>
            </w:r>
          </w:p>
          <w:p w14:paraId="494A230A" w14:textId="77777777" w:rsidR="001846E6" w:rsidRPr="0035728C" w:rsidRDefault="001846E6">
            <w:pPr>
              <w:jc w:val="center"/>
              <w:rPr>
                <w:rFonts w:cs="Arial"/>
                <w:sz w:val="22"/>
                <w:szCs w:val="22"/>
              </w:rPr>
            </w:pPr>
          </w:p>
          <w:p w14:paraId="494A230B" w14:textId="77777777" w:rsidR="001846E6" w:rsidRPr="0035728C" w:rsidRDefault="001846E6">
            <w:pPr>
              <w:jc w:val="center"/>
              <w:rPr>
                <w:rFonts w:cs="Arial"/>
                <w:sz w:val="22"/>
                <w:szCs w:val="22"/>
              </w:rPr>
            </w:pPr>
            <w:r w:rsidRPr="0035728C">
              <w:rPr>
                <w:rFonts w:cs="Arial"/>
                <w:sz w:val="22"/>
                <w:szCs w:val="22"/>
              </w:rPr>
              <w:t>A/I</w:t>
            </w:r>
          </w:p>
          <w:p w14:paraId="494A230C" w14:textId="77777777" w:rsidR="001846E6" w:rsidRPr="0035728C" w:rsidRDefault="001846E6">
            <w:pPr>
              <w:jc w:val="center"/>
              <w:rPr>
                <w:rFonts w:cs="Arial"/>
                <w:sz w:val="22"/>
                <w:szCs w:val="22"/>
              </w:rPr>
            </w:pPr>
          </w:p>
        </w:tc>
      </w:tr>
      <w:tr w:rsidR="001846E6" w:rsidRPr="0035728C" w14:paraId="494A2312" w14:textId="77777777">
        <w:tc>
          <w:tcPr>
            <w:tcW w:w="6228" w:type="dxa"/>
          </w:tcPr>
          <w:p w14:paraId="494A230E" w14:textId="77777777" w:rsidR="001846E6" w:rsidRPr="0035728C" w:rsidRDefault="001846E6">
            <w:pPr>
              <w:pStyle w:val="BodyText"/>
              <w:ind w:left="144"/>
              <w:rPr>
                <w:rFonts w:cs="Arial"/>
                <w:szCs w:val="22"/>
              </w:rPr>
            </w:pPr>
          </w:p>
          <w:p w14:paraId="494A230F" w14:textId="77777777" w:rsidR="001846E6" w:rsidRPr="0035728C" w:rsidRDefault="001846E6">
            <w:pPr>
              <w:pStyle w:val="BodyText"/>
              <w:ind w:left="144"/>
              <w:rPr>
                <w:rFonts w:cs="Arial"/>
                <w:b/>
                <w:bCs/>
                <w:szCs w:val="22"/>
              </w:rPr>
            </w:pPr>
            <w:r w:rsidRPr="0035728C">
              <w:rPr>
                <w:rFonts w:cs="Arial"/>
                <w:b/>
                <w:bCs/>
                <w:szCs w:val="22"/>
              </w:rPr>
              <w:t xml:space="preserve">Knowledge and </w:t>
            </w:r>
            <w:proofErr w:type="gramStart"/>
            <w:r w:rsidRPr="0035728C">
              <w:rPr>
                <w:rFonts w:cs="Arial"/>
                <w:b/>
                <w:bCs/>
                <w:szCs w:val="22"/>
              </w:rPr>
              <w:t>Understanding</w:t>
            </w:r>
            <w:proofErr w:type="gramEnd"/>
          </w:p>
        </w:tc>
        <w:tc>
          <w:tcPr>
            <w:tcW w:w="1260" w:type="dxa"/>
          </w:tcPr>
          <w:p w14:paraId="494A2310" w14:textId="77777777" w:rsidR="001846E6" w:rsidRPr="0035728C" w:rsidRDefault="001846E6">
            <w:pPr>
              <w:rPr>
                <w:rFonts w:cs="Arial"/>
                <w:sz w:val="22"/>
                <w:szCs w:val="22"/>
              </w:rPr>
            </w:pPr>
          </w:p>
        </w:tc>
        <w:tc>
          <w:tcPr>
            <w:tcW w:w="1368" w:type="dxa"/>
          </w:tcPr>
          <w:p w14:paraId="494A2311" w14:textId="77777777" w:rsidR="001846E6" w:rsidRPr="0035728C" w:rsidRDefault="001846E6">
            <w:pPr>
              <w:rPr>
                <w:rFonts w:cs="Arial"/>
                <w:sz w:val="22"/>
                <w:szCs w:val="22"/>
              </w:rPr>
            </w:pPr>
          </w:p>
        </w:tc>
      </w:tr>
      <w:tr w:rsidR="001846E6" w:rsidRPr="0035728C" w14:paraId="494A232D" w14:textId="77777777">
        <w:tc>
          <w:tcPr>
            <w:tcW w:w="6228" w:type="dxa"/>
          </w:tcPr>
          <w:p w14:paraId="494A2313" w14:textId="74302C65" w:rsidR="001846E6" w:rsidRPr="0035728C" w:rsidRDefault="001846E6" w:rsidP="00446ABD">
            <w:pPr>
              <w:pStyle w:val="BodyText"/>
              <w:rPr>
                <w:rFonts w:cs="Arial"/>
                <w:szCs w:val="22"/>
              </w:rPr>
            </w:pPr>
            <w:r w:rsidRPr="0035728C">
              <w:rPr>
                <w:rFonts w:cs="Arial"/>
                <w:szCs w:val="22"/>
              </w:rPr>
              <w:t>Understanding of the skills and abilities required in childcare practice</w:t>
            </w:r>
            <w:r w:rsidR="00446ABD" w:rsidRPr="0035728C">
              <w:rPr>
                <w:rFonts w:cs="Arial"/>
                <w:szCs w:val="22"/>
              </w:rPr>
              <w:t>.</w:t>
            </w:r>
          </w:p>
          <w:p w14:paraId="494A2314" w14:textId="77777777" w:rsidR="001846E6" w:rsidRPr="0035728C" w:rsidRDefault="001846E6">
            <w:pPr>
              <w:pStyle w:val="BodyText"/>
              <w:ind w:left="288"/>
              <w:rPr>
                <w:rFonts w:cs="Arial"/>
                <w:szCs w:val="22"/>
              </w:rPr>
            </w:pPr>
          </w:p>
          <w:p w14:paraId="494A2315" w14:textId="005C68E1" w:rsidR="001846E6" w:rsidRPr="0035728C" w:rsidRDefault="001846E6" w:rsidP="00446ABD">
            <w:pPr>
              <w:pStyle w:val="BodyText"/>
              <w:rPr>
                <w:rFonts w:cs="Arial"/>
                <w:szCs w:val="22"/>
              </w:rPr>
            </w:pPr>
            <w:r w:rsidRPr="0035728C">
              <w:rPr>
                <w:rFonts w:cs="Arial"/>
                <w:szCs w:val="22"/>
              </w:rPr>
              <w:t xml:space="preserve">Awareness of the importance of child protection procedures in ensuring the safety and </w:t>
            </w:r>
            <w:proofErr w:type="spellStart"/>
            <w:proofErr w:type="gramStart"/>
            <w:r w:rsidRPr="0035728C">
              <w:rPr>
                <w:rFonts w:cs="Arial"/>
                <w:szCs w:val="22"/>
              </w:rPr>
              <w:t>well being</w:t>
            </w:r>
            <w:proofErr w:type="spellEnd"/>
            <w:proofErr w:type="gramEnd"/>
            <w:r w:rsidRPr="0035728C">
              <w:rPr>
                <w:rFonts w:cs="Arial"/>
                <w:szCs w:val="22"/>
              </w:rPr>
              <w:t xml:space="preserve"> of young children</w:t>
            </w:r>
            <w:r w:rsidR="00446ABD" w:rsidRPr="0035728C">
              <w:rPr>
                <w:rFonts w:cs="Arial"/>
                <w:szCs w:val="22"/>
              </w:rPr>
              <w:t>.</w:t>
            </w:r>
          </w:p>
          <w:p w14:paraId="494A2316" w14:textId="77777777" w:rsidR="001846E6" w:rsidRPr="0035728C" w:rsidRDefault="001846E6">
            <w:pPr>
              <w:pStyle w:val="BodyText"/>
              <w:ind w:left="288"/>
              <w:rPr>
                <w:rFonts w:cs="Arial"/>
                <w:szCs w:val="22"/>
              </w:rPr>
            </w:pPr>
          </w:p>
          <w:p w14:paraId="494A2318" w14:textId="3B7DC878" w:rsidR="001846E6" w:rsidRPr="0035728C" w:rsidRDefault="001846E6" w:rsidP="00446ABD">
            <w:pPr>
              <w:pStyle w:val="BodyText"/>
              <w:rPr>
                <w:rFonts w:cs="Arial"/>
                <w:szCs w:val="22"/>
              </w:rPr>
            </w:pPr>
            <w:r w:rsidRPr="0035728C">
              <w:rPr>
                <w:rFonts w:cs="Arial"/>
                <w:szCs w:val="22"/>
              </w:rPr>
              <w:t>Understanding of the importance of equal opportunities</w:t>
            </w:r>
            <w:r w:rsidR="00446ABD" w:rsidRPr="0035728C">
              <w:rPr>
                <w:rFonts w:cs="Arial"/>
                <w:szCs w:val="22"/>
              </w:rPr>
              <w:t>.</w:t>
            </w:r>
          </w:p>
        </w:tc>
        <w:tc>
          <w:tcPr>
            <w:tcW w:w="1260" w:type="dxa"/>
          </w:tcPr>
          <w:p w14:paraId="494A231A" w14:textId="77777777" w:rsidR="001846E6" w:rsidRPr="0035728C" w:rsidRDefault="001846E6">
            <w:pPr>
              <w:jc w:val="center"/>
              <w:rPr>
                <w:rFonts w:cs="Arial"/>
                <w:sz w:val="22"/>
                <w:szCs w:val="22"/>
              </w:rPr>
            </w:pPr>
            <w:r w:rsidRPr="0035728C">
              <w:rPr>
                <w:rFonts w:cs="Arial"/>
                <w:sz w:val="22"/>
                <w:szCs w:val="22"/>
              </w:rPr>
              <w:t>D</w:t>
            </w:r>
          </w:p>
          <w:p w14:paraId="494A231B" w14:textId="77777777" w:rsidR="001846E6" w:rsidRPr="0035728C" w:rsidRDefault="001846E6">
            <w:pPr>
              <w:rPr>
                <w:rFonts w:cs="Arial"/>
                <w:sz w:val="22"/>
                <w:szCs w:val="22"/>
              </w:rPr>
            </w:pPr>
          </w:p>
          <w:p w14:paraId="10D0E2DD" w14:textId="77777777" w:rsidR="0062787E" w:rsidRPr="0035728C" w:rsidRDefault="0062787E">
            <w:pPr>
              <w:rPr>
                <w:rFonts w:cs="Arial"/>
                <w:sz w:val="22"/>
                <w:szCs w:val="22"/>
              </w:rPr>
            </w:pPr>
          </w:p>
          <w:p w14:paraId="494A231C" w14:textId="77777777" w:rsidR="001846E6" w:rsidRPr="0035728C" w:rsidRDefault="001846E6">
            <w:pPr>
              <w:jc w:val="center"/>
              <w:rPr>
                <w:rFonts w:cs="Arial"/>
                <w:sz w:val="22"/>
                <w:szCs w:val="22"/>
              </w:rPr>
            </w:pPr>
            <w:r w:rsidRPr="0035728C">
              <w:rPr>
                <w:rFonts w:cs="Arial"/>
                <w:sz w:val="22"/>
                <w:szCs w:val="22"/>
              </w:rPr>
              <w:t>E</w:t>
            </w:r>
          </w:p>
          <w:p w14:paraId="494A231D" w14:textId="77777777" w:rsidR="001846E6" w:rsidRPr="0035728C" w:rsidRDefault="001846E6">
            <w:pPr>
              <w:rPr>
                <w:rFonts w:cs="Arial"/>
                <w:sz w:val="22"/>
                <w:szCs w:val="22"/>
              </w:rPr>
            </w:pPr>
          </w:p>
          <w:p w14:paraId="494A231F" w14:textId="77777777" w:rsidR="001846E6" w:rsidRPr="0035728C" w:rsidRDefault="001846E6">
            <w:pPr>
              <w:rPr>
                <w:rFonts w:cs="Arial"/>
                <w:sz w:val="22"/>
                <w:szCs w:val="22"/>
              </w:rPr>
            </w:pPr>
          </w:p>
          <w:p w14:paraId="494A2321" w14:textId="31F54D0F" w:rsidR="001846E6" w:rsidRPr="0035728C" w:rsidRDefault="001846E6" w:rsidP="0062787E">
            <w:pPr>
              <w:jc w:val="center"/>
              <w:rPr>
                <w:rFonts w:cs="Arial"/>
                <w:sz w:val="22"/>
                <w:szCs w:val="22"/>
              </w:rPr>
            </w:pPr>
            <w:r w:rsidRPr="0035728C">
              <w:rPr>
                <w:rFonts w:cs="Arial"/>
                <w:sz w:val="22"/>
                <w:szCs w:val="22"/>
              </w:rPr>
              <w:t>E</w:t>
            </w:r>
          </w:p>
          <w:p w14:paraId="494A2322" w14:textId="77777777" w:rsidR="001846E6" w:rsidRPr="0035728C" w:rsidRDefault="001846E6">
            <w:pPr>
              <w:rPr>
                <w:rFonts w:cs="Arial"/>
                <w:sz w:val="22"/>
                <w:szCs w:val="22"/>
              </w:rPr>
            </w:pPr>
          </w:p>
        </w:tc>
        <w:tc>
          <w:tcPr>
            <w:tcW w:w="1368" w:type="dxa"/>
          </w:tcPr>
          <w:p w14:paraId="494A2324" w14:textId="77777777" w:rsidR="001846E6" w:rsidRPr="0035728C" w:rsidRDefault="001846E6">
            <w:pPr>
              <w:jc w:val="center"/>
              <w:rPr>
                <w:rFonts w:cs="Arial"/>
                <w:sz w:val="22"/>
                <w:szCs w:val="22"/>
              </w:rPr>
            </w:pPr>
            <w:r w:rsidRPr="0035728C">
              <w:rPr>
                <w:rFonts w:cs="Arial"/>
                <w:sz w:val="22"/>
                <w:szCs w:val="22"/>
              </w:rPr>
              <w:t>A/I</w:t>
            </w:r>
          </w:p>
          <w:p w14:paraId="494A2325" w14:textId="77777777" w:rsidR="001846E6" w:rsidRPr="0035728C" w:rsidRDefault="001846E6">
            <w:pPr>
              <w:jc w:val="center"/>
              <w:rPr>
                <w:rFonts w:cs="Arial"/>
                <w:sz w:val="22"/>
                <w:szCs w:val="22"/>
              </w:rPr>
            </w:pPr>
          </w:p>
          <w:p w14:paraId="50E9E6ED" w14:textId="77777777" w:rsidR="0062787E" w:rsidRPr="0035728C" w:rsidRDefault="0062787E">
            <w:pPr>
              <w:jc w:val="center"/>
              <w:rPr>
                <w:rFonts w:cs="Arial"/>
                <w:sz w:val="22"/>
                <w:szCs w:val="22"/>
              </w:rPr>
            </w:pPr>
          </w:p>
          <w:p w14:paraId="494A2326" w14:textId="77777777" w:rsidR="001846E6" w:rsidRPr="0035728C" w:rsidRDefault="001846E6">
            <w:pPr>
              <w:jc w:val="center"/>
              <w:rPr>
                <w:rFonts w:cs="Arial"/>
                <w:sz w:val="22"/>
                <w:szCs w:val="22"/>
              </w:rPr>
            </w:pPr>
            <w:r w:rsidRPr="0035728C">
              <w:rPr>
                <w:rFonts w:cs="Arial"/>
                <w:sz w:val="22"/>
                <w:szCs w:val="22"/>
              </w:rPr>
              <w:t>I</w:t>
            </w:r>
          </w:p>
          <w:p w14:paraId="494A2327" w14:textId="77777777" w:rsidR="001846E6" w:rsidRPr="0035728C" w:rsidRDefault="001846E6">
            <w:pPr>
              <w:jc w:val="center"/>
              <w:rPr>
                <w:rFonts w:cs="Arial"/>
                <w:sz w:val="22"/>
                <w:szCs w:val="22"/>
              </w:rPr>
            </w:pPr>
          </w:p>
          <w:p w14:paraId="494A2329" w14:textId="77777777" w:rsidR="001846E6" w:rsidRPr="0035728C" w:rsidRDefault="001846E6">
            <w:pPr>
              <w:jc w:val="center"/>
              <w:rPr>
                <w:rFonts w:cs="Arial"/>
                <w:sz w:val="22"/>
                <w:szCs w:val="22"/>
              </w:rPr>
            </w:pPr>
          </w:p>
          <w:p w14:paraId="494A232C" w14:textId="5DC14A08" w:rsidR="001846E6" w:rsidRPr="0035728C" w:rsidRDefault="001846E6" w:rsidP="0062787E">
            <w:pPr>
              <w:jc w:val="center"/>
              <w:rPr>
                <w:rFonts w:cs="Arial"/>
                <w:sz w:val="22"/>
                <w:szCs w:val="22"/>
              </w:rPr>
            </w:pPr>
            <w:r w:rsidRPr="0035728C">
              <w:rPr>
                <w:rFonts w:cs="Arial"/>
                <w:sz w:val="22"/>
                <w:szCs w:val="22"/>
              </w:rPr>
              <w:t>I</w:t>
            </w:r>
          </w:p>
        </w:tc>
      </w:tr>
      <w:tr w:rsidR="001846E6" w:rsidRPr="0035728C" w14:paraId="494A2332" w14:textId="77777777">
        <w:tc>
          <w:tcPr>
            <w:tcW w:w="6228" w:type="dxa"/>
          </w:tcPr>
          <w:p w14:paraId="494A232E" w14:textId="77777777" w:rsidR="001846E6" w:rsidRPr="0035728C" w:rsidRDefault="001846E6">
            <w:pPr>
              <w:pStyle w:val="BodyText"/>
              <w:ind w:left="144"/>
              <w:rPr>
                <w:rFonts w:cs="Arial"/>
                <w:szCs w:val="22"/>
              </w:rPr>
            </w:pPr>
          </w:p>
          <w:p w14:paraId="494A232F" w14:textId="77777777" w:rsidR="001846E6" w:rsidRPr="0035728C" w:rsidRDefault="001846E6">
            <w:pPr>
              <w:pStyle w:val="BodyText"/>
              <w:ind w:left="144"/>
              <w:rPr>
                <w:rFonts w:cs="Arial"/>
                <w:b/>
                <w:bCs/>
                <w:szCs w:val="22"/>
              </w:rPr>
            </w:pPr>
            <w:r w:rsidRPr="0035728C">
              <w:rPr>
                <w:rFonts w:cs="Arial"/>
                <w:b/>
                <w:bCs/>
                <w:szCs w:val="22"/>
              </w:rPr>
              <w:t>Qualifications and Training</w:t>
            </w:r>
          </w:p>
        </w:tc>
        <w:tc>
          <w:tcPr>
            <w:tcW w:w="1260" w:type="dxa"/>
          </w:tcPr>
          <w:p w14:paraId="494A2330" w14:textId="77777777" w:rsidR="001846E6" w:rsidRPr="0035728C" w:rsidRDefault="001846E6">
            <w:pPr>
              <w:rPr>
                <w:rFonts w:cs="Arial"/>
                <w:sz w:val="22"/>
                <w:szCs w:val="22"/>
              </w:rPr>
            </w:pPr>
          </w:p>
        </w:tc>
        <w:tc>
          <w:tcPr>
            <w:tcW w:w="1368" w:type="dxa"/>
          </w:tcPr>
          <w:p w14:paraId="494A2331" w14:textId="77777777" w:rsidR="001846E6" w:rsidRPr="0035728C" w:rsidRDefault="001846E6">
            <w:pPr>
              <w:rPr>
                <w:rFonts w:cs="Arial"/>
                <w:sz w:val="22"/>
                <w:szCs w:val="22"/>
              </w:rPr>
            </w:pPr>
          </w:p>
        </w:tc>
      </w:tr>
      <w:tr w:rsidR="001846E6" w:rsidRPr="0035728C" w14:paraId="494A2341" w14:textId="77777777">
        <w:tc>
          <w:tcPr>
            <w:tcW w:w="6228" w:type="dxa"/>
          </w:tcPr>
          <w:p w14:paraId="494A2333" w14:textId="77777777" w:rsidR="001846E6" w:rsidRPr="0035728C" w:rsidRDefault="001846E6">
            <w:pPr>
              <w:pStyle w:val="BodyText"/>
              <w:ind w:left="288"/>
              <w:rPr>
                <w:rFonts w:cs="Arial"/>
                <w:szCs w:val="22"/>
              </w:rPr>
            </w:pPr>
          </w:p>
          <w:p w14:paraId="0E3BD8FF" w14:textId="1974F672" w:rsidR="00135DDF" w:rsidRPr="0035728C" w:rsidRDefault="00135DDF" w:rsidP="0062787E">
            <w:pPr>
              <w:pStyle w:val="BodyText"/>
              <w:rPr>
                <w:rFonts w:cs="Arial"/>
                <w:szCs w:val="22"/>
              </w:rPr>
            </w:pPr>
            <w:r w:rsidRPr="0035728C">
              <w:rPr>
                <w:rFonts w:cs="Arial"/>
                <w:szCs w:val="22"/>
              </w:rPr>
              <w:t xml:space="preserve">Good standard of English and </w:t>
            </w:r>
            <w:proofErr w:type="spellStart"/>
            <w:r w:rsidRPr="0035728C">
              <w:rPr>
                <w:rFonts w:cs="Arial"/>
                <w:szCs w:val="22"/>
              </w:rPr>
              <w:t>maths</w:t>
            </w:r>
            <w:proofErr w:type="spellEnd"/>
            <w:r w:rsidRPr="0035728C">
              <w:rPr>
                <w:rFonts w:cs="Arial"/>
                <w:szCs w:val="22"/>
              </w:rPr>
              <w:t xml:space="preserve"> at GCSE or equivalent at Level 1 </w:t>
            </w:r>
            <w:r w:rsidR="000B2BF1" w:rsidRPr="0035728C">
              <w:rPr>
                <w:rFonts w:cs="Arial"/>
                <w:szCs w:val="22"/>
              </w:rPr>
              <w:t>or above (</w:t>
            </w:r>
            <w:r w:rsidR="0062787E" w:rsidRPr="0035728C">
              <w:rPr>
                <w:rFonts w:cs="Arial"/>
                <w:szCs w:val="22"/>
              </w:rPr>
              <w:t>D-</w:t>
            </w:r>
            <w:r w:rsidR="00995BCE">
              <w:rPr>
                <w:rFonts w:cs="Arial"/>
                <w:szCs w:val="22"/>
              </w:rPr>
              <w:t>G</w:t>
            </w:r>
            <w:r w:rsidR="0062787E" w:rsidRPr="0035728C">
              <w:rPr>
                <w:rFonts w:cs="Arial"/>
                <w:szCs w:val="22"/>
              </w:rPr>
              <w:t>, 3-</w:t>
            </w:r>
            <w:r w:rsidR="00995BCE">
              <w:rPr>
                <w:rFonts w:cs="Arial"/>
                <w:szCs w:val="22"/>
              </w:rPr>
              <w:t>1</w:t>
            </w:r>
            <w:r w:rsidR="0062787E" w:rsidRPr="0035728C">
              <w:rPr>
                <w:rFonts w:cs="Arial"/>
                <w:szCs w:val="22"/>
              </w:rPr>
              <w:t>).</w:t>
            </w:r>
          </w:p>
          <w:p w14:paraId="4558C52F" w14:textId="77777777" w:rsidR="00135DDF" w:rsidRPr="0035728C" w:rsidRDefault="00135DDF">
            <w:pPr>
              <w:pStyle w:val="BodyText"/>
              <w:ind w:left="288"/>
              <w:rPr>
                <w:rFonts w:cs="Arial"/>
                <w:szCs w:val="22"/>
              </w:rPr>
            </w:pPr>
          </w:p>
          <w:p w14:paraId="494A2334" w14:textId="7E6B89F5" w:rsidR="001846E6" w:rsidRPr="0035728C" w:rsidRDefault="001846E6" w:rsidP="0062787E">
            <w:pPr>
              <w:pStyle w:val="BodyText"/>
              <w:rPr>
                <w:rFonts w:cs="Arial"/>
                <w:szCs w:val="22"/>
              </w:rPr>
            </w:pPr>
            <w:r w:rsidRPr="0035728C">
              <w:rPr>
                <w:rFonts w:cs="Arial"/>
                <w:szCs w:val="22"/>
              </w:rPr>
              <w:t>Good standard of communication, both written and verbal</w:t>
            </w:r>
            <w:r w:rsidR="0062787E" w:rsidRPr="0035728C">
              <w:rPr>
                <w:rFonts w:cs="Arial"/>
                <w:szCs w:val="22"/>
              </w:rPr>
              <w:t>.</w:t>
            </w:r>
          </w:p>
          <w:p w14:paraId="494A2335" w14:textId="77777777" w:rsidR="001846E6" w:rsidRPr="0035728C" w:rsidRDefault="001846E6">
            <w:pPr>
              <w:pStyle w:val="BodyText"/>
              <w:ind w:left="288"/>
              <w:rPr>
                <w:rFonts w:cs="Arial"/>
                <w:szCs w:val="22"/>
              </w:rPr>
            </w:pPr>
          </w:p>
          <w:p w14:paraId="494A2336" w14:textId="20E2B959" w:rsidR="001846E6" w:rsidRPr="0035728C" w:rsidRDefault="001846E6" w:rsidP="0062787E">
            <w:pPr>
              <w:pStyle w:val="BodyText"/>
              <w:rPr>
                <w:rFonts w:cs="Arial"/>
                <w:szCs w:val="22"/>
              </w:rPr>
            </w:pPr>
            <w:r w:rsidRPr="0035728C">
              <w:rPr>
                <w:rFonts w:cs="Arial"/>
                <w:szCs w:val="22"/>
              </w:rPr>
              <w:t>Willingness to participate in relevant training and development.</w:t>
            </w:r>
          </w:p>
        </w:tc>
        <w:tc>
          <w:tcPr>
            <w:tcW w:w="1260" w:type="dxa"/>
          </w:tcPr>
          <w:p w14:paraId="0B2B5339" w14:textId="77777777" w:rsidR="00995BCE" w:rsidRDefault="00995BCE">
            <w:pPr>
              <w:rPr>
                <w:rFonts w:cs="Arial"/>
                <w:sz w:val="22"/>
                <w:szCs w:val="22"/>
              </w:rPr>
            </w:pPr>
          </w:p>
          <w:p w14:paraId="5B1232F0" w14:textId="4847825D" w:rsidR="00135DDF" w:rsidRPr="0035728C" w:rsidRDefault="00135DDF">
            <w:pPr>
              <w:rPr>
                <w:rFonts w:cs="Arial"/>
                <w:sz w:val="22"/>
                <w:szCs w:val="22"/>
              </w:rPr>
            </w:pPr>
            <w:r w:rsidRPr="0035728C">
              <w:rPr>
                <w:rFonts w:cs="Arial"/>
                <w:sz w:val="22"/>
                <w:szCs w:val="22"/>
              </w:rPr>
              <w:t xml:space="preserve">       E</w:t>
            </w:r>
          </w:p>
          <w:p w14:paraId="7CD4613E" w14:textId="77777777" w:rsidR="00135DDF" w:rsidRPr="0035728C" w:rsidRDefault="00135DDF">
            <w:pPr>
              <w:rPr>
                <w:rFonts w:cs="Arial"/>
                <w:sz w:val="22"/>
                <w:szCs w:val="22"/>
              </w:rPr>
            </w:pPr>
          </w:p>
          <w:p w14:paraId="6FF0DE44" w14:textId="77777777" w:rsidR="0062787E" w:rsidRPr="0035728C" w:rsidRDefault="0062787E">
            <w:pPr>
              <w:rPr>
                <w:rFonts w:cs="Arial"/>
                <w:sz w:val="22"/>
                <w:szCs w:val="22"/>
              </w:rPr>
            </w:pPr>
          </w:p>
          <w:p w14:paraId="494A2338" w14:textId="77777777" w:rsidR="001846E6" w:rsidRPr="0035728C" w:rsidRDefault="001846E6">
            <w:pPr>
              <w:jc w:val="center"/>
              <w:rPr>
                <w:rFonts w:cs="Arial"/>
                <w:sz w:val="22"/>
                <w:szCs w:val="22"/>
              </w:rPr>
            </w:pPr>
            <w:r w:rsidRPr="0035728C">
              <w:rPr>
                <w:rFonts w:cs="Arial"/>
                <w:sz w:val="22"/>
                <w:szCs w:val="22"/>
              </w:rPr>
              <w:t>E</w:t>
            </w:r>
          </w:p>
          <w:p w14:paraId="494A2339" w14:textId="77777777" w:rsidR="001846E6" w:rsidRDefault="001846E6">
            <w:pPr>
              <w:rPr>
                <w:rFonts w:cs="Arial"/>
                <w:sz w:val="22"/>
                <w:szCs w:val="22"/>
              </w:rPr>
            </w:pPr>
          </w:p>
          <w:p w14:paraId="79E87F5C" w14:textId="77777777" w:rsidR="00995BCE" w:rsidRPr="0035728C" w:rsidRDefault="00995BCE">
            <w:pPr>
              <w:rPr>
                <w:rFonts w:cs="Arial"/>
                <w:sz w:val="22"/>
                <w:szCs w:val="22"/>
              </w:rPr>
            </w:pPr>
          </w:p>
          <w:p w14:paraId="494A233B" w14:textId="77777777" w:rsidR="001846E6" w:rsidRPr="0035728C" w:rsidRDefault="001846E6">
            <w:pPr>
              <w:jc w:val="center"/>
              <w:rPr>
                <w:rFonts w:cs="Arial"/>
                <w:sz w:val="22"/>
                <w:szCs w:val="22"/>
              </w:rPr>
            </w:pPr>
            <w:r w:rsidRPr="0035728C">
              <w:rPr>
                <w:rFonts w:cs="Arial"/>
                <w:sz w:val="22"/>
                <w:szCs w:val="22"/>
              </w:rPr>
              <w:t>E</w:t>
            </w:r>
          </w:p>
        </w:tc>
        <w:tc>
          <w:tcPr>
            <w:tcW w:w="1368" w:type="dxa"/>
          </w:tcPr>
          <w:p w14:paraId="494A233C" w14:textId="77777777" w:rsidR="001846E6" w:rsidRPr="0035728C" w:rsidRDefault="001846E6">
            <w:pPr>
              <w:jc w:val="center"/>
              <w:rPr>
                <w:rFonts w:cs="Arial"/>
                <w:sz w:val="22"/>
                <w:szCs w:val="22"/>
              </w:rPr>
            </w:pPr>
          </w:p>
          <w:p w14:paraId="6B871FC0" w14:textId="7D3327FE" w:rsidR="00135DDF" w:rsidRPr="0035728C" w:rsidRDefault="00135DDF">
            <w:pPr>
              <w:jc w:val="center"/>
              <w:rPr>
                <w:rFonts w:cs="Arial"/>
                <w:sz w:val="22"/>
                <w:szCs w:val="22"/>
              </w:rPr>
            </w:pPr>
            <w:r w:rsidRPr="0035728C">
              <w:rPr>
                <w:rFonts w:cs="Arial"/>
                <w:sz w:val="22"/>
                <w:szCs w:val="22"/>
              </w:rPr>
              <w:t>A/C</w:t>
            </w:r>
          </w:p>
          <w:p w14:paraId="7A51A482" w14:textId="77777777" w:rsidR="00135DDF" w:rsidRPr="0035728C" w:rsidRDefault="00135DDF">
            <w:pPr>
              <w:jc w:val="center"/>
              <w:rPr>
                <w:rFonts w:cs="Arial"/>
                <w:sz w:val="22"/>
                <w:szCs w:val="22"/>
              </w:rPr>
            </w:pPr>
          </w:p>
          <w:p w14:paraId="39B58296" w14:textId="77777777" w:rsidR="0062787E" w:rsidRPr="0035728C" w:rsidRDefault="0062787E">
            <w:pPr>
              <w:jc w:val="center"/>
              <w:rPr>
                <w:rFonts w:cs="Arial"/>
                <w:sz w:val="22"/>
                <w:szCs w:val="22"/>
              </w:rPr>
            </w:pPr>
          </w:p>
          <w:p w14:paraId="494A233D" w14:textId="39D9F9D1" w:rsidR="001846E6" w:rsidRPr="0035728C" w:rsidRDefault="001846E6">
            <w:pPr>
              <w:jc w:val="center"/>
              <w:rPr>
                <w:rFonts w:cs="Arial"/>
                <w:sz w:val="22"/>
                <w:szCs w:val="22"/>
              </w:rPr>
            </w:pPr>
            <w:r w:rsidRPr="0035728C">
              <w:rPr>
                <w:rFonts w:cs="Arial"/>
                <w:sz w:val="22"/>
                <w:szCs w:val="22"/>
              </w:rPr>
              <w:t>A</w:t>
            </w:r>
          </w:p>
          <w:p w14:paraId="494A233E" w14:textId="77777777" w:rsidR="001846E6" w:rsidRDefault="001846E6">
            <w:pPr>
              <w:jc w:val="center"/>
              <w:rPr>
                <w:rFonts w:cs="Arial"/>
                <w:sz w:val="22"/>
                <w:szCs w:val="22"/>
              </w:rPr>
            </w:pPr>
          </w:p>
          <w:p w14:paraId="0975255D" w14:textId="77777777" w:rsidR="00995BCE" w:rsidRPr="0035728C" w:rsidRDefault="00995BCE">
            <w:pPr>
              <w:jc w:val="center"/>
              <w:rPr>
                <w:rFonts w:cs="Arial"/>
                <w:sz w:val="22"/>
                <w:szCs w:val="22"/>
              </w:rPr>
            </w:pPr>
          </w:p>
          <w:p w14:paraId="494A2340" w14:textId="77777777" w:rsidR="001846E6" w:rsidRPr="0035728C" w:rsidRDefault="001846E6">
            <w:pPr>
              <w:jc w:val="center"/>
              <w:rPr>
                <w:rFonts w:cs="Arial"/>
                <w:sz w:val="22"/>
                <w:szCs w:val="22"/>
              </w:rPr>
            </w:pPr>
            <w:r w:rsidRPr="0035728C">
              <w:rPr>
                <w:rFonts w:cs="Arial"/>
                <w:sz w:val="22"/>
                <w:szCs w:val="22"/>
              </w:rPr>
              <w:t>A/I</w:t>
            </w:r>
          </w:p>
        </w:tc>
      </w:tr>
    </w:tbl>
    <w:p w14:paraId="494A2342" w14:textId="77777777" w:rsidR="001846E6" w:rsidRPr="0035728C" w:rsidRDefault="001846E6">
      <w:pPr>
        <w:rPr>
          <w:rFonts w:cs="Arial"/>
          <w:sz w:val="22"/>
          <w:szCs w:val="22"/>
        </w:rPr>
      </w:pPr>
    </w:p>
    <w:p w14:paraId="17367293" w14:textId="77777777" w:rsidR="0062787E" w:rsidRPr="0035728C" w:rsidRDefault="0062787E">
      <w:pPr>
        <w:rPr>
          <w:rFonts w:cs="Arial"/>
          <w:sz w:val="22"/>
          <w:szCs w:val="22"/>
        </w:rPr>
      </w:pPr>
    </w:p>
    <w:p w14:paraId="19C18CDC" w14:textId="4DB6A310" w:rsidR="0062787E" w:rsidRPr="0035728C" w:rsidRDefault="00047F52">
      <w:pPr>
        <w:rPr>
          <w:rFonts w:cs="Arial"/>
          <w:sz w:val="22"/>
          <w:szCs w:val="22"/>
        </w:rPr>
      </w:pPr>
      <w:r w:rsidRPr="0035728C">
        <w:rPr>
          <w:rFonts w:cs="Arial"/>
          <w:sz w:val="22"/>
          <w:szCs w:val="22"/>
        </w:rPr>
        <w:t>A – Application Form</w:t>
      </w:r>
    </w:p>
    <w:p w14:paraId="2C19E715" w14:textId="3EDD9963" w:rsidR="00047F52" w:rsidRPr="0035728C" w:rsidRDefault="00047F52">
      <w:pPr>
        <w:rPr>
          <w:rFonts w:cs="Arial"/>
          <w:sz w:val="22"/>
          <w:szCs w:val="22"/>
        </w:rPr>
      </w:pPr>
      <w:r w:rsidRPr="0035728C">
        <w:rPr>
          <w:rFonts w:cs="Arial"/>
          <w:sz w:val="22"/>
          <w:szCs w:val="22"/>
        </w:rPr>
        <w:t>C – Certificate</w:t>
      </w:r>
    </w:p>
    <w:p w14:paraId="31807BC5" w14:textId="6A4FD662" w:rsidR="00047F52" w:rsidRPr="0035728C" w:rsidRDefault="00047F52">
      <w:pPr>
        <w:rPr>
          <w:rFonts w:cs="Arial"/>
          <w:sz w:val="22"/>
          <w:szCs w:val="22"/>
        </w:rPr>
      </w:pPr>
      <w:r w:rsidRPr="0035728C">
        <w:rPr>
          <w:rFonts w:cs="Arial"/>
          <w:sz w:val="22"/>
          <w:szCs w:val="22"/>
        </w:rPr>
        <w:t>I -   Interv</w:t>
      </w:r>
      <w:r w:rsidR="00995BCE">
        <w:rPr>
          <w:rFonts w:cs="Arial"/>
          <w:sz w:val="22"/>
          <w:szCs w:val="22"/>
        </w:rPr>
        <w:t>i</w:t>
      </w:r>
      <w:r w:rsidRPr="0035728C">
        <w:rPr>
          <w:rFonts w:cs="Arial"/>
          <w:sz w:val="22"/>
          <w:szCs w:val="22"/>
        </w:rPr>
        <w:t>ew</w:t>
      </w:r>
    </w:p>
    <w:sectPr w:rsidR="00047F52" w:rsidRPr="0035728C" w:rsidSect="00E856EB">
      <w:pgSz w:w="11909" w:h="16834" w:code="9"/>
      <w:pgMar w:top="1361" w:right="1797" w:bottom="1418"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0C8"/>
    <w:multiLevelType w:val="hybridMultilevel"/>
    <w:tmpl w:val="2684DB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316C6"/>
    <w:multiLevelType w:val="hybridMultilevel"/>
    <w:tmpl w:val="DC8ECD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132EB"/>
    <w:multiLevelType w:val="hybridMultilevel"/>
    <w:tmpl w:val="50CE4494"/>
    <w:lvl w:ilvl="0" w:tplc="FB0EE2A4">
      <w:start w:val="1"/>
      <w:numFmt w:val="bullet"/>
      <w:lvlText w:val=""/>
      <w:lvlJc w:val="left"/>
      <w:pPr>
        <w:tabs>
          <w:tab w:val="num" w:pos="504"/>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9451D"/>
    <w:multiLevelType w:val="hybridMultilevel"/>
    <w:tmpl w:val="7D5A83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12082"/>
    <w:multiLevelType w:val="hybridMultilevel"/>
    <w:tmpl w:val="C318E74A"/>
    <w:lvl w:ilvl="0" w:tplc="FB0EE2A4">
      <w:start w:val="1"/>
      <w:numFmt w:val="bullet"/>
      <w:lvlText w:val=""/>
      <w:lvlJc w:val="left"/>
      <w:pPr>
        <w:tabs>
          <w:tab w:val="num" w:pos="504"/>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0C1CC4"/>
    <w:multiLevelType w:val="hybridMultilevel"/>
    <w:tmpl w:val="543850C2"/>
    <w:lvl w:ilvl="0" w:tplc="FB0EE2A4">
      <w:start w:val="1"/>
      <w:numFmt w:val="bullet"/>
      <w:lvlText w:val=""/>
      <w:lvlJc w:val="left"/>
      <w:pPr>
        <w:tabs>
          <w:tab w:val="num" w:pos="360"/>
        </w:tabs>
        <w:ind w:left="144" w:hanging="144"/>
      </w:pPr>
      <w:rPr>
        <w:rFonts w:ascii="Symbol" w:hAnsi="Symbol" w:hint="default"/>
      </w:rPr>
    </w:lvl>
    <w:lvl w:ilvl="1" w:tplc="04090003">
      <w:start w:val="1"/>
      <w:numFmt w:val="bullet"/>
      <w:lvlText w:val="o"/>
      <w:lvlJc w:val="left"/>
      <w:pPr>
        <w:tabs>
          <w:tab w:val="num" w:pos="1296"/>
        </w:tabs>
        <w:ind w:left="1296" w:hanging="360"/>
      </w:pPr>
      <w:rPr>
        <w:rFonts w:ascii="Courier New" w:hAnsi="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6" w15:restartNumberingAfterBreak="0">
    <w:nsid w:val="1FE1414B"/>
    <w:multiLevelType w:val="hybridMultilevel"/>
    <w:tmpl w:val="51C8C76C"/>
    <w:lvl w:ilvl="0" w:tplc="FB0EE2A4">
      <w:start w:val="1"/>
      <w:numFmt w:val="bullet"/>
      <w:lvlText w:val=""/>
      <w:lvlJc w:val="left"/>
      <w:pPr>
        <w:tabs>
          <w:tab w:val="num" w:pos="504"/>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AE4B8A"/>
    <w:multiLevelType w:val="hybridMultilevel"/>
    <w:tmpl w:val="80D61B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97069"/>
    <w:multiLevelType w:val="hybridMultilevel"/>
    <w:tmpl w:val="75DAB8A4"/>
    <w:lvl w:ilvl="0" w:tplc="FB0EE2A4">
      <w:start w:val="1"/>
      <w:numFmt w:val="bullet"/>
      <w:lvlText w:val=""/>
      <w:lvlJc w:val="left"/>
      <w:pPr>
        <w:tabs>
          <w:tab w:val="num" w:pos="36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CD5919"/>
    <w:multiLevelType w:val="hybridMultilevel"/>
    <w:tmpl w:val="9A1EDD02"/>
    <w:lvl w:ilvl="0" w:tplc="FB0EE2A4">
      <w:start w:val="1"/>
      <w:numFmt w:val="bullet"/>
      <w:lvlText w:val=""/>
      <w:lvlJc w:val="left"/>
      <w:pPr>
        <w:tabs>
          <w:tab w:val="num" w:pos="504"/>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F72193"/>
    <w:multiLevelType w:val="hybridMultilevel"/>
    <w:tmpl w:val="7BC6D42C"/>
    <w:lvl w:ilvl="0" w:tplc="72800C80">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166E38"/>
    <w:multiLevelType w:val="hybridMultilevel"/>
    <w:tmpl w:val="38E8986A"/>
    <w:lvl w:ilvl="0" w:tplc="FB0EE2A4">
      <w:start w:val="1"/>
      <w:numFmt w:val="bullet"/>
      <w:lvlText w:val=""/>
      <w:lvlJc w:val="left"/>
      <w:pPr>
        <w:tabs>
          <w:tab w:val="num" w:pos="648"/>
        </w:tabs>
        <w:ind w:left="432" w:hanging="144"/>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2" w15:restartNumberingAfterBreak="0">
    <w:nsid w:val="475A16D5"/>
    <w:multiLevelType w:val="hybridMultilevel"/>
    <w:tmpl w:val="3042B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5F0877"/>
    <w:multiLevelType w:val="hybridMultilevel"/>
    <w:tmpl w:val="D5302E62"/>
    <w:lvl w:ilvl="0" w:tplc="FB0EE2A4">
      <w:start w:val="1"/>
      <w:numFmt w:val="bullet"/>
      <w:lvlText w:val=""/>
      <w:lvlJc w:val="left"/>
      <w:pPr>
        <w:tabs>
          <w:tab w:val="num" w:pos="36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3308AE"/>
    <w:multiLevelType w:val="hybridMultilevel"/>
    <w:tmpl w:val="7C206C1A"/>
    <w:lvl w:ilvl="0" w:tplc="FB0EE2A4">
      <w:start w:val="1"/>
      <w:numFmt w:val="bullet"/>
      <w:lvlText w:val=""/>
      <w:lvlJc w:val="left"/>
      <w:pPr>
        <w:tabs>
          <w:tab w:val="num" w:pos="648"/>
        </w:tabs>
        <w:ind w:left="432" w:hanging="144"/>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5" w15:restartNumberingAfterBreak="0">
    <w:nsid w:val="541B5050"/>
    <w:multiLevelType w:val="hybridMultilevel"/>
    <w:tmpl w:val="3BAA4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E34829"/>
    <w:multiLevelType w:val="hybridMultilevel"/>
    <w:tmpl w:val="47BAFA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9276AE"/>
    <w:multiLevelType w:val="hybridMultilevel"/>
    <w:tmpl w:val="82D25104"/>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4D74CCD"/>
    <w:multiLevelType w:val="hybridMultilevel"/>
    <w:tmpl w:val="146CF5AE"/>
    <w:lvl w:ilvl="0" w:tplc="FB0EE2A4">
      <w:start w:val="1"/>
      <w:numFmt w:val="bullet"/>
      <w:lvlText w:val=""/>
      <w:lvlJc w:val="left"/>
      <w:pPr>
        <w:tabs>
          <w:tab w:val="num" w:pos="504"/>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2F102A"/>
    <w:multiLevelType w:val="hybridMultilevel"/>
    <w:tmpl w:val="ADFE7C8A"/>
    <w:lvl w:ilvl="0" w:tplc="FB0EE2A4">
      <w:start w:val="1"/>
      <w:numFmt w:val="bullet"/>
      <w:lvlText w:val=""/>
      <w:lvlJc w:val="left"/>
      <w:pPr>
        <w:tabs>
          <w:tab w:val="num" w:pos="504"/>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765743"/>
    <w:multiLevelType w:val="hybridMultilevel"/>
    <w:tmpl w:val="AE5EE65C"/>
    <w:lvl w:ilvl="0" w:tplc="538A4FA4">
      <w:start w:val="2"/>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6372444">
    <w:abstractNumId w:val="18"/>
  </w:num>
  <w:num w:numId="2" w16cid:durableId="232858217">
    <w:abstractNumId w:val="19"/>
  </w:num>
  <w:num w:numId="3" w16cid:durableId="1163349689">
    <w:abstractNumId w:val="5"/>
  </w:num>
  <w:num w:numId="4" w16cid:durableId="674847552">
    <w:abstractNumId w:val="6"/>
  </w:num>
  <w:num w:numId="5" w16cid:durableId="2020890455">
    <w:abstractNumId w:val="2"/>
  </w:num>
  <w:num w:numId="6" w16cid:durableId="1364403655">
    <w:abstractNumId w:val="9"/>
  </w:num>
  <w:num w:numId="7" w16cid:durableId="1748576799">
    <w:abstractNumId w:val="4"/>
  </w:num>
  <w:num w:numId="8" w16cid:durableId="1101681292">
    <w:abstractNumId w:val="11"/>
  </w:num>
  <w:num w:numId="9" w16cid:durableId="2077391892">
    <w:abstractNumId w:val="14"/>
  </w:num>
  <w:num w:numId="10" w16cid:durableId="1365787467">
    <w:abstractNumId w:val="13"/>
  </w:num>
  <w:num w:numId="11" w16cid:durableId="1163086564">
    <w:abstractNumId w:val="8"/>
  </w:num>
  <w:num w:numId="12" w16cid:durableId="771170548">
    <w:abstractNumId w:val="20"/>
  </w:num>
  <w:num w:numId="13" w16cid:durableId="864248781">
    <w:abstractNumId w:val="12"/>
  </w:num>
  <w:num w:numId="14" w16cid:durableId="1191647895">
    <w:abstractNumId w:val="16"/>
  </w:num>
  <w:num w:numId="15" w16cid:durableId="457995972">
    <w:abstractNumId w:val="7"/>
  </w:num>
  <w:num w:numId="16" w16cid:durableId="1470779046">
    <w:abstractNumId w:val="1"/>
  </w:num>
  <w:num w:numId="17" w16cid:durableId="512498385">
    <w:abstractNumId w:val="3"/>
  </w:num>
  <w:num w:numId="18" w16cid:durableId="1031148100">
    <w:abstractNumId w:val="10"/>
  </w:num>
  <w:num w:numId="19" w16cid:durableId="853768040">
    <w:abstractNumId w:val="0"/>
  </w:num>
  <w:num w:numId="20" w16cid:durableId="1647931830">
    <w:abstractNumId w:val="17"/>
  </w:num>
  <w:num w:numId="21" w16cid:durableId="2603769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E6"/>
    <w:rsid w:val="00047F52"/>
    <w:rsid w:val="000B2BF1"/>
    <w:rsid w:val="001138FD"/>
    <w:rsid w:val="00135DDF"/>
    <w:rsid w:val="001367C7"/>
    <w:rsid w:val="001846E6"/>
    <w:rsid w:val="002A0FB0"/>
    <w:rsid w:val="002D0D72"/>
    <w:rsid w:val="002D1926"/>
    <w:rsid w:val="00317BE5"/>
    <w:rsid w:val="00337E5A"/>
    <w:rsid w:val="0035728C"/>
    <w:rsid w:val="004428BF"/>
    <w:rsid w:val="00446ABD"/>
    <w:rsid w:val="00491EF6"/>
    <w:rsid w:val="004E16AB"/>
    <w:rsid w:val="005063F0"/>
    <w:rsid w:val="00574255"/>
    <w:rsid w:val="00590433"/>
    <w:rsid w:val="0062787E"/>
    <w:rsid w:val="0064368E"/>
    <w:rsid w:val="00680008"/>
    <w:rsid w:val="00730B0F"/>
    <w:rsid w:val="00752498"/>
    <w:rsid w:val="00863C16"/>
    <w:rsid w:val="008C2373"/>
    <w:rsid w:val="008F77BF"/>
    <w:rsid w:val="00995BCE"/>
    <w:rsid w:val="009C590D"/>
    <w:rsid w:val="00A064CD"/>
    <w:rsid w:val="00AC4786"/>
    <w:rsid w:val="00AC59FD"/>
    <w:rsid w:val="00B277CC"/>
    <w:rsid w:val="00B44A8E"/>
    <w:rsid w:val="00B64CBA"/>
    <w:rsid w:val="00B83C2B"/>
    <w:rsid w:val="00B93013"/>
    <w:rsid w:val="00BE6506"/>
    <w:rsid w:val="00C3678A"/>
    <w:rsid w:val="00C37C72"/>
    <w:rsid w:val="00E76C03"/>
    <w:rsid w:val="00E856EB"/>
    <w:rsid w:val="00EF3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A22B6"/>
  <w15:docId w15:val="{D7E86EC4-4690-486C-861B-B267AC68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56EB"/>
    <w:rPr>
      <w:rFonts w:ascii="Arial" w:hAnsi="Arial"/>
      <w:sz w:val="24"/>
      <w:szCs w:val="24"/>
      <w:lang w:val="en-US" w:eastAsia="en-US"/>
    </w:rPr>
  </w:style>
  <w:style w:type="paragraph" w:styleId="Heading1">
    <w:name w:val="heading 1"/>
    <w:basedOn w:val="Normal"/>
    <w:next w:val="Normal"/>
    <w:qFormat/>
    <w:rsid w:val="00E856EB"/>
    <w:pPr>
      <w:keepNext/>
      <w:outlineLvl w:val="0"/>
    </w:pPr>
    <w:rPr>
      <w:u w:val="single"/>
    </w:rPr>
  </w:style>
  <w:style w:type="paragraph" w:styleId="Heading2">
    <w:name w:val="heading 2"/>
    <w:basedOn w:val="Normal"/>
    <w:next w:val="Normal"/>
    <w:qFormat/>
    <w:rsid w:val="00E856EB"/>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856EB"/>
    <w:pPr>
      <w:jc w:val="center"/>
    </w:pPr>
    <w:rPr>
      <w:b/>
      <w:bCs/>
      <w:u w:val="single"/>
    </w:rPr>
  </w:style>
  <w:style w:type="paragraph" w:styleId="BodyText">
    <w:name w:val="Body Text"/>
    <w:basedOn w:val="Normal"/>
    <w:rsid w:val="00E856EB"/>
    <w:rPr>
      <w:sz w:val="22"/>
    </w:rPr>
  </w:style>
  <w:style w:type="paragraph" w:styleId="ListParagraph">
    <w:name w:val="List Paragraph"/>
    <w:basedOn w:val="Normal"/>
    <w:uiPriority w:val="34"/>
    <w:qFormat/>
    <w:rsid w:val="00E76C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fee82b-58a1-4792-b359-1053c0b41f0e">
      <Terms xmlns="http://schemas.microsoft.com/office/infopath/2007/PartnerControls"/>
    </lcf76f155ced4ddcb4097134ff3c332f>
    <TaxCatchAll xmlns="f9007de1-e208-4118-a2f5-08eb1ba905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B418640C5B5546A3FAABB3BF34DF39" ma:contentTypeVersion="19" ma:contentTypeDescription="Create a new document." ma:contentTypeScope="" ma:versionID="bfcb827669f7fb0b85896eadb403cf0c">
  <xsd:schema xmlns:xsd="http://www.w3.org/2001/XMLSchema" xmlns:xs="http://www.w3.org/2001/XMLSchema" xmlns:p="http://schemas.microsoft.com/office/2006/metadata/properties" xmlns:ns2="52fee82b-58a1-4792-b359-1053c0b41f0e" xmlns:ns3="f9007de1-e208-4118-a2f5-08eb1ba905e1" targetNamespace="http://schemas.microsoft.com/office/2006/metadata/properties" ma:root="true" ma:fieldsID="3b3b4ec60f27f46a67d16423a77070ec" ns2:_="" ns3:_="">
    <xsd:import namespace="52fee82b-58a1-4792-b359-1053c0b41f0e"/>
    <xsd:import namespace="f9007de1-e208-4118-a2f5-08eb1ba905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ee82b-58a1-4792-b359-1053c0b41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0d11ac-c5b9-425e-bc58-d533855d77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007de1-e208-4118-a2f5-08eb1ba905e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bfd36bc-c743-4f3a-8341-474cf56143c5}" ma:internalName="TaxCatchAll" ma:showField="CatchAllData" ma:web="f9007de1-e208-4118-a2f5-08eb1ba905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8C59DD-8976-403D-960C-2D76941C744B}">
  <ds:schemaRefs>
    <ds:schemaRef ds:uri="http://schemas.microsoft.com/sharepoint/v3/contenttype/forms"/>
  </ds:schemaRefs>
</ds:datastoreItem>
</file>

<file path=customXml/itemProps2.xml><?xml version="1.0" encoding="utf-8"?>
<ds:datastoreItem xmlns:ds="http://schemas.openxmlformats.org/officeDocument/2006/customXml" ds:itemID="{41C0DCAA-AFDE-43E9-8914-19B7B2B0B3A6}">
  <ds:schemaRefs>
    <ds:schemaRef ds:uri="http://schemas.microsoft.com/office/2006/metadata/properties"/>
    <ds:schemaRef ds:uri="http://schemas.microsoft.com/office/infopath/2007/PartnerControls"/>
    <ds:schemaRef ds:uri="52fee82b-58a1-4792-b359-1053c0b41f0e"/>
    <ds:schemaRef ds:uri="f9007de1-e208-4118-a2f5-08eb1ba905e1"/>
  </ds:schemaRefs>
</ds:datastoreItem>
</file>

<file path=customXml/itemProps3.xml><?xml version="1.0" encoding="utf-8"?>
<ds:datastoreItem xmlns:ds="http://schemas.openxmlformats.org/officeDocument/2006/customXml" ds:itemID="{2BE6DF37-AE99-458A-8886-61ED37C0B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ee82b-58a1-4792-b359-1053c0b41f0e"/>
    <ds:schemaRef ds:uri="f9007de1-e208-4118-a2f5-08eb1ba90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4270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JOB DESCRIPTION</vt:lpstr>
    </vt:vector>
  </TitlesOfParts>
  <Company>Bridgelearning</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JMarsh</dc:creator>
  <cp:lastModifiedBy>Emma Donaldson2</cp:lastModifiedBy>
  <cp:revision>2</cp:revision>
  <cp:lastPrinted>2026-07-29T13:12:00Z</cp:lastPrinted>
  <dcterms:created xsi:type="dcterms:W3CDTF">2026-08-12T11:07:00Z</dcterms:created>
  <dcterms:modified xsi:type="dcterms:W3CDTF">2026-08-12T11:07:00Z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0x01010002B418640C5B5546A3FAABB3BF34DF39</vt:lpwstr>
  </property>
  <property fmtid="{D5CDD505-2E9C-101B-9397-08002B2CF9AE}" pid="3" name="Order">
    <vt:r8>1651000</vt:r8>
  </property>
  <property fmtid="{D5CDD505-2E9C-101B-9397-08002B2CF9AE}" pid="4" name="MediaServiceImageTags">
    <vt:lpwstr/>
  </property>
</Properties>
</file>