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31DE" w14:textId="77777777" w:rsidR="00BA1576" w:rsidRDefault="00BA5E0A">
      <w:pPr>
        <w:spacing w:after="115" w:line="259" w:lineRule="auto"/>
        <w:ind w:left="0" w:firstLine="0"/>
        <w:jc w:val="right"/>
      </w:pPr>
      <w:r>
        <w:rPr>
          <w:b/>
          <w:bCs/>
          <w:sz w:val="24"/>
          <w:szCs w:val="24"/>
        </w:rPr>
        <w:t>M23</w:t>
      </w:r>
      <w:r>
        <w:rPr>
          <w:sz w:val="24"/>
          <w:szCs w:val="24"/>
        </w:rPr>
        <w:t xml:space="preserve"> </w:t>
      </w:r>
    </w:p>
    <w:p w14:paraId="20FF08B6" w14:textId="77777777" w:rsidR="00BA1576" w:rsidRDefault="00BA5E0A">
      <w:pPr>
        <w:spacing w:after="136" w:line="259" w:lineRule="auto"/>
        <w:ind w:left="0" w:firstLine="0"/>
      </w:pPr>
      <w:r>
        <w:t xml:space="preserve"> </w:t>
      </w:r>
    </w:p>
    <w:tbl>
      <w:tblPr>
        <w:tblStyle w:val="a"/>
        <w:tblpPr w:vertAnchor="text" w:tblpX="7028"/>
        <w:tblW w:w="8580" w:type="dxa"/>
        <w:tblLayout w:type="fixed"/>
        <w:tblLook w:val="0400" w:firstRow="0" w:lastRow="0" w:firstColumn="0" w:lastColumn="0" w:noHBand="0" w:noVBand="1"/>
      </w:tblPr>
      <w:tblGrid>
        <w:gridCol w:w="2340"/>
        <w:gridCol w:w="6240"/>
      </w:tblGrid>
      <w:tr w:rsidR="00BA1576" w14:paraId="0BB11604" w14:textId="77777777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DF9B8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Post Number 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61EC40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BA1576" w14:paraId="42019699" w14:textId="77777777">
        <w:trPr>
          <w:trHeight w:val="38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644D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>Job Title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C889C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Teacher - F1 </w:t>
            </w:r>
          </w:p>
        </w:tc>
      </w:tr>
      <w:tr w:rsidR="00BA1576" w14:paraId="70BEEFEB" w14:textId="77777777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B41D3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>Department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9181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Woodlands Primary School </w:t>
            </w:r>
          </w:p>
        </w:tc>
      </w:tr>
      <w:tr w:rsidR="00BA1576" w14:paraId="5231FE7B" w14:textId="77777777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6ECF9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>Prepared by and date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E0E28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>G Crosthwaite October 2026</w:t>
            </w:r>
          </w:p>
        </w:tc>
      </w:tr>
    </w:tbl>
    <w:p w14:paraId="62FC8887" w14:textId="77777777" w:rsidR="00BA1576" w:rsidRDefault="00BA5E0A">
      <w:pPr>
        <w:spacing w:after="99" w:line="259" w:lineRule="auto"/>
        <w:ind w:left="30" w:right="106" w:firstLine="0"/>
      </w:pPr>
      <w:r>
        <w:rPr>
          <w:noProof/>
        </w:rPr>
        <w:drawing>
          <wp:inline distT="0" distB="0" distL="0" distR="0" wp14:anchorId="482D8704" wp14:editId="15A1796D">
            <wp:extent cx="1943100" cy="304800"/>
            <wp:effectExtent l="0" t="0" r="0" b="0"/>
            <wp:docPr id="66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D0E86B3" w14:textId="77777777" w:rsidR="00BA1576" w:rsidRDefault="00BA5E0A">
      <w:pPr>
        <w:spacing w:after="361" w:line="259" w:lineRule="auto"/>
        <w:ind w:left="0" w:right="106" w:firstLine="0"/>
      </w:pPr>
      <w:r>
        <w:rPr>
          <w:b/>
          <w:bCs/>
          <w:sz w:val="24"/>
          <w:szCs w:val="24"/>
        </w:rPr>
        <w:t>Employee Specification Form</w:t>
      </w:r>
      <w:r>
        <w:rPr>
          <w:sz w:val="24"/>
          <w:szCs w:val="24"/>
          <w:vertAlign w:val="subscript"/>
        </w:rPr>
        <w:t xml:space="preserve"> </w:t>
      </w:r>
    </w:p>
    <w:p w14:paraId="01524AD6" w14:textId="77777777" w:rsidR="00BA1576" w:rsidRDefault="00BA5E0A">
      <w:pPr>
        <w:spacing w:after="0" w:line="259" w:lineRule="auto"/>
        <w:ind w:left="0" w:firstLine="0"/>
      </w:pPr>
      <w:r>
        <w:rPr>
          <w:sz w:val="24"/>
          <w:szCs w:val="24"/>
        </w:rPr>
        <w:t xml:space="preserve"> </w:t>
      </w:r>
    </w:p>
    <w:p w14:paraId="4D0DA3FF" w14:textId="77777777" w:rsidR="00BA1576" w:rsidRDefault="00BA5E0A">
      <w:pPr>
        <w:spacing w:after="0" w:line="259" w:lineRule="auto"/>
        <w:ind w:left="0" w:firstLine="0"/>
      </w:pPr>
      <w:r>
        <w:rPr>
          <w:sz w:val="24"/>
          <w:szCs w:val="24"/>
        </w:rPr>
        <w:t xml:space="preserve">Listed below are the </w:t>
      </w:r>
      <w:r>
        <w:rPr>
          <w:b/>
          <w:bCs/>
          <w:sz w:val="24"/>
          <w:szCs w:val="24"/>
        </w:rPr>
        <w:t>personal attributes</w:t>
      </w:r>
      <w:r>
        <w:rPr>
          <w:sz w:val="24"/>
          <w:szCs w:val="24"/>
        </w:rPr>
        <w:t xml:space="preserve"> required to fulfil the duties listed in the Job Description (M03). </w:t>
      </w:r>
    </w:p>
    <w:p w14:paraId="1F594695" w14:textId="77777777" w:rsidR="00BA1576" w:rsidRDefault="00BA5E0A">
      <w:pPr>
        <w:spacing w:after="0" w:line="259" w:lineRule="auto"/>
        <w:ind w:left="0" w:firstLine="0"/>
      </w:pPr>
      <w:r>
        <w:rPr>
          <w:sz w:val="16"/>
          <w:szCs w:val="16"/>
        </w:rPr>
        <w:t xml:space="preserve"> </w:t>
      </w:r>
    </w:p>
    <w:tbl>
      <w:tblPr>
        <w:tblStyle w:val="a0"/>
        <w:tblW w:w="15660" w:type="dxa"/>
        <w:tblInd w:w="-52" w:type="dxa"/>
        <w:tblLayout w:type="fixed"/>
        <w:tblLook w:val="0400" w:firstRow="0" w:lastRow="0" w:firstColumn="0" w:lastColumn="0" w:noHBand="0" w:noVBand="1"/>
      </w:tblPr>
      <w:tblGrid>
        <w:gridCol w:w="7080"/>
        <w:gridCol w:w="810"/>
        <w:gridCol w:w="6930"/>
        <w:gridCol w:w="840"/>
      </w:tblGrid>
      <w:tr w:rsidR="00BA1576" w14:paraId="4AFC6CF8" w14:textId="77777777">
        <w:trPr>
          <w:trHeight w:val="500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F57202" w14:textId="77777777" w:rsidR="00BA1576" w:rsidRDefault="00BA5E0A">
            <w:pPr>
              <w:spacing w:line="259" w:lineRule="auto"/>
              <w:ind w:left="0" w:right="24" w:firstLine="0"/>
              <w:jc w:val="center"/>
            </w:pPr>
            <w:r>
              <w:rPr>
                <w:b/>
                <w:bCs/>
              </w:rPr>
              <w:t>Essential Personal Attributes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9239330" w14:textId="77777777" w:rsidR="00BA1576" w:rsidRDefault="00BA5E0A">
            <w:pPr>
              <w:spacing w:line="259" w:lineRule="auto"/>
              <w:ind w:left="0" w:right="24" w:firstLine="0"/>
              <w:jc w:val="center"/>
            </w:pPr>
            <w:r>
              <w:rPr>
                <w:sz w:val="16"/>
                <w:szCs w:val="16"/>
              </w:rPr>
              <w:t xml:space="preserve">Stage </w:t>
            </w:r>
          </w:p>
          <w:p w14:paraId="14D277D3" w14:textId="77777777" w:rsidR="00BA1576" w:rsidRDefault="00BA5E0A">
            <w:pPr>
              <w:spacing w:line="259" w:lineRule="auto"/>
              <w:ind w:left="21" w:firstLine="0"/>
            </w:pPr>
            <w:r>
              <w:rPr>
                <w:sz w:val="16"/>
                <w:szCs w:val="16"/>
              </w:rPr>
              <w:t xml:space="preserve">Identified 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4B95E4" w14:textId="77777777" w:rsidR="00BA1576" w:rsidRDefault="00BA5E0A">
            <w:pPr>
              <w:spacing w:line="259" w:lineRule="auto"/>
              <w:ind w:left="0" w:right="24" w:firstLine="0"/>
              <w:jc w:val="center"/>
            </w:pPr>
            <w:r>
              <w:rPr>
                <w:b/>
                <w:bCs/>
              </w:rPr>
              <w:t>Desirable Personal Attributes</w:t>
            </w:r>
            <w: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24D88" w14:textId="77777777" w:rsidR="00BA1576" w:rsidRDefault="00BA5E0A">
            <w:pPr>
              <w:spacing w:line="259" w:lineRule="auto"/>
              <w:ind w:left="0" w:right="24" w:firstLine="0"/>
              <w:jc w:val="center"/>
            </w:pPr>
            <w:r>
              <w:rPr>
                <w:sz w:val="16"/>
                <w:szCs w:val="16"/>
              </w:rPr>
              <w:t xml:space="preserve">Stage </w:t>
            </w:r>
          </w:p>
          <w:p w14:paraId="20251DFE" w14:textId="77777777" w:rsidR="00BA1576" w:rsidRDefault="00BA5E0A">
            <w:pPr>
              <w:spacing w:line="259" w:lineRule="auto"/>
              <w:ind w:left="36" w:firstLine="0"/>
            </w:pPr>
            <w:r>
              <w:rPr>
                <w:sz w:val="16"/>
                <w:szCs w:val="16"/>
              </w:rPr>
              <w:t xml:space="preserve">Identified </w:t>
            </w:r>
          </w:p>
        </w:tc>
      </w:tr>
      <w:tr w:rsidR="00BA1576" w14:paraId="341B8551" w14:textId="77777777">
        <w:trPr>
          <w:trHeight w:val="940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D3BD0" w14:textId="77777777" w:rsidR="00BA1576" w:rsidRDefault="00BA5E0A">
            <w:pPr>
              <w:spacing w:line="259" w:lineRule="auto"/>
              <w:ind w:left="0" w:firstLine="0"/>
            </w:pPr>
            <w:r>
              <w:rPr>
                <w:b/>
                <w:bCs/>
                <w:sz w:val="20"/>
                <w:szCs w:val="20"/>
              </w:rPr>
              <w:t>Qualifications</w:t>
            </w:r>
            <w:r>
              <w:rPr>
                <w:sz w:val="20"/>
                <w:szCs w:val="20"/>
              </w:rPr>
              <w:t xml:space="preserve"> </w:t>
            </w:r>
          </w:p>
          <w:p w14:paraId="381C6C9C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Qualified Teacher Status </w:t>
            </w:r>
          </w:p>
          <w:p w14:paraId="357F728A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559F81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17906487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 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96D496A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10A62E18" w14:textId="77777777" w:rsidR="00BA1576" w:rsidRDefault="00BA5E0A">
            <w:pPr>
              <w:ind w:left="0" w:right="1277" w:firstLine="0"/>
            </w:pPr>
            <w:r>
              <w:rPr>
                <w:sz w:val="20"/>
                <w:szCs w:val="20"/>
              </w:rPr>
              <w:t xml:space="preserve">Recent professional development that relates to the post </w:t>
            </w:r>
          </w:p>
          <w:p w14:paraId="5243063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342DA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  <w:p w14:paraId="4538863A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A </w:t>
            </w:r>
          </w:p>
          <w:p w14:paraId="2482419A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1576" w14:paraId="78A6184B" w14:textId="77777777">
        <w:trPr>
          <w:trHeight w:val="1900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D63C22" w14:textId="77777777" w:rsidR="00BA1576" w:rsidRDefault="00BA5E0A">
            <w:pPr>
              <w:spacing w:line="259" w:lineRule="auto"/>
              <w:ind w:left="0" w:firstLine="0"/>
            </w:pPr>
            <w:r>
              <w:rPr>
                <w:b/>
                <w:bCs/>
                <w:sz w:val="20"/>
                <w:szCs w:val="20"/>
              </w:rPr>
              <w:t>Experience</w:t>
            </w:r>
            <w:r>
              <w:rPr>
                <w:sz w:val="20"/>
                <w:szCs w:val="20"/>
              </w:rPr>
              <w:t xml:space="preserve"> </w:t>
            </w:r>
          </w:p>
          <w:p w14:paraId="1BCDB7A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Prior high quality teaching experience in EYFS </w:t>
            </w:r>
          </w:p>
          <w:p w14:paraId="3E0C1AB9" w14:textId="77777777" w:rsidR="00BA1576" w:rsidRDefault="00BA5E0A">
            <w:pPr>
              <w:ind w:left="0" w:firstLine="0"/>
            </w:pPr>
            <w:r>
              <w:rPr>
                <w:sz w:val="20"/>
                <w:szCs w:val="20"/>
              </w:rPr>
              <w:t xml:space="preserve">Use of effective assessment strategies and the ability to track pupil progress and compare groups </w:t>
            </w:r>
          </w:p>
          <w:p w14:paraId="716A11DB" w14:textId="77777777" w:rsidR="00BA1576" w:rsidRDefault="00BA5E0A">
            <w:pPr>
              <w:ind w:left="0" w:firstLine="0"/>
            </w:pPr>
            <w:r>
              <w:rPr>
                <w:sz w:val="20"/>
                <w:szCs w:val="20"/>
              </w:rPr>
              <w:t xml:space="preserve">Experience of inclusive practice and adaptive teaching for those learners with SEND, EAL and ACES. </w:t>
            </w:r>
          </w:p>
          <w:p w14:paraId="0D3BF8EC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0C91AAC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4E112761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0320877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11FA7252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50007833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3D102727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FBAC8DA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2BB82A30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533748DB" w14:textId="77777777" w:rsidR="00BA1576" w:rsidRDefault="00BA5E0A">
            <w:pPr>
              <w:spacing w:after="47"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Experience of supporting and managing teaching assistants </w:t>
            </w:r>
          </w:p>
          <w:p w14:paraId="0AF2D619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>Experience of leading a curriculum area</w:t>
            </w:r>
            <w:r>
              <w:rPr>
                <w:sz w:val="24"/>
                <w:szCs w:val="24"/>
              </w:rPr>
              <w:t xml:space="preserve">  </w:t>
            </w:r>
          </w:p>
          <w:p w14:paraId="210C3D13" w14:textId="77777777" w:rsidR="00BA1576" w:rsidRDefault="00BA5E0A">
            <w:pPr>
              <w:ind w:left="0" w:firstLine="0"/>
            </w:pPr>
            <w:r>
              <w:rPr>
                <w:sz w:val="20"/>
                <w:szCs w:val="20"/>
              </w:rPr>
              <w:t>Experience of using Wellcomm to assess early language development Experience of using Development Matters documentation to accurately assess pupils’ learning progress</w:t>
            </w:r>
            <w:r>
              <w:rPr>
                <w:sz w:val="16"/>
                <w:szCs w:val="16"/>
              </w:rPr>
              <w:t xml:space="preserve"> </w:t>
            </w:r>
          </w:p>
          <w:p w14:paraId="6D8FBA05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053E4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  <w:p w14:paraId="61FF3841" w14:textId="77777777" w:rsidR="00BA1576" w:rsidRDefault="00BA5E0A">
            <w:pPr>
              <w:spacing w:after="2"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  <w:p w14:paraId="171DFB12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743592C4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464C5001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1576" w14:paraId="0FAE9953" w14:textId="77777777">
        <w:trPr>
          <w:trHeight w:val="2780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EDE99" w14:textId="77777777" w:rsidR="00BA1576" w:rsidRDefault="00BA5E0A">
            <w:pPr>
              <w:spacing w:line="259" w:lineRule="auto"/>
              <w:ind w:left="0" w:firstLine="0"/>
            </w:pPr>
            <w:r>
              <w:rPr>
                <w:b/>
                <w:bCs/>
                <w:sz w:val="20"/>
                <w:szCs w:val="20"/>
              </w:rPr>
              <w:t>Knowledge and skills</w:t>
            </w:r>
            <w:r>
              <w:rPr>
                <w:sz w:val="20"/>
                <w:szCs w:val="20"/>
              </w:rPr>
              <w:t xml:space="preserve"> </w:t>
            </w:r>
          </w:p>
          <w:p w14:paraId="4AAE560B" w14:textId="77777777" w:rsidR="00BA1576" w:rsidRDefault="00BA5E0A">
            <w:pPr>
              <w:ind w:left="0" w:firstLine="0"/>
            </w:pPr>
            <w:r>
              <w:rPr>
                <w:sz w:val="20"/>
                <w:szCs w:val="20"/>
              </w:rPr>
              <w:t xml:space="preserve">Highly effective communication skills, and a commitment to a collaborative, team approach </w:t>
            </w:r>
          </w:p>
          <w:p w14:paraId="1D27C242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Creative use of ICT to develop learning </w:t>
            </w:r>
          </w:p>
          <w:p w14:paraId="195424C9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An excellent understanding of the teaching of phonics </w:t>
            </w:r>
          </w:p>
          <w:p w14:paraId="4C13FF72" w14:textId="77777777" w:rsidR="00BA1576" w:rsidRDefault="00BA5E0A">
            <w:pPr>
              <w:ind w:left="0" w:firstLine="0"/>
            </w:pPr>
            <w:r>
              <w:rPr>
                <w:sz w:val="20"/>
                <w:szCs w:val="20"/>
              </w:rPr>
              <w:t xml:space="preserve">Good knowledge of the EYFS Framework, EYFS Foundation Stage Profile, Development Matters, Strong Foundations and Executive Functioning. </w:t>
            </w:r>
            <w:r>
              <w:rPr>
                <w:sz w:val="16"/>
                <w:szCs w:val="16"/>
              </w:rPr>
              <w:t xml:space="preserve"> </w:t>
            </w:r>
          </w:p>
          <w:p w14:paraId="363B9CBE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7F9072E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1795479B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54E8BB42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7F64A46C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5304AE15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7597365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450D8CB7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33DC16EE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1D68891F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4E6129E0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00905863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3C9B718E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2603924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307CF63E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44FF6C09" w14:textId="77777777" w:rsidR="00BA1576" w:rsidRDefault="00BA5E0A">
            <w:pPr>
              <w:spacing w:line="259" w:lineRule="auto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contribute to the leadership and development of a subject area</w:t>
            </w:r>
          </w:p>
          <w:p w14:paraId="15E06200" w14:textId="77777777" w:rsidR="00BA1576" w:rsidRDefault="00BA1576">
            <w:pPr>
              <w:spacing w:line="259" w:lineRule="auto"/>
              <w:ind w:left="0" w:firstLine="0"/>
              <w:rPr>
                <w:sz w:val="20"/>
                <w:szCs w:val="20"/>
              </w:rPr>
            </w:pPr>
          </w:p>
          <w:p w14:paraId="5C1C4D79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 willingness to contribute any personal skills and talents in extracurricular activities   </w:t>
            </w:r>
          </w:p>
          <w:p w14:paraId="44D512FE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3D4673AA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00EFB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  <w:p w14:paraId="12DBA54D" w14:textId="77777777" w:rsidR="00BA1576" w:rsidRDefault="00BA5E0A">
            <w:pPr>
              <w:spacing w:after="2"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  <w:p w14:paraId="0F6146F4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21EBB929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6B2B2E69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A/I </w:t>
            </w:r>
          </w:p>
          <w:p w14:paraId="72A06E26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BA1576" w14:paraId="4F5CE432" w14:textId="77777777">
        <w:trPr>
          <w:trHeight w:val="1540"/>
        </w:trPr>
        <w:tc>
          <w:tcPr>
            <w:tcW w:w="7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83CBFD2" w14:textId="77777777" w:rsidR="00BA1576" w:rsidRDefault="00BA5E0A">
            <w:pPr>
              <w:spacing w:line="259" w:lineRule="auto"/>
              <w:ind w:left="0" w:firstLine="0"/>
            </w:pPr>
            <w:r>
              <w:rPr>
                <w:b/>
                <w:bCs/>
                <w:sz w:val="20"/>
                <w:szCs w:val="20"/>
              </w:rPr>
              <w:lastRenderedPageBreak/>
              <w:t>Special Requirements</w:t>
            </w:r>
            <w:r>
              <w:rPr>
                <w:sz w:val="20"/>
                <w:szCs w:val="20"/>
              </w:rPr>
              <w:t xml:space="preserve"> </w:t>
            </w:r>
          </w:p>
          <w:p w14:paraId="0D97BDC0" w14:textId="77777777" w:rsidR="00BA1576" w:rsidRDefault="00BA5E0A">
            <w:pPr>
              <w:ind w:left="0" w:firstLine="0"/>
            </w:pPr>
            <w:r>
              <w:rPr>
                <w:sz w:val="20"/>
                <w:szCs w:val="20"/>
              </w:rPr>
              <w:t xml:space="preserve">Good team player who is flexible and can fit into a happy, well-established team </w:t>
            </w:r>
          </w:p>
          <w:p w14:paraId="115715CA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 thorough understanding of good safeguarding practice. </w:t>
            </w:r>
          </w:p>
          <w:p w14:paraId="54EBB236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Good organisational skills and ability to meet deadlines </w:t>
            </w:r>
          </w:p>
          <w:p w14:paraId="7120948F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Willingness to support the wider life of the school 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9F03514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5F30EEF2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734B99F8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365EBA0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I </w:t>
            </w:r>
          </w:p>
          <w:p w14:paraId="6B146168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</w:tc>
        <w:tc>
          <w:tcPr>
            <w:tcW w:w="693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7E9C713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2E86D3C8" w14:textId="77777777" w:rsidR="00BA1576" w:rsidRDefault="00BA5E0A">
            <w:pPr>
              <w:ind w:left="0" w:firstLine="0"/>
            </w:pPr>
            <w:r>
              <w:rPr>
                <w:sz w:val="20"/>
                <w:szCs w:val="20"/>
              </w:rPr>
              <w:t xml:space="preserve">Able to work with imagination and creativity to provide stimulating learning opportunities </w:t>
            </w:r>
          </w:p>
          <w:p w14:paraId="05777C1F" w14:textId="77777777" w:rsidR="00BA1576" w:rsidRDefault="00BA5E0A">
            <w:pPr>
              <w:ind w:left="0" w:firstLine="0"/>
            </w:pPr>
            <w:r>
              <w:rPr>
                <w:sz w:val="20"/>
                <w:szCs w:val="20"/>
              </w:rPr>
              <w:t xml:space="preserve">Experience of successfully working with colleagues, families, governors, agencies and the wider community </w:t>
            </w:r>
          </w:p>
          <w:p w14:paraId="53E16A48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72EC4" w14:textId="77777777" w:rsidR="00BA1576" w:rsidRDefault="00BA5E0A">
            <w:pPr>
              <w:spacing w:after="2"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  <w:p w14:paraId="5389CA2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681E0A4B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 </w:t>
            </w:r>
          </w:p>
          <w:p w14:paraId="637DD94D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A/I </w:t>
            </w:r>
          </w:p>
          <w:p w14:paraId="6E065B0D" w14:textId="77777777" w:rsidR="00BA1576" w:rsidRDefault="00BA5E0A">
            <w:pPr>
              <w:spacing w:after="2"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  <w:p w14:paraId="04DFFA23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20"/>
                <w:szCs w:val="20"/>
              </w:rPr>
              <w:t xml:space="preserve">I </w:t>
            </w:r>
          </w:p>
          <w:p w14:paraId="1F8BC04C" w14:textId="77777777" w:rsidR="00BA1576" w:rsidRDefault="00BA5E0A">
            <w:pPr>
              <w:spacing w:line="259" w:lineRule="auto"/>
              <w:ind w:left="0" w:firstLine="0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39AB4208" w14:textId="77777777" w:rsidR="00BA1576" w:rsidRDefault="00BA1576">
      <w:pPr>
        <w:spacing w:after="0" w:line="259" w:lineRule="auto"/>
        <w:ind w:left="0" w:firstLine="0"/>
        <w:jc w:val="right"/>
      </w:pPr>
    </w:p>
    <w:p w14:paraId="7A110E03" w14:textId="77777777" w:rsidR="00BA1576" w:rsidRDefault="00BA5E0A">
      <w:pPr>
        <w:spacing w:after="0" w:line="259" w:lineRule="auto"/>
        <w:ind w:left="0" w:firstLine="0"/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14:paraId="7B537283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4B5CFB4F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4921D8F2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328C8E30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55378BD9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4EFCD774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54E24BE4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08864000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2151EF22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5F4FA87E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0DFFCC02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29422139" w14:textId="77777777" w:rsidR="00BA1576" w:rsidRDefault="00BA1576">
      <w:pPr>
        <w:spacing w:after="0" w:line="259" w:lineRule="auto"/>
        <w:ind w:left="0" w:firstLine="0"/>
        <w:rPr>
          <w:sz w:val="48"/>
          <w:szCs w:val="48"/>
        </w:rPr>
      </w:pPr>
    </w:p>
    <w:p w14:paraId="69015FE5" w14:textId="77777777" w:rsidR="00BA1576" w:rsidRDefault="00BA1576">
      <w:pPr>
        <w:spacing w:after="0" w:line="259" w:lineRule="auto"/>
        <w:ind w:left="0" w:firstLine="0"/>
      </w:pPr>
    </w:p>
    <w:p w14:paraId="74C8CC60" w14:textId="77777777" w:rsidR="00BA1576" w:rsidRDefault="00BA5E0A">
      <w:pPr>
        <w:pStyle w:val="Heading1"/>
      </w:pPr>
      <w:r>
        <w:lastRenderedPageBreak/>
        <w:t xml:space="preserve">Employee Specification Form – Guidance for Applicants </w:t>
      </w:r>
    </w:p>
    <w:p w14:paraId="56556633" w14:textId="77777777" w:rsidR="00BA1576" w:rsidRDefault="00BA5E0A">
      <w:pPr>
        <w:spacing w:after="0" w:line="259" w:lineRule="auto"/>
        <w:ind w:left="0" w:firstLine="0"/>
      </w:pPr>
      <w:r>
        <w:rPr>
          <w:sz w:val="24"/>
          <w:szCs w:val="24"/>
        </w:rPr>
        <w:t xml:space="preserve"> </w:t>
      </w:r>
    </w:p>
    <w:p w14:paraId="253E9EF3" w14:textId="77777777" w:rsidR="00BA1576" w:rsidRDefault="00BA5E0A">
      <w:pPr>
        <w:ind w:left="190" w:right="15"/>
      </w:pPr>
      <w:r>
        <w:t xml:space="preserve">These guidance notes should be studied carefully before completing the Job Application Form (M05). </w:t>
      </w:r>
    </w:p>
    <w:p w14:paraId="6E64A3BF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25EABD91" w14:textId="77777777" w:rsidR="00BA1576" w:rsidRDefault="00BA5E0A">
      <w:pPr>
        <w:ind w:left="190"/>
      </w:pPr>
      <w:r>
        <w:rPr>
          <w:b/>
          <w:bCs/>
        </w:rPr>
        <w:t>What is the purpose of an Employee Specification Form?</w:t>
      </w:r>
      <w:r>
        <w:t xml:space="preserve"> </w:t>
      </w:r>
    </w:p>
    <w:p w14:paraId="39771BCC" w14:textId="77777777" w:rsidR="00BA1576" w:rsidRDefault="00BA5E0A">
      <w:pPr>
        <w:ind w:left="190" w:right="15"/>
      </w:pPr>
      <w:r>
        <w:t xml:space="preserve">The Employee Specification Form lists the personal attributes required to fulfil the duties listed in the Job Description (M03). </w:t>
      </w:r>
    </w:p>
    <w:p w14:paraId="29723CD3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1E942AB8" w14:textId="77777777" w:rsidR="00BA1576" w:rsidRDefault="00BA5E0A">
      <w:pPr>
        <w:ind w:left="190"/>
      </w:pPr>
      <w:r>
        <w:rPr>
          <w:b/>
          <w:bCs/>
        </w:rPr>
        <w:t>What are personal attributes?</w:t>
      </w:r>
      <w:r>
        <w:t xml:space="preserve"> </w:t>
      </w:r>
    </w:p>
    <w:p w14:paraId="353793EF" w14:textId="77777777" w:rsidR="00BA1576" w:rsidRDefault="00BA5E0A">
      <w:pPr>
        <w:ind w:left="190" w:right="15"/>
      </w:pPr>
      <w:r>
        <w:t xml:space="preserve">The personal attributes are the qualifications, experience, knowledge and skills and any special requirements that are required to be able to fulfil the duties of the post. </w:t>
      </w:r>
    </w:p>
    <w:p w14:paraId="30330F6B" w14:textId="77777777" w:rsidR="00BA1576" w:rsidRDefault="00BA5E0A">
      <w:pPr>
        <w:ind w:left="190" w:right="15"/>
      </w:pPr>
      <w:r>
        <w:t>They are set at a level appropriate to the work to be done and</w:t>
      </w:r>
      <w:r>
        <w:rPr>
          <w:i/>
          <w:iCs/>
        </w:rPr>
        <w:t xml:space="preserve"> not</w:t>
      </w:r>
      <w:r>
        <w:t xml:space="preserve"> higher than necessary; stated clearly and specifically; and entirely job related. </w:t>
      </w:r>
    </w:p>
    <w:p w14:paraId="31E33C50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758D84A1" w14:textId="77777777" w:rsidR="00BA1576" w:rsidRDefault="00BA5E0A">
      <w:pPr>
        <w:ind w:left="190"/>
      </w:pPr>
      <w:r>
        <w:rPr>
          <w:b/>
          <w:bCs/>
        </w:rPr>
        <w:t>What are essential personal attributes?</w:t>
      </w:r>
      <w:r>
        <w:t xml:space="preserve"> </w:t>
      </w:r>
    </w:p>
    <w:p w14:paraId="5125FDD6" w14:textId="77777777" w:rsidR="00BA1576" w:rsidRDefault="00BA5E0A">
      <w:pPr>
        <w:ind w:left="190" w:right="5229"/>
      </w:pPr>
      <w:r>
        <w:t xml:space="preserve">These are the personal attributes without which a person would  simply be unable to do the job. Examples could be the possession of a current driving licence or a relevant qualification. </w:t>
      </w:r>
    </w:p>
    <w:p w14:paraId="3987E391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2D320FF0" w14:textId="77777777" w:rsidR="00BA1576" w:rsidRDefault="00BA5E0A">
      <w:pPr>
        <w:spacing w:after="0" w:line="259" w:lineRule="auto"/>
        <w:ind w:left="190"/>
      </w:pPr>
      <w:r>
        <w:rPr>
          <w:i/>
          <w:iCs/>
        </w:rPr>
        <w:t>Any applicant who does not meet all of the essential requirements will not be shortlisted (unless the stage identified is not at application).</w:t>
      </w:r>
      <w:r>
        <w:t xml:space="preserve"> </w:t>
      </w:r>
    </w:p>
    <w:p w14:paraId="749A30FE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5A567310" w14:textId="77777777" w:rsidR="00BA1576" w:rsidRDefault="00BA5E0A">
      <w:pPr>
        <w:spacing w:after="0" w:line="259" w:lineRule="auto"/>
        <w:ind w:left="190"/>
      </w:pPr>
      <w:r>
        <w:rPr>
          <w:i/>
          <w:iCs/>
        </w:rPr>
        <w:t xml:space="preserve">Any Disabled applicant who meets all of the essential requirements </w:t>
      </w:r>
      <w:r>
        <w:rPr>
          <w:b/>
          <w:bCs/>
          <w:i/>
          <w:iCs/>
        </w:rPr>
        <w:t xml:space="preserve">must </w:t>
      </w:r>
      <w:r>
        <w:rPr>
          <w:i/>
          <w:iCs/>
        </w:rPr>
        <w:t>be shortlisted for an interview.</w:t>
      </w:r>
      <w:r>
        <w:t xml:space="preserve"> </w:t>
      </w:r>
    </w:p>
    <w:p w14:paraId="41891124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4263743C" w14:textId="77777777" w:rsidR="00BA1576" w:rsidRDefault="00BA5E0A">
      <w:pPr>
        <w:ind w:left="190"/>
      </w:pPr>
      <w:r>
        <w:rPr>
          <w:b/>
          <w:bCs/>
        </w:rPr>
        <w:t>What are desirable attributes?</w:t>
      </w:r>
      <w:r>
        <w:t xml:space="preserve"> </w:t>
      </w:r>
    </w:p>
    <w:p w14:paraId="7C6EF9AF" w14:textId="77777777" w:rsidR="00BA1576" w:rsidRDefault="00BA5E0A">
      <w:pPr>
        <w:ind w:left="190" w:right="15"/>
      </w:pPr>
      <w:r>
        <w:t xml:space="preserve">These are the personal attributes which are desirable, but not essential. </w:t>
      </w:r>
    </w:p>
    <w:p w14:paraId="486DB140" w14:textId="77777777" w:rsidR="00BA1576" w:rsidRDefault="00BA5E0A">
      <w:pPr>
        <w:ind w:left="190" w:right="15"/>
      </w:pPr>
      <w:r>
        <w:t xml:space="preserve">Examples for certain jobs could be local government experience or knowledge of new technology. </w:t>
      </w:r>
    </w:p>
    <w:p w14:paraId="3335B5B3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2E885883" w14:textId="77777777" w:rsidR="00BA1576" w:rsidRDefault="00BA5E0A">
      <w:pPr>
        <w:spacing w:after="0" w:line="259" w:lineRule="auto"/>
        <w:ind w:left="190"/>
      </w:pPr>
      <w:r>
        <w:rPr>
          <w:i/>
          <w:iCs/>
        </w:rPr>
        <w:t>A candidate will not be rejected for failing to meet any single desirable requirement.</w:t>
      </w:r>
      <w:r>
        <w:t xml:space="preserve"> </w:t>
      </w:r>
    </w:p>
    <w:p w14:paraId="3FB8742E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224DD357" w14:textId="77777777" w:rsidR="00BA1576" w:rsidRDefault="00BA5E0A">
      <w:pPr>
        <w:ind w:left="190"/>
      </w:pPr>
      <w:r>
        <w:rPr>
          <w:b/>
          <w:bCs/>
        </w:rPr>
        <w:t>What are the Stages Identified?</w:t>
      </w:r>
      <w:r>
        <w:t xml:space="preserve"> </w:t>
      </w:r>
    </w:p>
    <w:p w14:paraId="1EB18726" w14:textId="77777777" w:rsidR="00BA1576" w:rsidRDefault="00BA5E0A">
      <w:pPr>
        <w:ind w:left="190" w:right="15"/>
      </w:pPr>
      <w:r>
        <w:t xml:space="preserve">These are the stages in the selection process that the personal attribute is to be identified, e.g. application form, interview, tests, references, etc. </w:t>
      </w:r>
    </w:p>
    <w:p w14:paraId="1B9A8EC7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13643732" w14:textId="77777777" w:rsidR="00BA1576" w:rsidRDefault="00BA5E0A">
      <w:pPr>
        <w:spacing w:after="49"/>
        <w:ind w:left="190"/>
      </w:pPr>
      <w:r>
        <w:rPr>
          <w:b/>
          <w:bCs/>
        </w:rPr>
        <w:t>How should I use the Employee Specification when completing my Job Application Form?</w:t>
      </w:r>
      <w:r>
        <w:t xml:space="preserve"> </w:t>
      </w:r>
    </w:p>
    <w:p w14:paraId="06A636E9" w14:textId="77777777" w:rsidR="00BA1576" w:rsidRDefault="00BA5E0A">
      <w:pPr>
        <w:spacing w:after="51"/>
        <w:ind w:left="190" w:right="15"/>
      </w:pPr>
      <w:r>
        <w:t xml:space="preserve">You should refer to the personal attributes listed on the Employee Specification Form and use them to state clearly how you meet </w:t>
      </w:r>
      <w:r>
        <w:rPr>
          <w:u w:val="single"/>
        </w:rPr>
        <w:t>each</w:t>
      </w:r>
      <w:r>
        <w:t xml:space="preserve"> of them on Section A4 of the Job Application Form (M05). You should start with the essential requirements and then the desirable requirements. You should also demonstrate </w:t>
      </w:r>
      <w:r>
        <w:rPr>
          <w:u w:val="single"/>
        </w:rPr>
        <w:t>how</w:t>
      </w:r>
      <w:r>
        <w:t xml:space="preserve"> you meet them (give examples).  </w:t>
      </w:r>
    </w:p>
    <w:p w14:paraId="31952F89" w14:textId="77777777" w:rsidR="00BA1576" w:rsidRDefault="00BA5E0A">
      <w:pPr>
        <w:ind w:left="190"/>
      </w:pPr>
      <w:r>
        <w:rPr>
          <w:b/>
          <w:bCs/>
        </w:rPr>
        <w:t>Failure to state how you meet an essential requirement (if identified as Application stage) will result in you not being shortlisted for interview/the next stage.</w:t>
      </w:r>
      <w:r>
        <w:t xml:space="preserve"> </w:t>
      </w:r>
    </w:p>
    <w:p w14:paraId="434D58A9" w14:textId="77777777" w:rsidR="00BA1576" w:rsidRDefault="00BA5E0A">
      <w:pPr>
        <w:spacing w:after="0" w:line="259" w:lineRule="auto"/>
        <w:ind w:left="195" w:firstLine="0"/>
      </w:pPr>
      <w:r>
        <w:t xml:space="preserve"> </w:t>
      </w:r>
    </w:p>
    <w:p w14:paraId="094F2696" w14:textId="77777777" w:rsidR="00BA1576" w:rsidRDefault="00BA5E0A">
      <w:pPr>
        <w:spacing w:after="20" w:line="259" w:lineRule="auto"/>
        <w:ind w:left="0" w:firstLine="0"/>
      </w:pPr>
      <w:r>
        <w:t xml:space="preserve"> </w:t>
      </w:r>
    </w:p>
    <w:p w14:paraId="3C87FE24" w14:textId="77777777" w:rsidR="00BA1576" w:rsidRDefault="00BA5E0A">
      <w:pPr>
        <w:spacing w:after="0" w:line="259" w:lineRule="auto"/>
        <w:ind w:left="0" w:firstLine="0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  <w:t xml:space="preserve"> </w:t>
      </w:r>
    </w:p>
    <w:sectPr w:rsidR="00BA1576">
      <w:pgSz w:w="16840" w:h="11920" w:orient="landscape"/>
      <w:pgMar w:top="338" w:right="564" w:bottom="586" w:left="56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2872B88B-B0B1-4925-B592-2E0D1EFCB2A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060C3199-3BF9-4632-B6D6-C3ECDEFE02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438360E-3FD3-4A5E-8C99-2A665005F7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576"/>
    <w:rsid w:val="00BA1576"/>
    <w:rsid w:val="00BA5E0A"/>
    <w:rsid w:val="00C7573B"/>
    <w:rsid w:val="00CE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78388"/>
  <w15:docId w15:val="{0060F342-21B6-4D8E-AF92-3913E313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after="4" w:line="250" w:lineRule="auto"/>
        <w:ind w:left="205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0" w:firstLine="0"/>
      <w:outlineLvl w:val="0"/>
    </w:pPr>
    <w:rPr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108" w:type="dxa"/>
        <w:left w:w="52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43" w:type="dxa"/>
        <w:left w:w="52" w:type="dxa"/>
        <w:right w:w="44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rOQFoEXYbGt86W9wg0bN6KPBmQ==">CgMxLjA4AHIhMUJtaGt2U3d1R0kxTkFZUmxIbXFkby1zS2wzREhlbDhr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3813</Characters>
  <Application>Microsoft Office Word</Application>
  <DocSecurity>0</DocSecurity>
  <Lines>31</Lines>
  <Paragraphs>8</Paragraphs>
  <ScaleCrop>false</ScaleCrop>
  <Company>Wirral Council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Stone</dc:creator>
  <cp:lastModifiedBy>Morton, Louise</cp:lastModifiedBy>
  <cp:revision>2</cp:revision>
  <dcterms:created xsi:type="dcterms:W3CDTF">2026-09-16T10:50:00Z</dcterms:created>
  <dcterms:modified xsi:type="dcterms:W3CDTF">2026-09-16T10:50:00Z</dcterms:modified>
</cp:coreProperties>
</file>