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1795"/>
        <w:gridCol w:w="3024"/>
        <w:gridCol w:w="1656"/>
        <w:gridCol w:w="5148"/>
        <w:gridCol w:w="1620"/>
      </w:tblGrid>
      <w:tr w:rsidR="0097283C" w14:paraId="4D40674A" w14:textId="77777777">
        <w:tblPrEx>
          <w:tblCellMar>
            <w:top w:w="0" w:type="dxa"/>
            <w:bottom w:w="0" w:type="dxa"/>
          </w:tblCellMar>
        </w:tblPrEx>
        <w:tc>
          <w:tcPr>
            <w:tcW w:w="3496" w:type="dxa"/>
            <w:gridSpan w:val="2"/>
          </w:tcPr>
          <w:p w14:paraId="7A7EB88A" w14:textId="030582FD" w:rsidR="0097283C" w:rsidRDefault="00D83C02">
            <w:pPr>
              <w:pStyle w:val="Header"/>
              <w:ind w:left="0"/>
            </w:pPr>
            <w:r>
              <w:rPr>
                <w:noProof/>
              </w:rPr>
              <w:drawing>
                <wp:inline distT="0" distB="0" distL="0" distR="0" wp14:anchorId="24303B86" wp14:editId="7F613194">
                  <wp:extent cx="1333500" cy="552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B34" w14:textId="77777777" w:rsidR="0097283C" w:rsidRDefault="0097283C">
            <w:pPr>
              <w:tabs>
                <w:tab w:val="right" w:pos="10962"/>
              </w:tabs>
              <w:ind w:left="81"/>
            </w:pPr>
            <w:r>
              <w:t>Employee Specification Form</w:t>
            </w:r>
            <w:r>
              <w:tab/>
            </w:r>
            <w:r>
              <w:rPr>
                <w:b/>
              </w:rPr>
              <w:t>M23</w:t>
            </w:r>
          </w:p>
          <w:p w14:paraId="7A3B3A81" w14:textId="77777777" w:rsidR="0097283C" w:rsidRDefault="0097283C" w:rsidP="00062F83">
            <w:pPr>
              <w:pStyle w:val="Header"/>
              <w:ind w:left="81"/>
            </w:pPr>
            <w:r>
              <w:t xml:space="preserve">Specification for the post of: </w:t>
            </w:r>
            <w:r>
              <w:rPr>
                <w:b/>
              </w:rPr>
              <w:t xml:space="preserve"> </w:t>
            </w:r>
            <w:r w:rsidR="00062F83">
              <w:rPr>
                <w:b/>
              </w:rPr>
              <w:t>Cleaner</w:t>
            </w:r>
          </w:p>
        </w:tc>
      </w:tr>
      <w:tr w:rsidR="0097283C" w14:paraId="0F0503A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44" w:type="dxa"/>
            <w:gridSpan w:val="6"/>
          </w:tcPr>
          <w:p w14:paraId="3AC7689C" w14:textId="77777777" w:rsidR="0097283C" w:rsidRDefault="0097283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Personal Attributes</w:t>
            </w:r>
          </w:p>
        </w:tc>
      </w:tr>
      <w:tr w:rsidR="0097283C" w14:paraId="1DA6B919" w14:textId="77777777" w:rsidTr="00AF1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1701" w:type="dxa"/>
          </w:tcPr>
          <w:p w14:paraId="4E694B52" w14:textId="77777777" w:rsidR="0097283C" w:rsidRDefault="0097283C">
            <w:pPr>
              <w:spacing w:before="100" w:beforeAutospacing="1" w:after="100" w:afterAutospacing="1"/>
              <w:ind w:left="0"/>
              <w:rPr>
                <w:sz w:val="20"/>
              </w:rPr>
            </w:pPr>
          </w:p>
        </w:tc>
        <w:tc>
          <w:tcPr>
            <w:tcW w:w="4819" w:type="dxa"/>
            <w:gridSpan w:val="2"/>
            <w:tcBorders>
              <w:right w:val="nil"/>
            </w:tcBorders>
          </w:tcPr>
          <w:p w14:paraId="387B7117" w14:textId="77777777" w:rsidR="0097283C" w:rsidRDefault="0097283C">
            <w:pPr>
              <w:pStyle w:val="Heading2"/>
              <w:spacing w:before="100" w:beforeAutospacing="1" w:after="100" w:afterAutospacing="1"/>
            </w:pPr>
            <w:r>
              <w:t>Essential</w:t>
            </w:r>
          </w:p>
        </w:tc>
        <w:tc>
          <w:tcPr>
            <w:tcW w:w="1656" w:type="dxa"/>
            <w:tcBorders>
              <w:left w:val="nil"/>
            </w:tcBorders>
          </w:tcPr>
          <w:p w14:paraId="72AE5333" w14:textId="77777777" w:rsidR="0097283C" w:rsidRDefault="0097283C">
            <w:pPr>
              <w:spacing w:before="100" w:beforeAutospacing="1" w:after="100" w:afterAutospacing="1"/>
              <w:ind w:left="0"/>
              <w:rPr>
                <w:sz w:val="20"/>
              </w:rPr>
            </w:pPr>
          </w:p>
        </w:tc>
        <w:tc>
          <w:tcPr>
            <w:tcW w:w="5148" w:type="dxa"/>
            <w:tcBorders>
              <w:right w:val="nil"/>
            </w:tcBorders>
          </w:tcPr>
          <w:p w14:paraId="24BAAF2F" w14:textId="77777777" w:rsidR="0097283C" w:rsidRDefault="0097283C">
            <w:pPr>
              <w:spacing w:before="100" w:beforeAutospacing="1" w:after="100" w:afterAutospacing="1"/>
              <w:ind w:left="0"/>
              <w:rPr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>Desirable</w:t>
            </w:r>
          </w:p>
        </w:tc>
        <w:tc>
          <w:tcPr>
            <w:tcW w:w="1620" w:type="dxa"/>
            <w:tcBorders>
              <w:left w:val="nil"/>
            </w:tcBorders>
          </w:tcPr>
          <w:p w14:paraId="28DF6808" w14:textId="77777777" w:rsidR="0097283C" w:rsidRDefault="0097283C">
            <w:pPr>
              <w:spacing w:before="100" w:beforeAutospacing="1" w:after="100" w:afterAutospacing="1"/>
              <w:ind w:left="0"/>
              <w:rPr>
                <w:sz w:val="20"/>
              </w:rPr>
            </w:pPr>
          </w:p>
        </w:tc>
      </w:tr>
      <w:tr w:rsidR="0097283C" w14:paraId="704B05E7" w14:textId="77777777" w:rsidTr="00AF1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701" w:type="dxa"/>
          </w:tcPr>
          <w:p w14:paraId="2017C4C8" w14:textId="77777777" w:rsidR="0097283C" w:rsidRDefault="0097283C">
            <w:pPr>
              <w:spacing w:before="100" w:beforeAutospacing="1" w:after="100" w:afterAutospacing="1"/>
              <w:ind w:left="0"/>
              <w:rPr>
                <w:sz w:val="20"/>
              </w:rPr>
            </w:pPr>
          </w:p>
        </w:tc>
        <w:tc>
          <w:tcPr>
            <w:tcW w:w="4819" w:type="dxa"/>
            <w:gridSpan w:val="2"/>
          </w:tcPr>
          <w:p w14:paraId="4AE4F82F" w14:textId="77777777" w:rsidR="0097283C" w:rsidRDefault="0097283C">
            <w:pPr>
              <w:pStyle w:val="Heading3"/>
              <w:spacing w:before="100" w:beforeAutospacing="1" w:after="100" w:afterAutospacing="1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Attribute</w:t>
            </w:r>
          </w:p>
        </w:tc>
        <w:tc>
          <w:tcPr>
            <w:tcW w:w="1656" w:type="dxa"/>
          </w:tcPr>
          <w:p w14:paraId="4D120082" w14:textId="77777777" w:rsidR="0097283C" w:rsidRDefault="0097283C">
            <w:pPr>
              <w:spacing w:before="100" w:beforeAutospacing="1" w:after="100" w:afterAutospacing="1"/>
              <w:ind w:left="0"/>
              <w:rPr>
                <w:sz w:val="20"/>
              </w:rPr>
            </w:pPr>
            <w:r>
              <w:rPr>
                <w:sz w:val="20"/>
              </w:rPr>
              <w:t>Stage Identified</w:t>
            </w:r>
          </w:p>
        </w:tc>
        <w:tc>
          <w:tcPr>
            <w:tcW w:w="5148" w:type="dxa"/>
          </w:tcPr>
          <w:p w14:paraId="46AA6879" w14:textId="77777777" w:rsidR="0097283C" w:rsidRDefault="0097283C">
            <w:pPr>
              <w:spacing w:before="100" w:beforeAutospacing="1" w:after="100" w:afterAutospacing="1"/>
              <w:ind w:left="0"/>
              <w:rPr>
                <w:sz w:val="20"/>
              </w:rPr>
            </w:pPr>
            <w:r>
              <w:rPr>
                <w:sz w:val="20"/>
              </w:rPr>
              <w:t>Attribute</w:t>
            </w:r>
          </w:p>
        </w:tc>
        <w:tc>
          <w:tcPr>
            <w:tcW w:w="1620" w:type="dxa"/>
          </w:tcPr>
          <w:p w14:paraId="1276BD5B" w14:textId="77777777" w:rsidR="0097283C" w:rsidRDefault="0097283C">
            <w:pPr>
              <w:spacing w:before="100" w:beforeAutospacing="1" w:after="100" w:afterAutospacing="1"/>
              <w:ind w:left="0"/>
              <w:rPr>
                <w:sz w:val="20"/>
              </w:rPr>
            </w:pPr>
            <w:r>
              <w:rPr>
                <w:sz w:val="20"/>
              </w:rPr>
              <w:t>Stage Identified</w:t>
            </w:r>
          </w:p>
        </w:tc>
      </w:tr>
      <w:tr w:rsidR="00FC2BCC" w14:paraId="5EA040F6" w14:textId="77777777" w:rsidTr="00AF1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092E5174" w14:textId="77777777" w:rsidR="00FC2BCC" w:rsidRDefault="00FC2BCC" w:rsidP="00A53811">
            <w:pPr>
              <w:ind w:left="0"/>
              <w:rPr>
                <w:sz w:val="20"/>
              </w:rPr>
            </w:pPr>
            <w:r>
              <w:rPr>
                <w:sz w:val="20"/>
              </w:rPr>
              <w:t>Qualifications</w:t>
            </w:r>
          </w:p>
        </w:tc>
        <w:tc>
          <w:tcPr>
            <w:tcW w:w="4819" w:type="dxa"/>
            <w:gridSpan w:val="2"/>
          </w:tcPr>
          <w:p w14:paraId="50F77D39" w14:textId="77777777" w:rsidR="00062F83" w:rsidRPr="00AF15D9" w:rsidRDefault="00062F83" w:rsidP="00062F83">
            <w:pPr>
              <w:pStyle w:val="ListParagraph"/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1656" w:type="dxa"/>
          </w:tcPr>
          <w:p w14:paraId="418BC262" w14:textId="77777777" w:rsidR="00FC2BCC" w:rsidRPr="00AF15D9" w:rsidRDefault="00FC2BCC" w:rsidP="00A53811">
            <w:pPr>
              <w:tabs>
                <w:tab w:val="left" w:pos="432"/>
              </w:tabs>
              <w:ind w:left="0"/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 xml:space="preserve">Application / </w:t>
            </w:r>
          </w:p>
          <w:p w14:paraId="29ACF8CD" w14:textId="77777777" w:rsidR="00FC2BCC" w:rsidRPr="00AF15D9" w:rsidRDefault="00FC2BCC" w:rsidP="00A53811">
            <w:pPr>
              <w:tabs>
                <w:tab w:val="left" w:pos="432"/>
              </w:tabs>
              <w:ind w:left="0"/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Certificates</w:t>
            </w:r>
          </w:p>
        </w:tc>
        <w:tc>
          <w:tcPr>
            <w:tcW w:w="5148" w:type="dxa"/>
          </w:tcPr>
          <w:p w14:paraId="6BD1AA16" w14:textId="77777777" w:rsidR="00062F83" w:rsidRPr="00AF15D9" w:rsidRDefault="00062F83" w:rsidP="00062F83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Maths GCSE or equivalent (Grade C or above)</w:t>
            </w:r>
          </w:p>
          <w:p w14:paraId="6576F11F" w14:textId="77777777" w:rsidR="00062F83" w:rsidRDefault="00062F83" w:rsidP="00062F83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English GCSE or equivalent (Grade C or above)</w:t>
            </w:r>
          </w:p>
          <w:p w14:paraId="1F0D1817" w14:textId="77777777" w:rsidR="00D85D3C" w:rsidRDefault="00D85D3C" w:rsidP="00D85D3C">
            <w:pPr>
              <w:pStyle w:val="ListParagraph"/>
              <w:ind w:left="360"/>
              <w:rPr>
                <w:rFonts w:cs="Arial"/>
                <w:sz w:val="18"/>
                <w:szCs w:val="18"/>
              </w:rPr>
            </w:pPr>
          </w:p>
          <w:p w14:paraId="5461FE6D" w14:textId="77777777" w:rsidR="00FC2BCC" w:rsidRPr="00AF15D9" w:rsidRDefault="00FC2BCC" w:rsidP="00062F83">
            <w:pPr>
              <w:pStyle w:val="ListParagraph"/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E6A6DCB" w14:textId="77777777" w:rsidR="00FC2BCC" w:rsidRPr="00AF15D9" w:rsidRDefault="00FC2BCC" w:rsidP="00FC2BCC">
            <w:pPr>
              <w:tabs>
                <w:tab w:val="left" w:pos="432"/>
              </w:tabs>
              <w:ind w:left="0"/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 xml:space="preserve">Application / </w:t>
            </w:r>
          </w:p>
          <w:p w14:paraId="6402E88C" w14:textId="77777777" w:rsidR="00FC2BCC" w:rsidRPr="00AF15D9" w:rsidRDefault="00FC2BCC" w:rsidP="00FC2BCC">
            <w:pPr>
              <w:tabs>
                <w:tab w:val="left" w:pos="432"/>
              </w:tabs>
              <w:ind w:left="0"/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Certificates</w:t>
            </w:r>
          </w:p>
        </w:tc>
      </w:tr>
      <w:tr w:rsidR="00FC2BCC" w14:paraId="6EE9461C" w14:textId="77777777" w:rsidTr="00AF1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44E9121B" w14:textId="77777777" w:rsidR="00FC2BCC" w:rsidRDefault="00FC2BCC" w:rsidP="00A53811">
            <w:pPr>
              <w:ind w:left="0"/>
              <w:rPr>
                <w:sz w:val="20"/>
              </w:rPr>
            </w:pPr>
            <w:r>
              <w:rPr>
                <w:sz w:val="20"/>
              </w:rPr>
              <w:t>Experience</w:t>
            </w:r>
          </w:p>
        </w:tc>
        <w:tc>
          <w:tcPr>
            <w:tcW w:w="4819" w:type="dxa"/>
            <w:gridSpan w:val="2"/>
          </w:tcPr>
          <w:p w14:paraId="3C686F80" w14:textId="77777777" w:rsidR="00062F83" w:rsidRDefault="00062F83" w:rsidP="006600F9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and storage of domestic and industrial cleaning equipment and materials</w:t>
            </w:r>
          </w:p>
          <w:p w14:paraId="0D8A453D" w14:textId="77777777" w:rsidR="00FC2BCC" w:rsidRPr="00AF15D9" w:rsidRDefault="00FC2BCC" w:rsidP="006600F9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Understanding of safe working practices and Health and safety legislation</w:t>
            </w:r>
          </w:p>
          <w:p w14:paraId="0C8EF06F" w14:textId="77777777" w:rsidR="00FC2BCC" w:rsidRPr="00AF15D9" w:rsidRDefault="00FC2BCC" w:rsidP="006600F9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Fire safety awareness</w:t>
            </w:r>
          </w:p>
          <w:p w14:paraId="62AA796F" w14:textId="77777777" w:rsidR="00FC2BCC" w:rsidRDefault="00FC2BCC" w:rsidP="00062F83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Lone workin</w:t>
            </w:r>
            <w:r w:rsidR="00062F83">
              <w:rPr>
                <w:rFonts w:cs="Arial"/>
                <w:sz w:val="18"/>
                <w:szCs w:val="18"/>
              </w:rPr>
              <w:t>g</w:t>
            </w:r>
          </w:p>
          <w:p w14:paraId="4101907C" w14:textId="77777777" w:rsidR="00D85D3C" w:rsidRDefault="00D85D3C" w:rsidP="00D85D3C">
            <w:pPr>
              <w:ind w:left="360"/>
              <w:rPr>
                <w:rFonts w:cs="Arial"/>
                <w:sz w:val="18"/>
                <w:szCs w:val="18"/>
              </w:rPr>
            </w:pPr>
          </w:p>
          <w:p w14:paraId="7410B3DE" w14:textId="77777777" w:rsidR="00062F83" w:rsidRPr="00062F83" w:rsidRDefault="00062F83" w:rsidP="00062F83">
            <w:pPr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1656" w:type="dxa"/>
          </w:tcPr>
          <w:p w14:paraId="3FD14F26" w14:textId="77777777" w:rsidR="00FC2BCC" w:rsidRPr="00AF15D9" w:rsidRDefault="00FC2BCC" w:rsidP="00FC2BCC">
            <w:pPr>
              <w:tabs>
                <w:tab w:val="left" w:pos="432"/>
              </w:tabs>
              <w:ind w:left="0"/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Interview / References</w:t>
            </w:r>
          </w:p>
        </w:tc>
        <w:tc>
          <w:tcPr>
            <w:tcW w:w="5148" w:type="dxa"/>
          </w:tcPr>
          <w:p w14:paraId="5BD63640" w14:textId="77777777" w:rsidR="00FC2BCC" w:rsidRPr="00AF15D9" w:rsidRDefault="00FC2BCC" w:rsidP="006600F9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An understanding of school policies and procedures</w:t>
            </w:r>
          </w:p>
          <w:p w14:paraId="43EC2019" w14:textId="77777777" w:rsidR="00CB14DC" w:rsidRPr="00AF15D9" w:rsidRDefault="00CB14DC" w:rsidP="00062F83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Experience of working within an educational setting </w:t>
            </w:r>
          </w:p>
        </w:tc>
        <w:tc>
          <w:tcPr>
            <w:tcW w:w="1620" w:type="dxa"/>
          </w:tcPr>
          <w:p w14:paraId="549839AB" w14:textId="77777777" w:rsidR="00FC2BCC" w:rsidRPr="00AF15D9" w:rsidRDefault="00FC2BCC" w:rsidP="00FC2BCC">
            <w:pPr>
              <w:tabs>
                <w:tab w:val="left" w:pos="432"/>
              </w:tabs>
              <w:ind w:left="0"/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Interview / References</w:t>
            </w:r>
          </w:p>
        </w:tc>
      </w:tr>
      <w:tr w:rsidR="0097283C" w14:paraId="5D7F02CA" w14:textId="77777777" w:rsidTr="00AF1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06339D15" w14:textId="77777777" w:rsidR="0097283C" w:rsidRDefault="0097283C" w:rsidP="00A53811">
            <w:pPr>
              <w:ind w:left="0"/>
              <w:rPr>
                <w:sz w:val="20"/>
              </w:rPr>
            </w:pPr>
            <w:r>
              <w:rPr>
                <w:sz w:val="20"/>
              </w:rPr>
              <w:t>Knowledge &amp; Skills</w:t>
            </w:r>
          </w:p>
        </w:tc>
        <w:tc>
          <w:tcPr>
            <w:tcW w:w="4819" w:type="dxa"/>
            <w:gridSpan w:val="2"/>
          </w:tcPr>
          <w:p w14:paraId="051DDA51" w14:textId="77777777" w:rsidR="00A53811" w:rsidRPr="00AF15D9" w:rsidRDefault="00A53811" w:rsidP="00A53811">
            <w:pPr>
              <w:numPr>
                <w:ilvl w:val="0"/>
                <w:numId w:val="6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Control of Substances Hazardous to Health (COSHH) regulations</w:t>
            </w:r>
          </w:p>
          <w:p w14:paraId="654D04EE" w14:textId="77777777" w:rsidR="00A53811" w:rsidRPr="00AF15D9" w:rsidRDefault="00A53811" w:rsidP="00A53811">
            <w:pPr>
              <w:numPr>
                <w:ilvl w:val="0"/>
                <w:numId w:val="6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Manual handling</w:t>
            </w:r>
          </w:p>
          <w:p w14:paraId="56C2FE71" w14:textId="77777777" w:rsidR="0097283C" w:rsidRDefault="000A25A0" w:rsidP="00062F83">
            <w:pPr>
              <w:numPr>
                <w:ilvl w:val="0"/>
                <w:numId w:val="6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Understanding of roles and responsibilities in safeguarding and keeping children safe from harm</w:t>
            </w:r>
          </w:p>
          <w:p w14:paraId="11A8290B" w14:textId="77777777" w:rsidR="00D85D3C" w:rsidRDefault="00D85D3C" w:rsidP="00D85D3C">
            <w:pPr>
              <w:ind w:left="360"/>
              <w:rPr>
                <w:rFonts w:cs="Arial"/>
                <w:sz w:val="18"/>
                <w:szCs w:val="18"/>
              </w:rPr>
            </w:pPr>
          </w:p>
          <w:p w14:paraId="7B3B455D" w14:textId="77777777" w:rsidR="00D85D3C" w:rsidRPr="00062F83" w:rsidRDefault="00D85D3C" w:rsidP="00D85D3C">
            <w:pPr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1656" w:type="dxa"/>
          </w:tcPr>
          <w:p w14:paraId="2BE0EDBC" w14:textId="77777777" w:rsidR="0097283C" w:rsidRPr="00FE40AD" w:rsidRDefault="00FC2BCC" w:rsidP="00FC2BCC">
            <w:pPr>
              <w:tabs>
                <w:tab w:val="left" w:pos="432"/>
              </w:tabs>
              <w:ind w:left="0"/>
              <w:rPr>
                <w:rFonts w:cs="Arial"/>
                <w:sz w:val="18"/>
                <w:szCs w:val="18"/>
              </w:rPr>
            </w:pPr>
            <w:r w:rsidRPr="00FE40AD">
              <w:rPr>
                <w:rFonts w:cs="Arial"/>
                <w:sz w:val="18"/>
                <w:szCs w:val="18"/>
              </w:rPr>
              <w:t xml:space="preserve">Interview / References / Certificates </w:t>
            </w:r>
          </w:p>
        </w:tc>
        <w:tc>
          <w:tcPr>
            <w:tcW w:w="5148" w:type="dxa"/>
          </w:tcPr>
          <w:p w14:paraId="6F0CFCF7" w14:textId="77777777" w:rsidR="00FE40AD" w:rsidRDefault="00CB14DC" w:rsidP="00FE40AD">
            <w:pPr>
              <w:numPr>
                <w:ilvl w:val="0"/>
                <w:numId w:val="6"/>
              </w:numPr>
              <w:rPr>
                <w:rFonts w:cs="Arial"/>
                <w:sz w:val="18"/>
                <w:szCs w:val="18"/>
              </w:rPr>
            </w:pPr>
            <w:r w:rsidRPr="00FE40AD">
              <w:rPr>
                <w:rFonts w:cs="Arial"/>
                <w:sz w:val="18"/>
                <w:szCs w:val="18"/>
              </w:rPr>
              <w:t>Understanding o</w:t>
            </w:r>
            <w:r w:rsidR="00977DF9" w:rsidRPr="00FE40AD">
              <w:rPr>
                <w:rFonts w:cs="Arial"/>
                <w:sz w:val="18"/>
                <w:szCs w:val="18"/>
              </w:rPr>
              <w:t>f</w:t>
            </w:r>
            <w:r w:rsidRPr="00FE40AD">
              <w:rPr>
                <w:rFonts w:cs="Arial"/>
                <w:sz w:val="18"/>
                <w:szCs w:val="18"/>
              </w:rPr>
              <w:t xml:space="preserve"> the day-to-day operation of a school and </w:t>
            </w:r>
            <w:r w:rsidR="007C2206" w:rsidRPr="00FE40AD">
              <w:rPr>
                <w:rFonts w:cs="Arial"/>
                <w:sz w:val="18"/>
                <w:szCs w:val="18"/>
              </w:rPr>
              <w:t>able to</w:t>
            </w:r>
            <w:r w:rsidRPr="00FE40AD">
              <w:rPr>
                <w:rFonts w:cs="Arial"/>
                <w:sz w:val="18"/>
                <w:szCs w:val="18"/>
              </w:rPr>
              <w:t xml:space="preserve"> interact appropriately with young people</w:t>
            </w:r>
            <w:r w:rsidR="00FE40AD" w:rsidRPr="00FE40AD">
              <w:rPr>
                <w:rFonts w:cs="Arial"/>
                <w:sz w:val="18"/>
                <w:szCs w:val="18"/>
              </w:rPr>
              <w:t xml:space="preserve"> </w:t>
            </w:r>
          </w:p>
          <w:p w14:paraId="60518E5C" w14:textId="77777777" w:rsidR="00062F83" w:rsidRPr="00AF15D9" w:rsidRDefault="00062F83" w:rsidP="00062F83">
            <w:pPr>
              <w:numPr>
                <w:ilvl w:val="0"/>
                <w:numId w:val="6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Computer literate</w:t>
            </w:r>
          </w:p>
          <w:p w14:paraId="33CF385D" w14:textId="77777777" w:rsidR="00CB14DC" w:rsidRPr="00FE40AD" w:rsidRDefault="00CB14DC" w:rsidP="00FE40AD">
            <w:pPr>
              <w:pStyle w:val="ListParagraph"/>
              <w:ind w:left="0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FB21291" w14:textId="77777777" w:rsidR="0097283C" w:rsidRPr="00AF15D9" w:rsidRDefault="00FC2BCC" w:rsidP="00FC2BCC">
            <w:pPr>
              <w:tabs>
                <w:tab w:val="left" w:pos="432"/>
              </w:tabs>
              <w:ind w:left="0"/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Interview / References</w:t>
            </w:r>
          </w:p>
        </w:tc>
      </w:tr>
      <w:tr w:rsidR="0097283C" w14:paraId="1E080773" w14:textId="77777777" w:rsidTr="00AF1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6C9AEF79" w14:textId="77777777" w:rsidR="0097283C" w:rsidRDefault="0097283C" w:rsidP="00A53811">
            <w:pPr>
              <w:ind w:left="0"/>
              <w:rPr>
                <w:sz w:val="20"/>
              </w:rPr>
            </w:pPr>
            <w:r>
              <w:rPr>
                <w:sz w:val="20"/>
              </w:rPr>
              <w:t>Special Requirements</w:t>
            </w:r>
          </w:p>
        </w:tc>
        <w:tc>
          <w:tcPr>
            <w:tcW w:w="4819" w:type="dxa"/>
            <w:gridSpan w:val="2"/>
          </w:tcPr>
          <w:p w14:paraId="0EE1EAF9" w14:textId="77777777" w:rsidR="0097283C" w:rsidRPr="00AF15D9" w:rsidRDefault="000A25A0" w:rsidP="000A25A0">
            <w:pPr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 xml:space="preserve">Honest, </w:t>
            </w:r>
            <w:r w:rsidR="006600F9" w:rsidRPr="00AF15D9">
              <w:rPr>
                <w:rFonts w:cs="Arial"/>
                <w:sz w:val="18"/>
                <w:szCs w:val="18"/>
              </w:rPr>
              <w:t>reliable</w:t>
            </w:r>
            <w:r w:rsidRPr="00AF15D9">
              <w:rPr>
                <w:rFonts w:cs="Arial"/>
                <w:sz w:val="18"/>
                <w:szCs w:val="18"/>
              </w:rPr>
              <w:t xml:space="preserve"> and dependable</w:t>
            </w:r>
          </w:p>
          <w:p w14:paraId="0C00093C" w14:textId="77777777" w:rsidR="008E3449" w:rsidRPr="00AF15D9" w:rsidRDefault="00AF15D9" w:rsidP="000A25A0">
            <w:pPr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Self motivating, w</w:t>
            </w:r>
            <w:r w:rsidR="008E3449" w:rsidRPr="00AF15D9">
              <w:rPr>
                <w:rFonts w:cs="Arial"/>
                <w:sz w:val="18"/>
                <w:szCs w:val="18"/>
              </w:rPr>
              <w:t>ell organised and able to prioritise own workload</w:t>
            </w:r>
          </w:p>
          <w:p w14:paraId="786EEDCD" w14:textId="77777777" w:rsidR="007C2206" w:rsidRDefault="008E3449" w:rsidP="007C2206">
            <w:pPr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 w:rsidRPr="007C2206">
              <w:rPr>
                <w:rFonts w:cs="Arial"/>
                <w:sz w:val="18"/>
                <w:szCs w:val="18"/>
              </w:rPr>
              <w:t>Be happy to w</w:t>
            </w:r>
            <w:r w:rsidR="00AF15D9" w:rsidRPr="007C2206">
              <w:rPr>
                <w:rFonts w:cs="Arial"/>
                <w:sz w:val="18"/>
                <w:szCs w:val="18"/>
              </w:rPr>
              <w:t xml:space="preserve">ork alone or with others </w:t>
            </w:r>
          </w:p>
          <w:p w14:paraId="52A5DBB7" w14:textId="77777777" w:rsidR="0097283C" w:rsidRDefault="000A25A0" w:rsidP="00AF15D9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Effective teamworker</w:t>
            </w:r>
          </w:p>
          <w:p w14:paraId="3FEADA44" w14:textId="77777777" w:rsidR="00D85D3C" w:rsidRDefault="00D85D3C" w:rsidP="00D85D3C">
            <w:pPr>
              <w:pStyle w:val="ListParagraph"/>
              <w:ind w:left="360"/>
              <w:rPr>
                <w:rFonts w:cs="Arial"/>
                <w:sz w:val="18"/>
                <w:szCs w:val="18"/>
              </w:rPr>
            </w:pPr>
          </w:p>
          <w:p w14:paraId="2FC433ED" w14:textId="77777777" w:rsidR="00D85D3C" w:rsidRPr="00AF15D9" w:rsidRDefault="00D85D3C" w:rsidP="00D85D3C">
            <w:pPr>
              <w:pStyle w:val="ListParagraph"/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1656" w:type="dxa"/>
          </w:tcPr>
          <w:p w14:paraId="1508E10B" w14:textId="77777777" w:rsidR="0097283C" w:rsidRPr="00AF15D9" w:rsidRDefault="00FC2BCC" w:rsidP="00FC2BCC">
            <w:pPr>
              <w:tabs>
                <w:tab w:val="left" w:pos="432"/>
              </w:tabs>
              <w:ind w:left="0"/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Interview / References</w:t>
            </w:r>
          </w:p>
        </w:tc>
        <w:tc>
          <w:tcPr>
            <w:tcW w:w="5148" w:type="dxa"/>
          </w:tcPr>
          <w:p w14:paraId="10AE2396" w14:textId="77777777" w:rsidR="008B7DCA" w:rsidRPr="00AF15D9" w:rsidRDefault="008B7DCA" w:rsidP="00611FC1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Commitment to continuous professional development (CPD)</w:t>
            </w:r>
          </w:p>
          <w:p w14:paraId="0397FB00" w14:textId="77777777" w:rsidR="0097283C" w:rsidRPr="00AF15D9" w:rsidRDefault="0097283C" w:rsidP="000A25A0">
            <w:pPr>
              <w:pStyle w:val="ListParagraph"/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884E9BE" w14:textId="77777777" w:rsidR="0097283C" w:rsidRPr="00AF15D9" w:rsidRDefault="00FC2BCC" w:rsidP="00FC2BCC">
            <w:pPr>
              <w:tabs>
                <w:tab w:val="left" w:pos="432"/>
              </w:tabs>
              <w:ind w:left="0"/>
              <w:rPr>
                <w:rFonts w:cs="Arial"/>
                <w:sz w:val="18"/>
                <w:szCs w:val="18"/>
              </w:rPr>
            </w:pPr>
            <w:r w:rsidRPr="00AF15D9">
              <w:rPr>
                <w:rFonts w:cs="Arial"/>
                <w:sz w:val="18"/>
                <w:szCs w:val="18"/>
              </w:rPr>
              <w:t>Interview / References</w:t>
            </w:r>
          </w:p>
        </w:tc>
      </w:tr>
    </w:tbl>
    <w:p w14:paraId="35129022" w14:textId="77777777" w:rsidR="0097283C" w:rsidRDefault="0097283C">
      <w:pPr>
        <w:tabs>
          <w:tab w:val="left" w:pos="720"/>
          <w:tab w:val="left" w:pos="3600"/>
        </w:tabs>
        <w:ind w:left="284"/>
        <w:jc w:val="both"/>
        <w:rPr>
          <w:sz w:val="20"/>
        </w:rPr>
      </w:pPr>
    </w:p>
    <w:sectPr w:rsidR="0097283C">
      <w:headerReference w:type="first" r:id="rId9"/>
      <w:footnotePr>
        <w:numRestart w:val="eachSect"/>
      </w:footnotePr>
      <w:pgSz w:w="16834" w:h="11909" w:orient="landscape" w:code="9"/>
      <w:pgMar w:top="431" w:right="663" w:bottom="680" w:left="340" w:header="425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46B43" w14:textId="77777777" w:rsidR="008A1F20" w:rsidRDefault="008A1F20">
      <w:r>
        <w:separator/>
      </w:r>
    </w:p>
  </w:endnote>
  <w:endnote w:type="continuationSeparator" w:id="0">
    <w:p w14:paraId="1D5CB3C7" w14:textId="77777777" w:rsidR="008A1F20" w:rsidRDefault="008A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102CC" w14:textId="77777777" w:rsidR="008A1F20" w:rsidRDefault="008A1F20">
      <w:r>
        <w:separator/>
      </w:r>
    </w:p>
  </w:footnote>
  <w:footnote w:type="continuationSeparator" w:id="0">
    <w:p w14:paraId="3A6770D4" w14:textId="77777777" w:rsidR="008A1F20" w:rsidRDefault="008A1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D8833" w14:textId="77777777" w:rsidR="00062F83" w:rsidRDefault="00062F83">
    <w:pPr>
      <w:ind w:left="0"/>
      <w:rPr>
        <w:rFonts w:ascii="Helvetica" w:hAnsi="Helvetic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2248B"/>
    <w:multiLevelType w:val="hybridMultilevel"/>
    <w:tmpl w:val="DDA47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3023E"/>
    <w:multiLevelType w:val="hybridMultilevel"/>
    <w:tmpl w:val="D41233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7753BA"/>
    <w:multiLevelType w:val="hybridMultilevel"/>
    <w:tmpl w:val="8EC6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A762A"/>
    <w:multiLevelType w:val="hybridMultilevel"/>
    <w:tmpl w:val="4ABC5E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C451F5"/>
    <w:multiLevelType w:val="hybridMultilevel"/>
    <w:tmpl w:val="ABD8F6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4E1F6D"/>
    <w:multiLevelType w:val="hybridMultilevel"/>
    <w:tmpl w:val="5C2A2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7A55"/>
    <w:multiLevelType w:val="hybridMultilevel"/>
    <w:tmpl w:val="A8DEB6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A15153"/>
    <w:multiLevelType w:val="hybridMultilevel"/>
    <w:tmpl w:val="23862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484451"/>
    <w:multiLevelType w:val="hybridMultilevel"/>
    <w:tmpl w:val="2E6099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8320706">
    <w:abstractNumId w:val="0"/>
  </w:num>
  <w:num w:numId="2" w16cid:durableId="1916472209">
    <w:abstractNumId w:val="7"/>
  </w:num>
  <w:num w:numId="3" w16cid:durableId="1805462951">
    <w:abstractNumId w:val="2"/>
  </w:num>
  <w:num w:numId="4" w16cid:durableId="233904049">
    <w:abstractNumId w:val="8"/>
  </w:num>
  <w:num w:numId="5" w16cid:durableId="116532031">
    <w:abstractNumId w:val="3"/>
  </w:num>
  <w:num w:numId="6" w16cid:durableId="1419713940">
    <w:abstractNumId w:val="4"/>
  </w:num>
  <w:num w:numId="7" w16cid:durableId="1763840418">
    <w:abstractNumId w:val="1"/>
  </w:num>
  <w:num w:numId="8" w16cid:durableId="778985638">
    <w:abstractNumId w:val="5"/>
  </w:num>
  <w:num w:numId="9" w16cid:durableId="171069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33"/>
    <w:rsid w:val="000119EB"/>
    <w:rsid w:val="00062F83"/>
    <w:rsid w:val="000A25A0"/>
    <w:rsid w:val="00142775"/>
    <w:rsid w:val="001F7B81"/>
    <w:rsid w:val="002244F6"/>
    <w:rsid w:val="002E6681"/>
    <w:rsid w:val="003315B4"/>
    <w:rsid w:val="003440A2"/>
    <w:rsid w:val="00360359"/>
    <w:rsid w:val="003A5B78"/>
    <w:rsid w:val="003C2141"/>
    <w:rsid w:val="004114A6"/>
    <w:rsid w:val="00417F8A"/>
    <w:rsid w:val="004F6502"/>
    <w:rsid w:val="00602D95"/>
    <w:rsid w:val="00611FC1"/>
    <w:rsid w:val="006600F9"/>
    <w:rsid w:val="00787291"/>
    <w:rsid w:val="00792EAF"/>
    <w:rsid w:val="007A7DBC"/>
    <w:rsid w:val="007B0454"/>
    <w:rsid w:val="007C2206"/>
    <w:rsid w:val="00861ECE"/>
    <w:rsid w:val="00872B5F"/>
    <w:rsid w:val="00891BEC"/>
    <w:rsid w:val="008A1F20"/>
    <w:rsid w:val="008A7FC2"/>
    <w:rsid w:val="008B7DCA"/>
    <w:rsid w:val="008E3449"/>
    <w:rsid w:val="008E42C4"/>
    <w:rsid w:val="0090122C"/>
    <w:rsid w:val="00913A98"/>
    <w:rsid w:val="0097283C"/>
    <w:rsid w:val="00977DF9"/>
    <w:rsid w:val="009C1E49"/>
    <w:rsid w:val="00A53811"/>
    <w:rsid w:val="00A606A1"/>
    <w:rsid w:val="00AE46B7"/>
    <w:rsid w:val="00AF15D9"/>
    <w:rsid w:val="00B5034E"/>
    <w:rsid w:val="00BD1569"/>
    <w:rsid w:val="00BD516E"/>
    <w:rsid w:val="00C33356"/>
    <w:rsid w:val="00C54FFC"/>
    <w:rsid w:val="00C57732"/>
    <w:rsid w:val="00C93058"/>
    <w:rsid w:val="00CB14DC"/>
    <w:rsid w:val="00CC6CFC"/>
    <w:rsid w:val="00CD3833"/>
    <w:rsid w:val="00CF50CE"/>
    <w:rsid w:val="00D21D92"/>
    <w:rsid w:val="00D83C02"/>
    <w:rsid w:val="00D85D3C"/>
    <w:rsid w:val="00EF6F8B"/>
    <w:rsid w:val="00F2531F"/>
    <w:rsid w:val="00F61D5C"/>
    <w:rsid w:val="00F86550"/>
    <w:rsid w:val="00FB3A6F"/>
    <w:rsid w:val="00FC2BCC"/>
    <w:rsid w:val="00FE1ADC"/>
    <w:rsid w:val="00FE40AD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9B1EC3"/>
  <w15:chartTrackingRefBased/>
  <w15:docId w15:val="{A154B3F1-A9F3-429A-AA54-493F6D6D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left="1296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3600"/>
      </w:tabs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ind w:left="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BodyText">
    <w:name w:val="Body Text"/>
    <w:basedOn w:val="Normal"/>
    <w:pPr>
      <w:framePr w:hSpace="187" w:wrap="notBeside" w:vAnchor="text" w:hAnchor="text" w:x="7200" w:y="1"/>
      <w:ind w:left="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tabs>
        <w:tab w:val="left" w:pos="720"/>
        <w:tab w:val="left" w:pos="3600"/>
      </w:tabs>
      <w:ind w:left="284"/>
      <w:jc w:val="both"/>
    </w:pPr>
    <w:rPr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ind w:left="0"/>
      <w:jc w:val="center"/>
    </w:pPr>
    <w:rPr>
      <w:sz w:val="32"/>
      <w:u w:val="single"/>
    </w:rPr>
  </w:style>
  <w:style w:type="paragraph" w:customStyle="1" w:styleId="PS">
    <w:name w:val="PS"/>
    <w:basedOn w:val="Normal"/>
    <w:pPr>
      <w:tabs>
        <w:tab w:val="left" w:pos="2016"/>
        <w:tab w:val="left" w:pos="2736"/>
      </w:tabs>
    </w:pPr>
  </w:style>
  <w:style w:type="paragraph" w:customStyle="1" w:styleId="Size12">
    <w:name w:val="Size12"/>
    <w:basedOn w:val="Normal"/>
    <w:pPr>
      <w:overflowPunct w:val="0"/>
      <w:autoSpaceDE w:val="0"/>
      <w:autoSpaceDN w:val="0"/>
      <w:adjustRightInd w:val="0"/>
      <w:spacing w:line="240" w:lineRule="exact"/>
      <w:ind w:left="0"/>
      <w:textAlignment w:val="baseline"/>
    </w:pPr>
  </w:style>
  <w:style w:type="paragraph" w:styleId="Subtitle">
    <w:name w:val="Subtitle"/>
    <w:basedOn w:val="Normal"/>
    <w:qFormat/>
    <w:pPr>
      <w:ind w:left="0"/>
      <w:jc w:val="center"/>
    </w:pPr>
    <w:rPr>
      <w:sz w:val="32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53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mithm.ADMIN\Local%20Settings\Temporary%20Internet%20Files\OLK2D2\Request%20to%20Adv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5100F-E4E0-4730-B820-FE6DC5E88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Request to Advert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Department Standard Letter</vt:lpstr>
    </vt:vector>
  </TitlesOfParts>
  <Company>Wirral Borough Council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Department Standard Letter</dc:title>
  <dc:subject/>
  <dc:creator>Corporate Services</dc:creator>
  <cp:keywords/>
  <cp:lastModifiedBy>Miller, Claire P.</cp:lastModifiedBy>
  <cp:revision>2</cp:revision>
  <cp:lastPrinted>2017-05-17T09:06:00Z</cp:lastPrinted>
  <dcterms:created xsi:type="dcterms:W3CDTF">2026-09-16T11:59:00Z</dcterms:created>
  <dcterms:modified xsi:type="dcterms:W3CDTF">2026-09-16T11:59:00Z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1103081821</vt:i4>
  </property>
  <property fmtid="{D5CDD505-2E9C-101B-9397-08002B2CF9AE}" pid="3" name="_EmailSubject">
    <vt:lpwstr>iWiSch Request</vt:lpwstr>
  </property>
  <property fmtid="{D5CDD505-2E9C-101B-9397-08002B2CF9AE}" pid="4" name="_AuthorEmail">
    <vt:lpwstr>lesleesmith@wirral.gov.uk</vt:lpwstr>
  </property>
  <property fmtid="{D5CDD505-2E9C-101B-9397-08002B2CF9AE}" pid="5" name="_AuthorEmailDisplayName">
    <vt:lpwstr>Smith, Leslee A.</vt:lpwstr>
  </property>
  <property fmtid="{D5CDD505-2E9C-101B-9397-08002B2CF9AE}" pid="6" name="_PreviousAdHocReviewCycleID">
    <vt:i4>38491344</vt:i4>
  </property>
  <property fmtid="{D5CDD505-2E9C-101B-9397-08002B2CF9AE}" pid="7" name="_ReviewingToolsShownOnce">
    <vt:lpwstr/>
  </property>
</Properties>
</file>