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xmlns:wp14="http://schemas.microsoft.com/office/word/2010/wordml" w:rsidR="00903990" w:rsidP="54AAD3AE" w:rsidRDefault="00AE7E58" w14:paraId="05626E88" wp14:textId="637E15F1">
      <w:pPr>
        <w:pStyle w:val="Normal"/>
        <w:jc w:val="center"/>
        <w:rPr>
          <w:rFonts w:ascii="Times New Roman" w:hAnsi="Times New Roman" w:eastAsia="Times New Roman" w:cs="Times New Roman"/>
          <w:b w:val="1"/>
          <w:bCs w:val="1"/>
          <w:noProof w:val="0"/>
          <w:sz w:val="24"/>
          <w:szCs w:val="24"/>
          <w:u w:val="single"/>
          <w:lang w:val="en-GB"/>
        </w:rPr>
      </w:pPr>
      <w:r w:rsidRPr="54AAD3AE" w:rsidR="0E50B9CC">
        <w:rPr>
          <w:rFonts w:ascii="Times New Roman" w:hAnsi="Times New Roman" w:eastAsia="Times New Roman" w:cs="Times New Roman"/>
          <w:b w:val="1"/>
          <w:bCs w:val="1"/>
          <w:noProof w:val="0"/>
          <w:sz w:val="24"/>
          <w:szCs w:val="24"/>
          <w:u w:val="single"/>
          <w:lang w:val="en-GB"/>
        </w:rPr>
        <w:t>Cleaner</w:t>
      </w:r>
    </w:p>
    <w:p w:rsidR="54AAD3AE" w:rsidP="54AAD3AE" w:rsidRDefault="54AAD3AE" w14:paraId="2F194C78" w14:textId="41B9F48A">
      <w:pPr>
        <w:pStyle w:val="Normal"/>
        <w:jc w:val="center"/>
        <w:rPr>
          <w:rFonts w:ascii="Times New Roman" w:hAnsi="Times New Roman" w:eastAsia="Times New Roman" w:cs="Times New Roman"/>
          <w:b w:val="1"/>
          <w:bCs w:val="1"/>
          <w:noProof w:val="0"/>
          <w:sz w:val="24"/>
          <w:szCs w:val="24"/>
          <w:u w:val="single"/>
          <w:lang w:val="en-GB"/>
        </w:rPr>
      </w:pPr>
    </w:p>
    <w:p w:rsidR="0E50B9CC" w:rsidP="54AAD3AE" w:rsidRDefault="0E50B9CC" w14:paraId="01E05B73" w14:textId="1D606C50">
      <w:pPr>
        <w:pStyle w:val="Normal"/>
        <w:jc w:val="center"/>
        <w:rPr>
          <w:rFonts w:ascii="Times New Roman" w:hAnsi="Times New Roman" w:eastAsia="Times New Roman" w:cs="Times New Roman"/>
          <w:b w:val="1"/>
          <w:bCs w:val="1"/>
          <w:noProof w:val="0"/>
          <w:sz w:val="24"/>
          <w:szCs w:val="24"/>
          <w:u w:val="single"/>
          <w:lang w:val="en-GB"/>
        </w:rPr>
      </w:pPr>
      <w:r w:rsidRPr="54AAD3AE" w:rsidR="0E50B9CC">
        <w:rPr>
          <w:rFonts w:ascii="Times New Roman" w:hAnsi="Times New Roman" w:eastAsia="Times New Roman" w:cs="Times New Roman"/>
          <w:b w:val="1"/>
          <w:bCs w:val="1"/>
          <w:noProof w:val="0"/>
          <w:sz w:val="24"/>
          <w:szCs w:val="24"/>
          <w:u w:val="single"/>
          <w:lang w:val="en-GB"/>
        </w:rPr>
        <w:t>Contract Type – SCP 3 £</w:t>
      </w:r>
      <w:r w:rsidRPr="54AAD3AE" w:rsidR="4FD24B3D">
        <w:rPr>
          <w:rFonts w:ascii="Times New Roman" w:hAnsi="Times New Roman" w:eastAsia="Times New Roman" w:cs="Times New Roman"/>
          <w:b w:val="1"/>
          <w:bCs w:val="1"/>
          <w:noProof w:val="0"/>
          <w:sz w:val="24"/>
          <w:szCs w:val="24"/>
          <w:u w:val="single"/>
          <w:lang w:val="en-GB"/>
        </w:rPr>
        <w:t>13.28</w:t>
      </w:r>
      <w:r w:rsidRPr="54AAD3AE" w:rsidR="0E50B9CC">
        <w:rPr>
          <w:rFonts w:ascii="Times New Roman" w:hAnsi="Times New Roman" w:eastAsia="Times New Roman" w:cs="Times New Roman"/>
          <w:b w:val="1"/>
          <w:bCs w:val="1"/>
          <w:noProof w:val="0"/>
          <w:sz w:val="24"/>
          <w:szCs w:val="24"/>
          <w:u w:val="single"/>
          <w:lang w:val="en-GB"/>
        </w:rPr>
        <w:t xml:space="preserve"> per hour </w:t>
      </w:r>
    </w:p>
    <w:p w:rsidR="0E50B9CC" w:rsidP="54AAD3AE" w:rsidRDefault="0E50B9CC" w14:paraId="281F9D5B" w14:textId="0443E229">
      <w:pPr>
        <w:spacing w:before="240" w:beforeAutospacing="off" w:after="240" w:afterAutospacing="off"/>
        <w:jc w:val="center"/>
        <w:rPr>
          <w:rFonts w:ascii="Times New Roman" w:hAnsi="Times New Roman" w:eastAsia="Times New Roman" w:cs="Times New Roman"/>
          <w:b w:val="1"/>
          <w:bCs w:val="1"/>
          <w:noProof w:val="0"/>
          <w:sz w:val="24"/>
          <w:szCs w:val="24"/>
          <w:u w:val="single"/>
          <w:lang w:val="en-GB"/>
        </w:rPr>
      </w:pPr>
      <w:r w:rsidRPr="54AAD3AE" w:rsidR="0E50B9CC">
        <w:rPr>
          <w:rFonts w:ascii="Times New Roman" w:hAnsi="Times New Roman" w:eastAsia="Times New Roman" w:cs="Times New Roman"/>
          <w:b w:val="1"/>
          <w:bCs w:val="1"/>
          <w:noProof w:val="0"/>
          <w:sz w:val="24"/>
          <w:szCs w:val="24"/>
          <w:u w:val="single"/>
          <w:lang w:val="en-GB"/>
        </w:rPr>
        <w:t>Hours 6hrs (3pm-6pm Thursday to Friday)</w:t>
      </w:r>
    </w:p>
    <w:p w:rsidR="0E50B9CC" w:rsidP="54AAD3AE" w:rsidRDefault="0E50B9CC" w14:paraId="29581A58" w14:textId="52D20876">
      <w:pPr>
        <w:spacing w:before="240" w:beforeAutospacing="off" w:after="240" w:afterAutospacing="off"/>
        <w:jc w:val="center"/>
        <w:rPr>
          <w:rFonts w:ascii="Times New Roman" w:hAnsi="Times New Roman" w:eastAsia="Times New Roman" w:cs="Times New Roman"/>
          <w:b w:val="1"/>
          <w:bCs w:val="1"/>
          <w:noProof w:val="0"/>
          <w:sz w:val="24"/>
          <w:szCs w:val="24"/>
          <w:u w:val="single"/>
          <w:lang w:val="en-GB"/>
        </w:rPr>
      </w:pPr>
      <w:r w:rsidRPr="54AAD3AE" w:rsidR="0E50B9CC">
        <w:rPr>
          <w:rFonts w:ascii="Times New Roman" w:hAnsi="Times New Roman" w:eastAsia="Times New Roman" w:cs="Times New Roman"/>
          <w:b w:val="1"/>
          <w:bCs w:val="1"/>
          <w:noProof w:val="0"/>
          <w:sz w:val="24"/>
          <w:szCs w:val="24"/>
          <w:u w:val="single"/>
          <w:lang w:val="en-GB"/>
        </w:rPr>
        <w:t>Contract Type – permanent, part time, Term Time only plus 2 weeks during school holidays</w:t>
      </w:r>
    </w:p>
    <w:p w:rsidR="0E50B9CC" w:rsidP="54AAD3AE" w:rsidRDefault="0E50B9CC" w14:paraId="0E6E6DB2" w14:textId="2E73A919">
      <w:pPr>
        <w:spacing w:before="240" w:beforeAutospacing="off" w:after="240" w:afterAutospacing="off"/>
      </w:pPr>
      <w:r w:rsidRPr="54AAD3AE" w:rsidR="0E50B9CC">
        <w:rPr>
          <w:rFonts w:ascii="Times New Roman" w:hAnsi="Times New Roman" w:eastAsia="Times New Roman" w:cs="Times New Roman"/>
          <w:b w:val="1"/>
          <w:bCs w:val="1"/>
          <w:noProof w:val="0"/>
          <w:sz w:val="24"/>
          <w:szCs w:val="24"/>
          <w:lang w:val="en-GB"/>
        </w:rPr>
        <w:t>About Us</w:t>
      </w:r>
    </w:p>
    <w:p w:rsidR="0E50B9CC" w:rsidP="54AAD3AE" w:rsidRDefault="0E50B9CC" w14:paraId="4C415CA4" w14:textId="116B624A">
      <w:pPr>
        <w:spacing w:before="240" w:beforeAutospacing="off" w:after="240" w:afterAutospacing="off"/>
      </w:pPr>
      <w:r w:rsidRPr="54AAD3AE" w:rsidR="0E50B9CC">
        <w:rPr>
          <w:rFonts w:ascii="Times New Roman" w:hAnsi="Times New Roman" w:eastAsia="Times New Roman" w:cs="Times New Roman"/>
          <w:b w:val="1"/>
          <w:bCs w:val="1"/>
          <w:noProof w:val="0"/>
          <w:sz w:val="24"/>
          <w:szCs w:val="24"/>
          <w:lang w:val="en-GB"/>
        </w:rPr>
        <w:t>At Oak View Primary Academy we are proud to deliver a rich creative learning experience that enables all the children to fulfil their potential.</w:t>
      </w:r>
    </w:p>
    <w:p w:rsidR="0E50B9CC" w:rsidP="54AAD3AE" w:rsidRDefault="0E50B9CC" w14:paraId="132398E2" w14:textId="5841000A">
      <w:pPr>
        <w:spacing w:before="240" w:beforeAutospacing="off" w:after="240" w:afterAutospacing="off"/>
      </w:pPr>
      <w:r w:rsidRPr="54AAD3AE" w:rsidR="0E50B9CC">
        <w:rPr>
          <w:rFonts w:ascii="Times New Roman" w:hAnsi="Times New Roman" w:eastAsia="Times New Roman" w:cs="Times New Roman"/>
          <w:b w:val="1"/>
          <w:bCs w:val="1"/>
          <w:noProof w:val="0"/>
          <w:sz w:val="24"/>
          <w:szCs w:val="24"/>
          <w:lang w:val="en-GB"/>
        </w:rPr>
        <w:t>Our vision puts children first.  When children enjoy all aspects of school and are enthusiastic, independent learners they gain the most from their education.</w:t>
      </w:r>
    </w:p>
    <w:p w:rsidR="0E50B9CC" w:rsidP="54AAD3AE" w:rsidRDefault="0E50B9CC" w14:paraId="25BA60A9" w14:textId="6CFF6F8B">
      <w:pPr>
        <w:spacing w:before="240" w:beforeAutospacing="off" w:after="240" w:afterAutospacing="off"/>
      </w:pPr>
      <w:r w:rsidRPr="54AAD3AE" w:rsidR="0E50B9CC">
        <w:rPr>
          <w:rFonts w:ascii="Times New Roman" w:hAnsi="Times New Roman" w:eastAsia="Times New Roman" w:cs="Times New Roman"/>
          <w:noProof w:val="0"/>
          <w:sz w:val="24"/>
          <w:szCs w:val="24"/>
          <w:lang w:val="en-GB"/>
        </w:rPr>
        <w:t>We believe this climate for success is delivered through the creation of an equal partnership between children, parents and the school.</w:t>
      </w:r>
    </w:p>
    <w:p w:rsidR="0E50B9CC" w:rsidP="54AAD3AE" w:rsidRDefault="0E50B9CC" w14:paraId="6A79A6BA" w14:textId="5831EF8E">
      <w:pPr>
        <w:spacing w:before="240" w:beforeAutospacing="off" w:after="240" w:afterAutospacing="off"/>
      </w:pPr>
      <w:r w:rsidRPr="54AAD3AE" w:rsidR="0E50B9CC">
        <w:rPr>
          <w:rFonts w:ascii="Times New Roman" w:hAnsi="Times New Roman" w:eastAsia="Times New Roman" w:cs="Times New Roman"/>
          <w:noProof w:val="0"/>
          <w:sz w:val="24"/>
          <w:szCs w:val="24"/>
          <w:lang w:val="en-GB"/>
        </w:rPr>
        <w:t>At Oak View Primary Academy we have lower than average class sizes and our focus is on the education and wellbeing of our children. We have a holistic approach to the curriculum and offer our students opportunities.  Our curriculum is more than just learning, it is about opening the children’s eyes to the world of possibility around them.</w:t>
      </w:r>
    </w:p>
    <w:p w:rsidR="0E50B9CC" w:rsidP="54AAD3AE" w:rsidRDefault="0E50B9CC" w14:paraId="43537ED2" w14:textId="27EB7C52">
      <w:pPr>
        <w:spacing w:before="240" w:beforeAutospacing="off" w:after="240" w:afterAutospacing="off"/>
      </w:pPr>
      <w:r w:rsidRPr="54AAD3AE" w:rsidR="0E50B9CC">
        <w:rPr>
          <w:rFonts w:ascii="Times New Roman" w:hAnsi="Times New Roman" w:eastAsia="Times New Roman" w:cs="Times New Roman"/>
          <w:b w:val="1"/>
          <w:bCs w:val="1"/>
          <w:noProof w:val="0"/>
          <w:sz w:val="24"/>
          <w:szCs w:val="24"/>
          <w:u w:val="single"/>
          <w:lang w:val="en-GB"/>
        </w:rPr>
        <w:t>What we are looking for</w:t>
      </w:r>
    </w:p>
    <w:p w:rsidR="0E50B9CC" w:rsidP="54AAD3AE" w:rsidRDefault="0E50B9CC" w14:paraId="710F9079" w14:textId="7049BB75">
      <w:pPr>
        <w:spacing w:before="240" w:beforeAutospacing="off" w:after="240" w:afterAutospacing="off"/>
      </w:pPr>
      <w:r w:rsidRPr="54AAD3AE" w:rsidR="0E50B9CC">
        <w:rPr>
          <w:rFonts w:ascii="Times New Roman" w:hAnsi="Times New Roman" w:eastAsia="Times New Roman" w:cs="Times New Roman"/>
          <w:noProof w:val="0"/>
          <w:sz w:val="24"/>
          <w:szCs w:val="24"/>
          <w:lang w:val="en-GB"/>
        </w:rPr>
        <w:t xml:space="preserve">We are looking for a friendly, enthusiastic, hardworking individual, who takes pride in their work and </w:t>
      </w:r>
      <w:r w:rsidRPr="54AAD3AE" w:rsidR="0E50B9CC">
        <w:rPr>
          <w:rFonts w:ascii="Times New Roman" w:hAnsi="Times New Roman" w:eastAsia="Times New Roman" w:cs="Times New Roman"/>
          <w:noProof w:val="0"/>
          <w:sz w:val="24"/>
          <w:szCs w:val="24"/>
          <w:lang w:val="en-GB"/>
        </w:rPr>
        <w:t>is able to</w:t>
      </w:r>
      <w:r w:rsidRPr="54AAD3AE" w:rsidR="0E50B9CC">
        <w:rPr>
          <w:rFonts w:ascii="Times New Roman" w:hAnsi="Times New Roman" w:eastAsia="Times New Roman" w:cs="Times New Roman"/>
          <w:noProof w:val="0"/>
          <w:sz w:val="24"/>
          <w:szCs w:val="24"/>
          <w:lang w:val="en-GB"/>
        </w:rPr>
        <w:t xml:space="preserve"> work well alongside our other cleaners, to start as soon as possible.</w:t>
      </w:r>
    </w:p>
    <w:p w:rsidR="0E50B9CC" w:rsidP="54AAD3AE" w:rsidRDefault="0E50B9CC" w14:paraId="53266FEC" w14:textId="5596B00B">
      <w:pPr>
        <w:spacing w:before="240" w:beforeAutospacing="off" w:after="240" w:afterAutospacing="off"/>
      </w:pPr>
      <w:r w:rsidRPr="54AAD3AE" w:rsidR="0E50B9CC">
        <w:rPr>
          <w:rFonts w:ascii="Times New Roman" w:hAnsi="Times New Roman" w:eastAsia="Times New Roman" w:cs="Times New Roman"/>
          <w:noProof w:val="0"/>
          <w:sz w:val="24"/>
          <w:szCs w:val="24"/>
          <w:lang w:val="en-GB"/>
        </w:rPr>
        <w:t>Prior experience is not necessary however, please note this is a physically-intensive role.  Duties include cleaning classrooms, offices, corridors, staffroom, toilets and washrooms, and you will be responsible for securing and locking the whole school site at the end of the day.</w:t>
      </w:r>
    </w:p>
    <w:p w:rsidR="0E50B9CC" w:rsidP="54AAD3AE" w:rsidRDefault="0E50B9CC" w14:paraId="1C000835" w14:textId="74690E01">
      <w:pPr>
        <w:spacing w:before="240" w:beforeAutospacing="off" w:after="240" w:afterAutospacing="off"/>
        <w:rPr>
          <w:rFonts w:ascii="Times New Roman" w:hAnsi="Times New Roman" w:eastAsia="Times New Roman" w:cs="Times New Roman"/>
          <w:noProof w:val="0"/>
          <w:sz w:val="24"/>
          <w:szCs w:val="24"/>
          <w:lang w:val="en-GB"/>
        </w:rPr>
      </w:pPr>
      <w:r w:rsidRPr="54AAD3AE" w:rsidR="0E50B9CC">
        <w:rPr>
          <w:rFonts w:ascii="Times New Roman" w:hAnsi="Times New Roman" w:eastAsia="Times New Roman" w:cs="Times New Roman"/>
          <w:noProof w:val="0"/>
          <w:sz w:val="24"/>
          <w:szCs w:val="24"/>
          <w:lang w:val="en-GB"/>
        </w:rPr>
        <w:t xml:space="preserve">The hours of work will be 6hrs per week during term time (3pm-6pm </w:t>
      </w:r>
      <w:r w:rsidRPr="54AAD3AE" w:rsidR="2DE9EC2C">
        <w:rPr>
          <w:rFonts w:ascii="Times New Roman" w:hAnsi="Times New Roman" w:eastAsia="Times New Roman" w:cs="Times New Roman"/>
          <w:noProof w:val="0"/>
          <w:sz w:val="24"/>
          <w:szCs w:val="24"/>
          <w:lang w:val="en-GB"/>
        </w:rPr>
        <w:t>Thursday</w:t>
      </w:r>
      <w:r w:rsidRPr="54AAD3AE" w:rsidR="0E50B9CC">
        <w:rPr>
          <w:rFonts w:ascii="Times New Roman" w:hAnsi="Times New Roman" w:eastAsia="Times New Roman" w:cs="Times New Roman"/>
          <w:noProof w:val="0"/>
          <w:sz w:val="24"/>
          <w:szCs w:val="24"/>
          <w:lang w:val="en-GB"/>
        </w:rPr>
        <w:t xml:space="preserve"> to Friday) and there will be two weeks during school holidays to deep clean the school.</w:t>
      </w:r>
    </w:p>
    <w:p w:rsidR="0E50B9CC" w:rsidP="54AAD3AE" w:rsidRDefault="0E50B9CC" w14:paraId="552E2E0A" w14:textId="6133CE18">
      <w:pPr>
        <w:spacing w:before="240" w:beforeAutospacing="off" w:after="240" w:afterAutospacing="off"/>
      </w:pPr>
      <w:r w:rsidRPr="54AAD3AE" w:rsidR="0E50B9CC">
        <w:rPr>
          <w:rFonts w:ascii="Times New Roman" w:hAnsi="Times New Roman" w:eastAsia="Times New Roman" w:cs="Times New Roman"/>
          <w:noProof w:val="0"/>
          <w:sz w:val="24"/>
          <w:szCs w:val="24"/>
          <w:lang w:val="en-GB"/>
        </w:rPr>
        <w:t>This is a fantastic time to join Oak View Academy as we strive to achieve the best possible outcomes for our pupils. If you have any questions, please co</w:t>
      </w:r>
      <w:r w:rsidRPr="54AAD3AE" w:rsidR="72A79301">
        <w:rPr>
          <w:rFonts w:ascii="Times New Roman" w:hAnsi="Times New Roman" w:eastAsia="Times New Roman" w:cs="Times New Roman"/>
          <w:noProof w:val="0"/>
          <w:sz w:val="24"/>
          <w:szCs w:val="24"/>
          <w:lang w:val="en-GB"/>
        </w:rPr>
        <w:t>ntact acdmin@oakviewacademy.org.uk</w:t>
      </w:r>
      <w:r w:rsidRPr="54AAD3AE" w:rsidR="0E50B9CC">
        <w:rPr>
          <w:rFonts w:ascii="Times New Roman" w:hAnsi="Times New Roman" w:eastAsia="Times New Roman" w:cs="Times New Roman"/>
          <w:noProof w:val="0"/>
          <w:sz w:val="24"/>
          <w:szCs w:val="24"/>
          <w:lang w:val="en-GB"/>
        </w:rPr>
        <w:t xml:space="preserve">   We would encourage you to look at our website </w:t>
      </w:r>
      <w:hyperlink r:id="R1461197bcddd4d2b">
        <w:r w:rsidRPr="54AAD3AE" w:rsidR="0E50B9CC">
          <w:rPr>
            <w:rStyle w:val="Hyperlink"/>
            <w:noProof w:val="0"/>
            <w:lang w:val="en-GB"/>
          </w:rPr>
          <w:t>www.oak-view-academy.co.uk</w:t>
        </w:r>
      </w:hyperlink>
      <w:r w:rsidRPr="54AAD3AE" w:rsidR="0E50B9CC">
        <w:rPr>
          <w:rFonts w:ascii="Times New Roman" w:hAnsi="Times New Roman" w:eastAsia="Times New Roman" w:cs="Times New Roman"/>
          <w:noProof w:val="0"/>
          <w:sz w:val="24"/>
          <w:szCs w:val="24"/>
          <w:lang w:val="en-GB"/>
        </w:rPr>
        <w:t>.</w:t>
      </w:r>
    </w:p>
    <w:p w:rsidR="0E50B9CC" w:rsidP="54AAD3AE" w:rsidRDefault="0E50B9CC" w14:paraId="23F3824F" w14:textId="4EA08158">
      <w:pPr>
        <w:pStyle w:val="Normal"/>
        <w:suppressLineNumbers w:val="0"/>
        <w:bidi w:val="0"/>
        <w:spacing w:before="240" w:beforeAutospacing="off" w:after="240" w:afterAutospacing="off" w:line="259" w:lineRule="auto"/>
        <w:ind w:left="0" w:right="0"/>
        <w:jc w:val="left"/>
      </w:pPr>
      <w:r w:rsidRPr="54AAD3AE" w:rsidR="0E50B9CC">
        <w:rPr>
          <w:rFonts w:ascii="Times New Roman" w:hAnsi="Times New Roman" w:eastAsia="Times New Roman" w:cs="Times New Roman"/>
          <w:noProof w:val="0"/>
          <w:sz w:val="24"/>
          <w:szCs w:val="24"/>
          <w:lang w:val="en-GB"/>
        </w:rPr>
        <w:t xml:space="preserve">The closing date is noon on </w:t>
      </w:r>
      <w:r w:rsidRPr="54AAD3AE" w:rsidR="01DB5312">
        <w:rPr>
          <w:rFonts w:ascii="Times New Roman" w:hAnsi="Times New Roman" w:eastAsia="Times New Roman" w:cs="Times New Roman"/>
          <w:noProof w:val="0"/>
          <w:sz w:val="24"/>
          <w:szCs w:val="24"/>
          <w:lang w:val="en-GB"/>
        </w:rPr>
        <w:t>Friday 2</w:t>
      </w:r>
      <w:r w:rsidRPr="54AAD3AE" w:rsidR="01DB5312">
        <w:rPr>
          <w:rFonts w:ascii="Times New Roman" w:hAnsi="Times New Roman" w:eastAsia="Times New Roman" w:cs="Times New Roman"/>
          <w:noProof w:val="0"/>
          <w:sz w:val="24"/>
          <w:szCs w:val="24"/>
          <w:vertAlign w:val="superscript"/>
          <w:lang w:val="en-GB"/>
        </w:rPr>
        <w:t>nd</w:t>
      </w:r>
      <w:r w:rsidRPr="54AAD3AE" w:rsidR="01DB5312">
        <w:rPr>
          <w:rFonts w:ascii="Times New Roman" w:hAnsi="Times New Roman" w:eastAsia="Times New Roman" w:cs="Times New Roman"/>
          <w:noProof w:val="0"/>
          <w:sz w:val="24"/>
          <w:szCs w:val="24"/>
          <w:lang w:val="en-GB"/>
        </w:rPr>
        <w:t xml:space="preserve"> October</w:t>
      </w:r>
      <w:r w:rsidRPr="54AAD3AE" w:rsidR="0E50B9CC">
        <w:rPr>
          <w:rFonts w:ascii="Times New Roman" w:hAnsi="Times New Roman" w:eastAsia="Times New Roman" w:cs="Times New Roman"/>
          <w:noProof w:val="0"/>
          <w:sz w:val="24"/>
          <w:szCs w:val="24"/>
          <w:lang w:val="en-GB"/>
        </w:rPr>
        <w:t xml:space="preserve"> at noon. The application form can be found on our website </w:t>
      </w:r>
      <w:hyperlink r:id="Rc1edf68716e449cb">
        <w:r w:rsidRPr="54AAD3AE" w:rsidR="0E50B9CC">
          <w:rPr>
            <w:rStyle w:val="Hyperlink"/>
            <w:noProof w:val="0"/>
            <w:lang w:val="en-GB"/>
          </w:rPr>
          <w:t>www.oak-view-academy.co.uk</w:t>
        </w:r>
      </w:hyperlink>
      <w:r w:rsidRPr="54AAD3AE" w:rsidR="0E50B9CC">
        <w:rPr>
          <w:rFonts w:ascii="Times New Roman" w:hAnsi="Times New Roman" w:eastAsia="Times New Roman" w:cs="Times New Roman"/>
          <w:noProof w:val="0"/>
          <w:sz w:val="24"/>
          <w:szCs w:val="24"/>
          <w:lang w:val="en-GB"/>
        </w:rPr>
        <w:t>/about/job-opportunities</w:t>
      </w:r>
    </w:p>
    <w:p w:rsidR="0E50B9CC" w:rsidP="54AAD3AE" w:rsidRDefault="0E50B9CC" w14:paraId="3394113A" w14:textId="33DDED04">
      <w:pPr>
        <w:spacing w:before="240" w:beforeAutospacing="off" w:after="240" w:afterAutospacing="off"/>
      </w:pPr>
      <w:r w:rsidRPr="54AAD3AE" w:rsidR="0E50B9CC">
        <w:rPr>
          <w:rFonts w:ascii="Times New Roman" w:hAnsi="Times New Roman" w:eastAsia="Times New Roman" w:cs="Times New Roman"/>
          <w:noProof w:val="0"/>
          <w:sz w:val="24"/>
          <w:szCs w:val="24"/>
          <w:lang w:val="en-GB"/>
        </w:rPr>
        <w:t>All appointments are subject to an Enhanced DBS disclosure, overseas police check (if applicable), health check and professional reference checks.</w:t>
      </w:r>
    </w:p>
    <w:p w:rsidR="54AAD3AE" w:rsidP="54AAD3AE" w:rsidRDefault="54AAD3AE" w14:paraId="58F6D6DB" w14:textId="5A21AB8E">
      <w:pPr>
        <w:pStyle w:val="Normal"/>
        <w:rPr>
          <w:rFonts w:ascii="Times New Roman" w:hAnsi="Times New Roman" w:eastAsia="Times New Roman" w:cs="Times New Roman"/>
          <w:noProof w:val="0"/>
          <w:sz w:val="24"/>
          <w:szCs w:val="24"/>
          <w:lang w:val="en-GB"/>
        </w:rPr>
      </w:pPr>
    </w:p>
    <w:p w:rsidR="54AAD3AE" w:rsidP="54AAD3AE" w:rsidRDefault="54AAD3AE" w14:paraId="338223A9" w14:textId="5DEE3F20">
      <w:pPr>
        <w:rPr>
          <w:rFonts w:ascii="Calibri" w:hAnsi="Calibri" w:eastAsia="Calibri" w:cs="Calibri"/>
          <w:color w:val="000000" w:themeColor="text1" w:themeTint="FF" w:themeShade="FF"/>
        </w:rPr>
      </w:pPr>
    </w:p>
    <w:p w:rsidR="54AAD3AE" w:rsidP="54AAD3AE" w:rsidRDefault="54AAD3AE" w14:paraId="0F93696A" w14:textId="519C4C5B">
      <w:pPr>
        <w:rPr>
          <w:rFonts w:ascii="Calibri" w:hAnsi="Calibri" w:eastAsia="Calibri" w:cs="Calibri"/>
          <w:color w:val="000000" w:themeColor="text1" w:themeTint="FF" w:themeShade="FF"/>
        </w:rPr>
      </w:pPr>
    </w:p>
    <w:p w:rsidR="54AAD3AE" w:rsidP="54AAD3AE" w:rsidRDefault="54AAD3AE" w14:paraId="374A7533" w14:textId="1FD862F4">
      <w:pPr>
        <w:rPr>
          <w:rFonts w:ascii="Calibri" w:hAnsi="Calibri" w:eastAsia="Calibri" w:cs="Calibri"/>
          <w:color w:val="000000" w:themeColor="text1" w:themeTint="FF" w:themeShade="FF"/>
        </w:rPr>
      </w:pPr>
    </w:p>
    <w:p w:rsidR="54AAD3AE" w:rsidP="54AAD3AE" w:rsidRDefault="54AAD3AE" w14:paraId="30A4E4D4" w14:textId="289D17AF">
      <w:pPr>
        <w:rPr>
          <w:rFonts w:ascii="Calibri" w:hAnsi="Calibri" w:eastAsia="Calibri" w:cs="Calibri"/>
          <w:color w:val="000000" w:themeColor="text1" w:themeTint="FF" w:themeShade="FF"/>
        </w:rPr>
      </w:pPr>
    </w:p>
    <w:p w:rsidR="54AAD3AE" w:rsidP="54AAD3AE" w:rsidRDefault="54AAD3AE" w14:paraId="7C390AD9" w14:textId="547E5E19">
      <w:pPr>
        <w:rPr>
          <w:rFonts w:ascii="Calibri" w:hAnsi="Calibri" w:eastAsia="Calibri" w:cs="Calibri"/>
          <w:color w:val="000000" w:themeColor="text1" w:themeTint="FF" w:themeShade="FF"/>
        </w:rPr>
      </w:pPr>
    </w:p>
    <w:p w:rsidR="54AAD3AE" w:rsidP="54AAD3AE" w:rsidRDefault="54AAD3AE" w14:paraId="02D114A0" w14:textId="6A53A273">
      <w:pPr>
        <w:rPr>
          <w:rFonts w:ascii="Calibri" w:hAnsi="Calibri" w:eastAsia="Calibri" w:cs="Calibri"/>
          <w:color w:val="000000" w:themeColor="text1" w:themeTint="FF" w:themeShade="FF"/>
        </w:rPr>
      </w:pPr>
    </w:p>
    <w:p w:rsidR="54AAD3AE" w:rsidP="54AAD3AE" w:rsidRDefault="54AAD3AE" w14:paraId="14512370" w14:textId="568D52C4">
      <w:pPr>
        <w:rPr>
          <w:rFonts w:ascii="Calibri" w:hAnsi="Calibri" w:eastAsia="Calibri" w:cs="Calibri"/>
          <w:color w:val="000000" w:themeColor="text1" w:themeTint="FF" w:themeShade="FF"/>
        </w:rPr>
      </w:pPr>
    </w:p>
    <w:p w:rsidR="54AAD3AE" w:rsidP="54AAD3AE" w:rsidRDefault="54AAD3AE" w14:paraId="2F700B7B" w14:textId="69100993">
      <w:pPr>
        <w:rPr>
          <w:rFonts w:ascii="Calibri" w:hAnsi="Calibri" w:eastAsia="Calibri" w:cs="Calibri"/>
          <w:color w:val="000000" w:themeColor="text1" w:themeTint="FF" w:themeShade="FF"/>
        </w:rPr>
      </w:pPr>
    </w:p>
    <w:p w:rsidR="54AAD3AE" w:rsidP="54AAD3AE" w:rsidRDefault="54AAD3AE" w14:paraId="74513DDD" w14:textId="18743CAB">
      <w:pPr>
        <w:rPr>
          <w:rFonts w:ascii="Calibri" w:hAnsi="Calibri" w:eastAsia="Calibri" w:cs="Calibri"/>
          <w:color w:val="000000" w:themeColor="text1" w:themeTint="FF" w:themeShade="FF"/>
        </w:rPr>
      </w:pPr>
    </w:p>
    <w:p w:rsidR="54AAD3AE" w:rsidP="54AAD3AE" w:rsidRDefault="54AAD3AE" w14:paraId="4F64426F" w14:textId="43E01AFC">
      <w:pPr>
        <w:rPr>
          <w:rFonts w:ascii="Calibri" w:hAnsi="Calibri" w:eastAsia="Calibri" w:cs="Calibri"/>
          <w:color w:val="000000" w:themeColor="text1" w:themeTint="FF" w:themeShade="FF"/>
        </w:rPr>
      </w:pPr>
    </w:p>
    <w:p w:rsidR="54AAD3AE" w:rsidP="54AAD3AE" w:rsidRDefault="54AAD3AE" w14:paraId="2655C378" w14:textId="4AA46285">
      <w:pPr>
        <w:rPr>
          <w:rFonts w:ascii="Calibri" w:hAnsi="Calibri" w:eastAsia="Calibri" w:cs="Calibri"/>
          <w:color w:val="000000" w:themeColor="text1" w:themeTint="FF" w:themeShade="FF"/>
        </w:rPr>
      </w:pPr>
    </w:p>
    <w:p w:rsidR="54AAD3AE" w:rsidP="54AAD3AE" w:rsidRDefault="54AAD3AE" w14:paraId="0CC77DD2" w14:textId="45A60DC9">
      <w:pPr>
        <w:rPr>
          <w:rFonts w:ascii="Calibri" w:hAnsi="Calibri" w:eastAsia="Calibri" w:cs="Calibri"/>
          <w:color w:val="000000" w:themeColor="text1" w:themeTint="FF" w:themeShade="FF"/>
        </w:rPr>
      </w:pPr>
    </w:p>
    <w:p w:rsidR="54AAD3AE" w:rsidP="54AAD3AE" w:rsidRDefault="54AAD3AE" w14:paraId="1B4EC1FB" w14:textId="00991438">
      <w:pPr>
        <w:rPr>
          <w:rFonts w:ascii="Calibri" w:hAnsi="Calibri" w:eastAsia="Calibri" w:cs="Calibri"/>
          <w:color w:val="000000" w:themeColor="text1" w:themeTint="FF" w:themeShade="FF"/>
        </w:rPr>
      </w:pPr>
    </w:p>
    <w:p w:rsidR="54AAD3AE" w:rsidP="54AAD3AE" w:rsidRDefault="54AAD3AE" w14:paraId="40990C15" w14:textId="550ECB42">
      <w:pPr>
        <w:rPr>
          <w:rFonts w:ascii="Calibri" w:hAnsi="Calibri" w:eastAsia="Calibri" w:cs="Calibri"/>
          <w:color w:val="000000" w:themeColor="text1" w:themeTint="FF" w:themeShade="FF"/>
        </w:rPr>
      </w:pPr>
    </w:p>
    <w:p w:rsidR="54AAD3AE" w:rsidP="54AAD3AE" w:rsidRDefault="54AAD3AE" w14:paraId="3F2EFF37" w14:textId="3C61159D">
      <w:pPr>
        <w:rPr>
          <w:rFonts w:ascii="Calibri" w:hAnsi="Calibri" w:eastAsia="Calibri" w:cs="Calibri"/>
          <w:color w:val="000000" w:themeColor="text1" w:themeTint="FF" w:themeShade="FF"/>
        </w:rPr>
      </w:pPr>
    </w:p>
    <w:p w:rsidR="54AAD3AE" w:rsidP="54AAD3AE" w:rsidRDefault="54AAD3AE" w14:paraId="677568DD" w14:textId="67BF01BF">
      <w:pPr>
        <w:rPr>
          <w:rFonts w:ascii="Calibri" w:hAnsi="Calibri" w:eastAsia="Calibri" w:cs="Calibri"/>
          <w:color w:val="000000" w:themeColor="text1" w:themeTint="FF" w:themeShade="FF"/>
        </w:rPr>
      </w:pPr>
    </w:p>
    <w:p w:rsidR="54AAD3AE" w:rsidP="54AAD3AE" w:rsidRDefault="54AAD3AE" w14:paraId="3DE1CAAE" w14:textId="25174E6A">
      <w:pPr>
        <w:rPr>
          <w:rFonts w:ascii="Calibri" w:hAnsi="Calibri" w:eastAsia="Calibri" w:cs="Calibri"/>
          <w:color w:val="000000" w:themeColor="text1" w:themeTint="FF" w:themeShade="FF"/>
        </w:rPr>
      </w:pPr>
    </w:p>
    <w:p w:rsidR="54AAD3AE" w:rsidP="54AAD3AE" w:rsidRDefault="54AAD3AE" w14:paraId="1672639E" w14:textId="288A125F">
      <w:pPr>
        <w:rPr>
          <w:rFonts w:ascii="Calibri" w:hAnsi="Calibri" w:eastAsia="Calibri" w:cs="Calibri"/>
          <w:color w:val="000000" w:themeColor="text1" w:themeTint="FF" w:themeShade="FF"/>
        </w:rPr>
      </w:pPr>
    </w:p>
    <w:p w:rsidR="54AAD3AE" w:rsidP="54AAD3AE" w:rsidRDefault="54AAD3AE" w14:paraId="0506F30E" w14:textId="7305663D">
      <w:pPr>
        <w:rPr>
          <w:rFonts w:ascii="Calibri" w:hAnsi="Calibri" w:eastAsia="Calibri" w:cs="Calibri"/>
          <w:color w:val="000000" w:themeColor="text1" w:themeTint="FF" w:themeShade="FF"/>
        </w:rPr>
      </w:pPr>
    </w:p>
    <w:p w:rsidR="54AAD3AE" w:rsidP="54AAD3AE" w:rsidRDefault="54AAD3AE" w14:paraId="3BCB0CB0" w14:textId="59E3DC75">
      <w:pPr>
        <w:rPr>
          <w:rFonts w:ascii="Calibri" w:hAnsi="Calibri" w:eastAsia="Calibri" w:cs="Calibri"/>
          <w:color w:val="000000" w:themeColor="text1" w:themeTint="FF" w:themeShade="FF"/>
        </w:rPr>
      </w:pPr>
    </w:p>
    <w:p w:rsidR="54AAD3AE" w:rsidP="54AAD3AE" w:rsidRDefault="54AAD3AE" w14:paraId="3635ED99" w14:textId="282EBB2D">
      <w:pPr>
        <w:rPr>
          <w:rFonts w:ascii="Calibri" w:hAnsi="Calibri" w:eastAsia="Calibri" w:cs="Calibri"/>
          <w:color w:val="000000" w:themeColor="text1" w:themeTint="FF" w:themeShade="FF"/>
        </w:rPr>
      </w:pPr>
    </w:p>
    <w:p w:rsidR="54AAD3AE" w:rsidP="54AAD3AE" w:rsidRDefault="54AAD3AE" w14:paraId="17278ABD" w14:textId="53145B18">
      <w:pPr>
        <w:pStyle w:val="Normal"/>
        <w:jc w:val="center"/>
        <w:rPr>
          <w:rFonts w:ascii="Calibri" w:hAnsi="Calibri" w:eastAsia="Calibri" w:cs="Calibri"/>
          <w:color w:val="000000" w:themeColor="text1" w:themeTint="FF" w:themeShade="FF"/>
        </w:rPr>
      </w:pPr>
    </w:p>
    <w:p xmlns:wp14="http://schemas.microsoft.com/office/word/2010/wordml" w:rsidR="00903990" w:rsidRDefault="00903990" w14:paraId="4B94D5A5" wp14:textId="77777777">
      <w:pPr>
        <w:shd w:val="clear" w:color="auto" w:fill="FFFFFF"/>
        <w:rPr>
          <w:rFonts w:ascii="Calibri" w:hAnsi="Calibri" w:eastAsia="Calibri" w:cs="Calibri"/>
          <w:color w:val="000000"/>
        </w:rPr>
      </w:pPr>
    </w:p>
    <w:p xmlns:wp14="http://schemas.microsoft.com/office/word/2010/wordml" w:rsidR="00903990" w:rsidRDefault="00903990" w14:paraId="3DEEC669" wp14:textId="77777777">
      <w:pPr>
        <w:shd w:val="clear" w:color="auto" w:fill="FFFFFF"/>
        <w:rPr>
          <w:rFonts w:ascii="Arial" w:hAnsi="Arial" w:eastAsia="Arial" w:cs="Arial"/>
          <w:color w:val="322C2A"/>
        </w:rPr>
      </w:pPr>
    </w:p>
    <w:p xmlns:wp14="http://schemas.microsoft.com/office/word/2010/wordml" w:rsidR="00903990" w:rsidRDefault="00AE7E58" w14:paraId="47AC680A" wp14:textId="77777777">
      <w:pPr>
        <w:rPr>
          <w:rFonts w:ascii="Arial" w:hAnsi="Arial" w:eastAsia="Arial" w:cs="Arial"/>
        </w:rPr>
      </w:pPr>
    </w:p>
    <w:p xmlns:wp14="http://schemas.microsoft.com/office/word/2010/wordml" w:rsidR="00903990" w:rsidRDefault="00903990" w14:paraId="45FB0818" wp14:textId="77777777">
      <w:pPr>
        <w:spacing w:line="276" w:lineRule="auto"/>
        <w:jc w:val="center"/>
        <w:rPr>
          <w:rFonts w:ascii="Arial" w:hAnsi="Arial" w:eastAsia="Arial" w:cs="Arial"/>
          <w:i/>
          <w:sz w:val="28"/>
          <w:szCs w:val="28"/>
        </w:rPr>
      </w:pPr>
    </w:p>
    <w:p xmlns:wp14="http://schemas.microsoft.com/office/word/2010/wordml" w:rsidR="00903990" w:rsidRDefault="00903990" w14:paraId="049F31CB" wp14:textId="77777777">
      <w:pPr>
        <w:spacing w:line="276" w:lineRule="auto"/>
        <w:jc w:val="center"/>
        <w:rPr>
          <w:rFonts w:ascii="Arial" w:hAnsi="Arial" w:eastAsia="Arial" w:cs="Arial"/>
          <w:i/>
          <w:sz w:val="28"/>
          <w:szCs w:val="28"/>
        </w:rPr>
      </w:pPr>
    </w:p>
    <w:p xmlns:wp14="http://schemas.microsoft.com/office/word/2010/wordml" w:rsidR="00903990" w:rsidRDefault="00903990" w14:paraId="53128261" wp14:textId="77777777">
      <w:pPr>
        <w:spacing w:line="276" w:lineRule="auto"/>
        <w:rPr>
          <w:rFonts w:ascii="Arial" w:hAnsi="Arial" w:eastAsia="Arial" w:cs="Arial"/>
          <w:i/>
          <w:sz w:val="28"/>
          <w:szCs w:val="28"/>
        </w:rPr>
      </w:pPr>
    </w:p>
    <w:p xmlns:wp14="http://schemas.microsoft.com/office/word/2010/wordml" w:rsidR="00903990" w:rsidRDefault="00903990" w14:paraId="62486C05" wp14:textId="77777777">
      <w:pPr>
        <w:spacing w:line="276" w:lineRule="auto"/>
        <w:jc w:val="center"/>
        <w:rPr>
          <w:rFonts w:ascii="Arial" w:hAnsi="Arial" w:eastAsia="Arial" w:cs="Arial"/>
          <w:sz w:val="28"/>
          <w:szCs w:val="28"/>
        </w:rPr>
      </w:pPr>
    </w:p>
    <w:p xmlns:wp14="http://schemas.microsoft.com/office/word/2010/wordml" w:rsidR="00903990" w:rsidRDefault="00903990" w14:paraId="4101652C" wp14:textId="77777777">
      <w:pPr>
        <w:spacing w:line="276" w:lineRule="auto"/>
        <w:jc w:val="center"/>
        <w:rPr>
          <w:rFonts w:ascii="Arial" w:hAnsi="Arial" w:eastAsia="Arial" w:cs="Arial"/>
          <w:sz w:val="28"/>
          <w:szCs w:val="28"/>
        </w:rPr>
      </w:pPr>
    </w:p>
    <w:p xmlns:wp14="http://schemas.microsoft.com/office/word/2010/wordml" w:rsidR="00903990" w:rsidRDefault="00903990" w14:paraId="4B99056E" wp14:textId="77777777">
      <w:pPr>
        <w:spacing w:line="276" w:lineRule="auto"/>
        <w:jc w:val="center"/>
        <w:rPr>
          <w:rFonts w:ascii="Arial" w:hAnsi="Arial" w:eastAsia="Arial" w:cs="Arial"/>
          <w:sz w:val="28"/>
          <w:szCs w:val="28"/>
        </w:rPr>
      </w:pPr>
    </w:p>
    <w:p xmlns:wp14="http://schemas.microsoft.com/office/word/2010/wordml" w:rsidR="00903990" w:rsidRDefault="00903990" w14:paraId="1299C43A" wp14:textId="77777777">
      <w:pPr>
        <w:spacing w:line="276" w:lineRule="auto"/>
        <w:jc w:val="center"/>
        <w:rPr>
          <w:rFonts w:ascii="Arial" w:hAnsi="Arial" w:eastAsia="Arial" w:cs="Arial"/>
          <w:sz w:val="28"/>
          <w:szCs w:val="28"/>
        </w:rPr>
      </w:pPr>
    </w:p>
    <w:p xmlns:wp14="http://schemas.microsoft.com/office/word/2010/wordml" w:rsidR="00903990" w:rsidRDefault="00903990" w14:paraId="4DDBEF00" wp14:textId="77777777">
      <w:pPr>
        <w:spacing w:line="276" w:lineRule="auto"/>
        <w:jc w:val="center"/>
        <w:rPr>
          <w:rFonts w:ascii="Arial" w:hAnsi="Arial" w:eastAsia="Arial" w:cs="Arial"/>
          <w:sz w:val="28"/>
          <w:szCs w:val="28"/>
        </w:rPr>
      </w:pPr>
    </w:p>
    <w:p xmlns:wp14="http://schemas.microsoft.com/office/word/2010/wordml" w:rsidR="00903990" w:rsidRDefault="00903990" w14:paraId="3461D779" wp14:textId="77777777">
      <w:pPr>
        <w:spacing w:line="276" w:lineRule="auto"/>
        <w:jc w:val="center"/>
        <w:rPr>
          <w:rFonts w:ascii="Arial" w:hAnsi="Arial" w:eastAsia="Arial" w:cs="Arial"/>
          <w:sz w:val="28"/>
          <w:szCs w:val="28"/>
        </w:rPr>
      </w:pPr>
    </w:p>
    <w:p xmlns:wp14="http://schemas.microsoft.com/office/word/2010/wordml" w:rsidR="00903990" w:rsidRDefault="00AE7E58" w14:paraId="513E12E0" wp14:textId="77777777">
      <w:pPr>
        <w:spacing w:line="276" w:lineRule="auto"/>
        <w:rPr>
          <w:rFonts w:ascii="Arial" w:hAnsi="Arial" w:eastAsia="Arial" w:cs="Arial"/>
          <w:i/>
          <w:sz w:val="28"/>
          <w:szCs w:val="28"/>
        </w:rPr>
      </w:pPr>
      <w:r>
        <w:rPr>
          <w:rFonts w:ascii="Arial" w:hAnsi="Arial" w:eastAsia="Arial" w:cs="Arial"/>
          <w:i/>
          <w:sz w:val="28"/>
          <w:szCs w:val="28"/>
        </w:rPr>
        <w:t xml:space="preserve">                                             </w:t>
      </w:r>
    </w:p>
    <w:sectPr w:rsidR="00903990">
      <w:pgSz w:w="11900" w:h="16840" w:orient="portrait"/>
      <w:pgMar w:top="3686" w:right="1127" w:bottom="1701" w:left="1134" w:header="708" w:footer="708" w:gutter="0"/>
      <w:pgNumType w:start="1"/>
      <w:cols w:space="720"/>
      <w:headerReference w:type="default" r:id="Rb24248d0ff184560"/>
      <w:footerReference w:type="default" r:id="R42730ac483544b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embedRegular w:fontKey="{2D487B18-7E96-4863-829F-4D7CF3B8F5AA}" r:id="rId1"/>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59B43066-5F99-4274-9AFC-32196898DBAE}" r:id="rId2"/>
    <w:embedItalic w:fontKey="{A32F26E6-26E3-4077-9676-5AE57C8207C1}" r:id="rId3"/>
  </w:font>
  <w:font w:name="Calibri">
    <w:panose1 w:val="020F0502020204030204"/>
    <w:charset w:val="00"/>
    <w:family w:val="swiss"/>
    <w:pitch w:val="variable"/>
    <w:sig w:usb0="E4002EFF" w:usb1="C200247B" w:usb2="00000009" w:usb3="00000000" w:csb0="000001FF" w:csb1="00000000"/>
    <w:embedRegular w:fontKey="{C503A13D-2FD9-49E4-A7BF-A46DC0829025}" r:id="rId4"/>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454950CA-8258-487C-A12B-5CCEAF0D9674}" r:id="rId5"/>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10"/>
      <w:gridCol w:w="3210"/>
      <w:gridCol w:w="3210"/>
    </w:tblGrid>
    <w:tr w:rsidR="2B4E19CE" w:rsidTr="2B4E19CE" w14:paraId="4C7FB8A6">
      <w:trPr>
        <w:trHeight w:val="300"/>
      </w:trPr>
      <w:tc>
        <w:tcPr>
          <w:tcW w:w="3210" w:type="dxa"/>
          <w:tcMar/>
        </w:tcPr>
        <w:p w:rsidR="2B4E19CE" w:rsidP="2B4E19CE" w:rsidRDefault="2B4E19CE" w14:paraId="3A9DF2BC" w14:textId="50E3CC4C">
          <w:pPr>
            <w:pStyle w:val="Header"/>
            <w:bidi w:val="0"/>
            <w:ind w:left="-115"/>
            <w:jc w:val="left"/>
          </w:pPr>
        </w:p>
      </w:tc>
      <w:tc>
        <w:tcPr>
          <w:tcW w:w="3210" w:type="dxa"/>
          <w:tcMar/>
        </w:tcPr>
        <w:p w:rsidR="2B4E19CE" w:rsidP="2B4E19CE" w:rsidRDefault="2B4E19CE" w14:paraId="6600B75C" w14:textId="2BA1F0AB">
          <w:pPr>
            <w:pStyle w:val="Header"/>
            <w:bidi w:val="0"/>
            <w:jc w:val="center"/>
          </w:pPr>
        </w:p>
      </w:tc>
      <w:tc>
        <w:tcPr>
          <w:tcW w:w="3210" w:type="dxa"/>
          <w:tcMar/>
        </w:tcPr>
        <w:p w:rsidR="2B4E19CE" w:rsidP="2B4E19CE" w:rsidRDefault="2B4E19CE" w14:paraId="1D8F7672" w14:textId="40A8ABA7">
          <w:pPr>
            <w:pStyle w:val="Header"/>
            <w:bidi w:val="0"/>
            <w:ind w:right="-115"/>
            <w:jc w:val="right"/>
          </w:pPr>
        </w:p>
      </w:tc>
    </w:tr>
  </w:tbl>
  <w:p w:rsidR="2B4E19CE" w:rsidP="2B4E19CE" w:rsidRDefault="2B4E19CE" w14:paraId="08D50066" w14:textId="35564F8E">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w="http://schemas.openxmlformats.org/wordprocessingml/2006/main">
  <w:tbl>
    <w:tblPr>
      <w:tblStyle w:val="TableNormal"/>
      <w:bidiVisual w:val="0"/>
      <w:tblW w:w="0" w:type="auto"/>
      <w:tblLook w:val="06A0" w:firstRow="1" w:lastRow="0" w:firstColumn="1" w:lastColumn="0" w:noHBand="1" w:noVBand="1"/>
    </w:tblPr>
    <w:tblGrid>
      <w:gridCol w:w="2558"/>
      <w:gridCol w:w="4515"/>
      <w:gridCol w:w="2558"/>
    </w:tblGrid>
    <w:tr w:rsidR="2B4E19CE" w:rsidTr="51AB41F3" w14:paraId="15A003E1">
      <w:trPr>
        <w:trHeight w:val="1845"/>
      </w:trPr>
      <w:tc>
        <w:tcPr>
          <w:tcW w:w="2558" w:type="dxa"/>
          <w:tcMar/>
        </w:tcPr>
        <w:p w:rsidR="2B4E19CE" w:rsidP="2B4E19CE" w:rsidRDefault="2B4E19CE" w14:paraId="177EF2EC" w14:textId="1AEDD631">
          <w:pPr>
            <w:pStyle w:val="Header"/>
            <w:bidi w:val="0"/>
            <w:ind w:left="-115"/>
            <w:jc w:val="left"/>
          </w:pPr>
        </w:p>
      </w:tc>
      <w:tc>
        <w:tcPr>
          <w:tcW w:w="4515" w:type="dxa"/>
          <w:tcMar/>
        </w:tcPr>
        <w:p w:rsidR="2B4E19CE" w:rsidP="2B4E19CE" w:rsidRDefault="2B4E19CE" w14:paraId="2F2AB9A1" w14:textId="78BEB5FB">
          <w:pPr>
            <w:pStyle w:val="Header"/>
            <w:jc w:val="center"/>
          </w:pPr>
          <w:r w:rsidR="51AB41F3">
            <w:drawing>
              <wp:inline wp14:editId="146449F9" wp14:anchorId="4FD874FF">
                <wp:extent cx="2733675" cy="1352550"/>
                <wp:effectExtent l="0" t="0" r="0" b="0"/>
                <wp:docPr id="1883312826" name="image3.png"/>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image3.png"/>
                        <pic:cNvPicPr xmlns:pic="http://schemas.openxmlformats.org/drawingml/2006/picture" preferRelativeResize="0"/>
                      </pic:nvPicPr>
                      <pic:blipFill xmlns:pic="http://schemas.openxmlformats.org/drawingml/2006/picture">
                        <a:blip xmlns:r="http://schemas.openxmlformats.org/officeDocument/2006/relationships" xmlns:a="http://schemas.openxmlformats.org/drawingml/2006/main" r:embed="rId9"/>
                        <a:srcRect xmlns:a="http://schemas.openxmlformats.org/drawingml/2006/main"/>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733675" cy="1352550"/>
                        </a:xfrm>
                        <a:prstGeom xmlns:a="http://schemas.openxmlformats.org/drawingml/2006/main" prst="rect">
                          <a:avLst xmlns:a="http://schemas.openxmlformats.org/drawingml/2006/main"/>
                        </a:prstGeom>
                        <a:ln xmlns:a="http://schemas.openxmlformats.org/drawingml/2006/main"/>
                      </pic:spPr>
                    </pic:pic>
                  </a:graphicData>
                </a:graphic>
              </wp:inline>
            </w:drawing>
          </w:r>
        </w:p>
      </w:tc>
      <w:tc>
        <w:tcPr>
          <w:tcW w:w="2558" w:type="dxa"/>
          <w:tcMar/>
        </w:tcPr>
        <w:p w:rsidR="2B4E19CE" w:rsidP="2B4E19CE" w:rsidRDefault="2B4E19CE" w14:paraId="5297F60B" w14:textId="000D44BF">
          <w:pPr>
            <w:pStyle w:val="Header"/>
            <w:bidi w:val="0"/>
            <w:ind w:right="-115"/>
            <w:jc w:val="right"/>
          </w:pPr>
        </w:p>
      </w:tc>
    </w:tr>
  </w:tbl>
  <w:p w:rsidR="3EFA3202" w:rsidP="3EFA3202" w:rsidRDefault="3EFA3202" w14:paraId="7C612DE5" w14:textId="7507BDB3">
    <w:pPr>
      <w:pStyle w:val="Header"/>
    </w:pPr>
  </w:p>
  <w:p w:rsidR="3EFA3202" w:rsidP="3EFA3202" w:rsidRDefault="3EFA3202" w14:paraId="6ABD6BCC" w14:textId="2E6620E9">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990"/>
    <w:rsid w:val="00903990"/>
    <w:rsid w:val="00AE7E58"/>
    <w:rsid w:val="00D97C4F"/>
    <w:rsid w:val="01DB5312"/>
    <w:rsid w:val="06C9616D"/>
    <w:rsid w:val="0E50B9CC"/>
    <w:rsid w:val="0EE46468"/>
    <w:rsid w:val="1547234E"/>
    <w:rsid w:val="16A9C547"/>
    <w:rsid w:val="2086B106"/>
    <w:rsid w:val="25D8888D"/>
    <w:rsid w:val="2B4E19CE"/>
    <w:rsid w:val="2DE9EC2C"/>
    <w:rsid w:val="3400E6CF"/>
    <w:rsid w:val="39BFC0A5"/>
    <w:rsid w:val="3BF4800A"/>
    <w:rsid w:val="3EFA3202"/>
    <w:rsid w:val="4E267075"/>
    <w:rsid w:val="4FD24B3D"/>
    <w:rsid w:val="51AB41F3"/>
    <w:rsid w:val="54AAD3AE"/>
    <w:rsid w:val="6BE6C998"/>
    <w:rsid w:val="72A79301"/>
    <w:rsid w:val="7864F4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703AB0C"/>
  <w15:docId w15:val="{8C7C8CE3-CC02-40FD-BC57-9E06AA22C79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color w:val="716863"/>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semiHidden/>
    <w:rsid w:val="008B4430"/>
    <w:rPr>
      <w:rFonts w:ascii="Lucida Grande" w:hAnsi="Lucida Grande"/>
      <w:sz w:val="18"/>
      <w:szCs w:val="18"/>
    </w:rPr>
  </w:style>
  <w:style w:type="character" w:styleId="Hyperlink">
    <w:name w:val="Hyperlink"/>
    <w:basedOn w:val="DefaultParagraphFont"/>
    <w:uiPriority w:val="99"/>
    <w:unhideWhenUsed/>
    <w:rsid w:val="00224587"/>
    <w:rPr>
      <w:color w:val="0000FF" w:themeColor="hyperlink"/>
      <w:u w:val="single"/>
    </w:rPr>
  </w:style>
  <w:style w:type="paragraph" w:styleId="BodyText">
    <w:name w:val="Body Text"/>
    <w:basedOn w:val="Normal"/>
    <w:link w:val="BodyTextChar"/>
    <w:semiHidden/>
    <w:unhideWhenUsed/>
    <w:rsid w:val="00526FED"/>
    <w:pPr>
      <w:spacing w:after="120" w:line="276" w:lineRule="auto"/>
    </w:pPr>
    <w:rPr>
      <w:rFonts w:ascii="Gill Sans MT" w:hAnsi="Gill Sans MT" w:cstheme="minorBidi"/>
      <w:sz w:val="22"/>
      <w:szCs w:val="20"/>
    </w:rPr>
  </w:style>
  <w:style w:type="character" w:styleId="BodyTextChar" w:customStyle="1">
    <w:name w:val="Body Text Char"/>
    <w:basedOn w:val="DefaultParagraphFont"/>
    <w:link w:val="BodyText"/>
    <w:semiHidden/>
    <w:rsid w:val="00526FED"/>
    <w:rPr>
      <w:rFonts w:ascii="Gill Sans MT" w:hAnsi="Gill Sans MT" w:cstheme="minorBidi"/>
      <w:sz w:val="22"/>
      <w:lang w:eastAsia="en-US"/>
    </w:rPr>
  </w:style>
  <w:style w:type="paragraph" w:styleId="NormalWeb">
    <w:name w:val="Normal (Web)"/>
    <w:basedOn w:val="Normal"/>
    <w:uiPriority w:val="99"/>
    <w:unhideWhenUsed/>
    <w:rsid w:val="00776DC3"/>
    <w:pPr>
      <w:spacing w:before="100" w:beforeAutospacing="1" w:after="100" w:afterAutospacing="1"/>
    </w:pPr>
    <w:rPr>
      <w:lang w:eastAsia="en-GB"/>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Header">
    <w:uiPriority w:val="99"/>
    <w:name w:val="header"/>
    <w:basedOn w:val="Normal"/>
    <w:unhideWhenUsed/>
    <w:rsid w:val="2B4E19CE"/>
    <w:pPr>
      <w:tabs>
        <w:tab w:val="center" w:leader="none" w:pos="4680"/>
        <w:tab w:val="right" w:leader="none" w:pos="9360"/>
      </w:tabs>
      <w:spacing w:after="0" w:line="240" w:lineRule="auto"/>
    </w:pPr>
  </w:style>
  <w:style w:type="paragraph" w:styleId="Footer">
    <w:uiPriority w:val="99"/>
    <w:name w:val="footer"/>
    <w:basedOn w:val="Normal"/>
    <w:unhideWhenUsed/>
    <w:rsid w:val="2B4E19CE"/>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header" Target="header.xml" Id="Rb24248d0ff184560" /><Relationship Type="http://schemas.openxmlformats.org/officeDocument/2006/relationships/footer" Target="footer.xml" Id="R42730ac483544b12" /><Relationship Type="http://schemas.openxmlformats.org/officeDocument/2006/relationships/hyperlink" Target="http://www.oak-view-academy.co.uk/" TargetMode="External" Id="R1461197bcddd4d2b" /><Relationship Type="http://schemas.openxmlformats.org/officeDocument/2006/relationships/hyperlink" Target="http://www.oak-view-academy.co.uk/" TargetMode="External" Id="Rc1edf68716e449cb"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xml.rels>&#65279;<?xml version="1.0" encoding="utf-8"?><Relationships xmlns="http://schemas.openxmlformats.org/package/2006/relationships"><Relationship Type="http://schemas.openxmlformats.org/officeDocument/2006/relationships/image" Target="/media/image5.pn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SourceID xmlns="c529f5f4-5410-40e5-83ac-907cb50f86b6">1yzEQXr3Inwv_zgS8sI47SCd3lfDsPziQ</MigrationSource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o6yYVlTZgzCxBys+aiRBm84b6Q==">CgMxLjA4AHIhMXl6RVFYcjNJbnd2X3pnUzhzSTQ3U0NkM2xmRHNQemlR</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5AE586E4D25AB1498DCCFE71BB309C19" ma:contentTypeVersion="8" ma:contentTypeDescription="Create a new document." ma:contentTypeScope="" ma:versionID="c9386bd41a0bf47ec36c28c38d127e24">
  <xsd:schema xmlns:xsd="http://www.w3.org/2001/XMLSchema" xmlns:xs="http://www.w3.org/2001/XMLSchema" xmlns:p="http://schemas.microsoft.com/office/2006/metadata/properties" xmlns:ns2="c529f5f4-5410-40e5-83ac-907cb50f86b6" xmlns:ns3="edf24ce3-1fcd-4e0b-bae8-c48deabe4586" targetNamespace="http://schemas.microsoft.com/office/2006/metadata/properties" ma:root="true" ma:fieldsID="1188c3a0d78c24556fbf8b412293e43a" ns2:_="" ns3:_="">
    <xsd:import namespace="c529f5f4-5410-40e5-83ac-907cb50f86b6"/>
    <xsd:import namespace="edf24ce3-1fcd-4e0b-bae8-c48deabe4586"/>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29f5f4-5410-40e5-83ac-907cb50f86b6"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f24ce3-1fcd-4e0b-bae8-c48deabe4586"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299061-D8B2-479C-ADD8-6F964A987A62}">
  <ds:schemaRefs>
    <ds:schemaRef ds:uri="http://schemas.microsoft.com/office/2006/metadata/properties"/>
    <ds:schemaRef ds:uri="http://schemas.microsoft.com/office/infopath/2007/PartnerControls"/>
    <ds:schemaRef ds:uri="c529f5f4-5410-40e5-83ac-907cb50f86b6"/>
  </ds:schemaRefs>
</ds:datastoreItem>
</file>

<file path=customXml/itemProps2.xml><?xml version="1.0" encoding="utf-8"?>
<ds:datastoreItem xmlns:ds="http://schemas.openxmlformats.org/officeDocument/2006/customXml" ds:itemID="{792C5B30-AC58-4006-959B-E5393A8665E5}">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B74C914-AF15-459F-99FD-1E44AF29E13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Anthony</dc:creator>
  <lastModifiedBy>Rachel Warburton</lastModifiedBy>
  <revision>6</revision>
  <dcterms:created xsi:type="dcterms:W3CDTF">2026-01-12T12:23:00.0000000Z</dcterms:created>
  <dcterms:modified xsi:type="dcterms:W3CDTF">2026-09-21T14:51:50.5805629Z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0x0101005AE586E4D25AB1498DCCFE71BB309C19</vt:lpwstr>
  </property>
  <property fmtid="{D5CDD505-2E9C-101B-9397-08002B2CF9AE}" pid="3" name="Order">
    <vt:r8>117900</vt:r8>
  </property>
</Properties>
</file>