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D1A4" w14:textId="7DE20A53" w:rsidR="0097618F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Elizabeth Fry </w:t>
      </w:r>
      <w:r w:rsidR="00C3687B" w:rsidRPr="00422E94">
        <w:rPr>
          <w:rFonts w:ascii="Arial" w:hAnsi="Arial" w:cs="Arial"/>
          <w:b/>
          <w:bCs/>
        </w:rPr>
        <w:t>Charity</w:t>
      </w:r>
    </w:p>
    <w:p w14:paraId="606611B6" w14:textId="14361A36" w:rsidR="002B364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Job Description: </w:t>
      </w:r>
      <w:r w:rsidR="00805F25" w:rsidRPr="00422E94">
        <w:rPr>
          <w:rFonts w:ascii="Arial" w:hAnsi="Arial" w:cs="Arial"/>
          <w:b/>
          <w:bCs/>
        </w:rPr>
        <w:t xml:space="preserve"> </w:t>
      </w:r>
      <w:r w:rsidR="00B94AF1" w:rsidRPr="00422E94">
        <w:rPr>
          <w:rFonts w:ascii="Arial" w:hAnsi="Arial" w:cs="Arial"/>
          <w:b/>
          <w:bCs/>
        </w:rPr>
        <w:t xml:space="preserve">Referrals Officer </w:t>
      </w:r>
    </w:p>
    <w:p w14:paraId="5403D507" w14:textId="14BA68B0" w:rsidR="000235F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Hours: </w:t>
      </w:r>
      <w:r w:rsidR="00B94AF1" w:rsidRPr="00422E94">
        <w:rPr>
          <w:rFonts w:ascii="Arial" w:hAnsi="Arial" w:cs="Arial"/>
          <w:b/>
          <w:bCs/>
        </w:rPr>
        <w:t>2</w:t>
      </w:r>
      <w:r w:rsidR="00F038A2">
        <w:rPr>
          <w:rFonts w:ascii="Arial" w:hAnsi="Arial" w:cs="Arial"/>
          <w:b/>
          <w:bCs/>
        </w:rPr>
        <w:t xml:space="preserve">0 </w:t>
      </w:r>
      <w:r w:rsidR="00430AAF" w:rsidRPr="00422E94">
        <w:rPr>
          <w:rFonts w:ascii="Arial" w:hAnsi="Arial" w:cs="Arial"/>
          <w:b/>
          <w:bCs/>
        </w:rPr>
        <w:t>hours</w:t>
      </w:r>
      <w:r w:rsidR="00566B3B" w:rsidRPr="00422E94">
        <w:rPr>
          <w:rFonts w:ascii="Arial" w:hAnsi="Arial" w:cs="Arial"/>
          <w:b/>
          <w:bCs/>
        </w:rPr>
        <w:t xml:space="preserve"> per week</w:t>
      </w:r>
      <w:r w:rsidR="00B94AF1" w:rsidRPr="00422E94">
        <w:rPr>
          <w:rFonts w:ascii="Arial" w:hAnsi="Arial" w:cs="Arial"/>
          <w:b/>
          <w:bCs/>
        </w:rPr>
        <w:t xml:space="preserve"> 1</w:t>
      </w:r>
      <w:r w:rsidR="00F038A2">
        <w:rPr>
          <w:rFonts w:ascii="Arial" w:hAnsi="Arial" w:cs="Arial"/>
          <w:b/>
          <w:bCs/>
        </w:rPr>
        <w:t>.30</w:t>
      </w:r>
      <w:r w:rsidR="00B94AF1" w:rsidRPr="00422E94">
        <w:rPr>
          <w:rFonts w:ascii="Arial" w:hAnsi="Arial" w:cs="Arial"/>
          <w:b/>
          <w:bCs/>
        </w:rPr>
        <w:t xml:space="preserve"> -5.30pm Mon – Fri </w:t>
      </w:r>
    </w:p>
    <w:p w14:paraId="1C6CA0C1" w14:textId="3FBA2878" w:rsidR="000235F0" w:rsidRPr="00422E94" w:rsidRDefault="000235F0">
      <w:pPr>
        <w:rPr>
          <w:rFonts w:ascii="Arial" w:hAnsi="Arial" w:cs="Arial"/>
          <w:b/>
          <w:bCs/>
        </w:rPr>
      </w:pPr>
      <w:r w:rsidRPr="00422E94">
        <w:rPr>
          <w:rFonts w:ascii="Arial" w:hAnsi="Arial" w:cs="Arial"/>
          <w:b/>
          <w:bCs/>
        </w:rPr>
        <w:t xml:space="preserve">Reports to: </w:t>
      </w:r>
      <w:r w:rsidR="00B94AF1" w:rsidRPr="00422E94">
        <w:rPr>
          <w:rFonts w:ascii="Arial" w:hAnsi="Arial" w:cs="Arial"/>
          <w:b/>
          <w:bCs/>
        </w:rPr>
        <w:t xml:space="preserve">Referral &amp; Premises Manager </w:t>
      </w:r>
      <w:r w:rsidRPr="00422E94">
        <w:rPr>
          <w:rFonts w:ascii="Arial" w:hAnsi="Arial" w:cs="Arial"/>
          <w:b/>
          <w:bCs/>
        </w:rPr>
        <w:t xml:space="preserve"> </w:t>
      </w:r>
    </w:p>
    <w:p w14:paraId="5AFD67AF" w14:textId="24CA20C7" w:rsidR="00C00432" w:rsidRPr="00422E94" w:rsidRDefault="00152099" w:rsidP="00422E94">
      <w:pPr>
        <w:rPr>
          <w:rFonts w:ascii="Arial" w:hAnsi="Arial" w:cs="Arial"/>
        </w:rPr>
      </w:pPr>
      <w:r w:rsidRPr="00422E94">
        <w:rPr>
          <w:rFonts w:ascii="Arial" w:hAnsi="Arial" w:cs="Arial"/>
          <w:b/>
          <w:bCs/>
        </w:rPr>
        <w:t xml:space="preserve">Salary: </w:t>
      </w:r>
      <w:r w:rsidR="009553DD">
        <w:rPr>
          <w:rFonts w:ascii="Arial" w:hAnsi="Arial" w:cs="Arial"/>
          <w:b/>
          <w:bCs/>
        </w:rPr>
        <w:t>£2</w:t>
      </w:r>
      <w:r w:rsidR="006A0E02">
        <w:rPr>
          <w:rFonts w:ascii="Arial" w:hAnsi="Arial" w:cs="Arial"/>
          <w:b/>
          <w:bCs/>
        </w:rPr>
        <w:t>5,370</w:t>
      </w:r>
      <w:r w:rsidR="004146CB">
        <w:rPr>
          <w:rFonts w:ascii="Arial" w:hAnsi="Arial" w:cs="Arial"/>
          <w:b/>
          <w:bCs/>
        </w:rPr>
        <w:t xml:space="preserve"> - £2</w:t>
      </w:r>
      <w:r w:rsidR="00683375">
        <w:rPr>
          <w:rFonts w:ascii="Arial" w:hAnsi="Arial" w:cs="Arial"/>
          <w:b/>
          <w:bCs/>
        </w:rPr>
        <w:t>7,453</w:t>
      </w:r>
      <w:r w:rsidR="009553DD">
        <w:rPr>
          <w:rFonts w:ascii="Arial" w:hAnsi="Arial" w:cs="Arial"/>
          <w:b/>
          <w:bCs/>
        </w:rPr>
        <w:t xml:space="preserve"> </w:t>
      </w:r>
      <w:r w:rsidR="00FE484F" w:rsidRPr="00422E94">
        <w:rPr>
          <w:rFonts w:ascii="Arial" w:hAnsi="Arial" w:cs="Arial"/>
          <w:b/>
          <w:bCs/>
        </w:rPr>
        <w:t>(FTE)</w:t>
      </w:r>
      <w:r w:rsidR="00AE29D4" w:rsidRPr="00422E94">
        <w:rPr>
          <w:rFonts w:ascii="Arial" w:hAnsi="Arial" w:cs="Arial"/>
          <w:b/>
          <w:bCs/>
        </w:rPr>
        <w:t xml:space="preserve"> </w:t>
      </w:r>
      <w:r w:rsidR="0051586E">
        <w:rPr>
          <w:rFonts w:ascii="Arial" w:hAnsi="Arial" w:cs="Arial"/>
          <w:b/>
          <w:bCs/>
        </w:rPr>
        <w:t>£</w:t>
      </w:r>
      <w:r w:rsidR="006C0872">
        <w:rPr>
          <w:rFonts w:ascii="Arial" w:hAnsi="Arial" w:cs="Arial"/>
          <w:b/>
          <w:bCs/>
        </w:rPr>
        <w:t>1</w:t>
      </w:r>
      <w:r w:rsidR="00683375">
        <w:rPr>
          <w:rFonts w:ascii="Arial" w:hAnsi="Arial" w:cs="Arial"/>
          <w:b/>
          <w:bCs/>
        </w:rPr>
        <w:t>3,713</w:t>
      </w:r>
      <w:r w:rsidR="006C0872">
        <w:rPr>
          <w:rFonts w:ascii="Arial" w:hAnsi="Arial" w:cs="Arial"/>
          <w:b/>
          <w:bCs/>
        </w:rPr>
        <w:t xml:space="preserve"> - </w:t>
      </w:r>
      <w:r w:rsidR="00C7343C">
        <w:rPr>
          <w:rFonts w:ascii="Arial" w:hAnsi="Arial" w:cs="Arial"/>
          <w:b/>
          <w:bCs/>
        </w:rPr>
        <w:t>£1</w:t>
      </w:r>
      <w:r w:rsidR="00117F36">
        <w:rPr>
          <w:rFonts w:ascii="Arial" w:hAnsi="Arial" w:cs="Arial"/>
          <w:b/>
          <w:bCs/>
        </w:rPr>
        <w:t>4</w:t>
      </w:r>
      <w:r w:rsidR="00E0781D">
        <w:rPr>
          <w:rFonts w:ascii="Arial" w:hAnsi="Arial" w:cs="Arial"/>
          <w:b/>
          <w:bCs/>
        </w:rPr>
        <w:t>,839</w:t>
      </w:r>
      <w:r w:rsidR="00C66602">
        <w:rPr>
          <w:rFonts w:ascii="Arial" w:hAnsi="Arial" w:cs="Arial"/>
          <w:b/>
          <w:bCs/>
        </w:rPr>
        <w:t xml:space="preserve"> (actual)</w:t>
      </w:r>
    </w:p>
    <w:p w14:paraId="5A4DCBCC" w14:textId="77777777" w:rsidR="00437A6F" w:rsidRPr="00422E94" w:rsidRDefault="00437A6F" w:rsidP="00437A6F">
      <w:pPr>
        <w:pStyle w:val="ListParagraph"/>
        <w:rPr>
          <w:rFonts w:ascii="Arial" w:hAnsi="Arial" w:cs="Arial"/>
        </w:rPr>
      </w:pPr>
    </w:p>
    <w:p w14:paraId="2989FCE5" w14:textId="638E35EC" w:rsidR="00B94AF1" w:rsidRDefault="00B94AF1" w:rsidP="00B94AF1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>To process the allocation of residents to the Approved Premises</w:t>
      </w:r>
      <w:r w:rsidR="00C66602">
        <w:rPr>
          <w:rFonts w:ascii="Arial" w:hAnsi="Arial" w:cs="Arial"/>
        </w:rPr>
        <w:t>,</w:t>
      </w:r>
      <w:r w:rsidRPr="00422E94">
        <w:rPr>
          <w:rFonts w:ascii="Arial" w:hAnsi="Arial" w:cs="Arial"/>
        </w:rPr>
        <w:t xml:space="preserve"> gathering additional information and completing pre-arrival work as required. </w:t>
      </w:r>
    </w:p>
    <w:p w14:paraId="495B263D" w14:textId="77777777" w:rsidR="00422E94" w:rsidRPr="00422E94" w:rsidRDefault="00422E94" w:rsidP="00422E94">
      <w:pPr>
        <w:pStyle w:val="ListParagraph"/>
        <w:ind w:left="765"/>
        <w:jc w:val="both"/>
        <w:rPr>
          <w:rFonts w:ascii="Arial" w:hAnsi="Arial" w:cs="Arial"/>
        </w:rPr>
      </w:pPr>
    </w:p>
    <w:p w14:paraId="4BAA4EB2" w14:textId="7724569C" w:rsidR="00422E94" w:rsidRPr="00422E94" w:rsidRDefault="00B94AF1" w:rsidP="00422E94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 xml:space="preserve">To communicate </w:t>
      </w:r>
      <w:r w:rsidR="001B192B">
        <w:rPr>
          <w:rFonts w:ascii="Arial" w:hAnsi="Arial" w:cs="Arial"/>
        </w:rPr>
        <w:t xml:space="preserve">any </w:t>
      </w:r>
      <w:r w:rsidR="00C32BEF">
        <w:rPr>
          <w:rFonts w:ascii="Arial" w:hAnsi="Arial" w:cs="Arial"/>
        </w:rPr>
        <w:t>issues regarding the suitability of</w:t>
      </w:r>
      <w:r w:rsidRPr="00422E94">
        <w:rPr>
          <w:rFonts w:ascii="Arial" w:hAnsi="Arial" w:cs="Arial"/>
        </w:rPr>
        <w:t xml:space="preserve"> </w:t>
      </w:r>
      <w:r w:rsidR="00C32BEF">
        <w:rPr>
          <w:rFonts w:ascii="Arial" w:hAnsi="Arial" w:cs="Arial"/>
        </w:rPr>
        <w:t xml:space="preserve">an allocation </w:t>
      </w:r>
      <w:r w:rsidR="00422E94">
        <w:rPr>
          <w:rFonts w:ascii="Arial" w:hAnsi="Arial" w:cs="Arial"/>
        </w:rPr>
        <w:t>to</w:t>
      </w:r>
      <w:r w:rsidRPr="00422E94">
        <w:rPr>
          <w:rFonts w:ascii="Arial" w:hAnsi="Arial" w:cs="Arial"/>
        </w:rPr>
        <w:t xml:space="preserve"> the Referral &amp; Premises </w:t>
      </w:r>
      <w:r w:rsidR="00422E94" w:rsidRPr="00422E94">
        <w:rPr>
          <w:rFonts w:ascii="Arial" w:hAnsi="Arial" w:cs="Arial"/>
        </w:rPr>
        <w:t xml:space="preserve">Manager </w:t>
      </w:r>
      <w:r w:rsidR="005106C2">
        <w:rPr>
          <w:rFonts w:ascii="Arial" w:hAnsi="Arial" w:cs="Arial"/>
        </w:rPr>
        <w:t>in a timely manner</w:t>
      </w:r>
      <w:r w:rsidRPr="00422E94">
        <w:rPr>
          <w:rFonts w:ascii="Arial" w:hAnsi="Arial" w:cs="Arial"/>
        </w:rPr>
        <w:t xml:space="preserve">. </w:t>
      </w:r>
    </w:p>
    <w:p w14:paraId="79F51EC4" w14:textId="77777777" w:rsidR="00422E94" w:rsidRPr="00422E94" w:rsidRDefault="00422E94" w:rsidP="00422E94">
      <w:pPr>
        <w:pStyle w:val="ListParagraph"/>
        <w:ind w:left="765"/>
        <w:jc w:val="both"/>
        <w:rPr>
          <w:rFonts w:ascii="Arial" w:hAnsi="Arial" w:cs="Arial"/>
        </w:rPr>
      </w:pPr>
    </w:p>
    <w:p w14:paraId="496259B4" w14:textId="317D05B9" w:rsidR="00B94AF1" w:rsidRPr="00422E94" w:rsidRDefault="005C6376" w:rsidP="00B94AF1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22E94">
        <w:rPr>
          <w:rFonts w:ascii="Arial" w:hAnsi="Arial" w:cs="Arial"/>
        </w:rPr>
        <w:t>To process resident departures including</w:t>
      </w:r>
      <w:r w:rsidR="00ED4678">
        <w:rPr>
          <w:rFonts w:ascii="Arial" w:hAnsi="Arial" w:cs="Arial"/>
        </w:rPr>
        <w:t xml:space="preserve"> </w:t>
      </w:r>
      <w:r w:rsidR="009F429B">
        <w:rPr>
          <w:rFonts w:ascii="Arial" w:hAnsi="Arial" w:cs="Arial"/>
        </w:rPr>
        <w:t xml:space="preserve">completing </w:t>
      </w:r>
      <w:r w:rsidR="009F429B" w:rsidRPr="00422E94">
        <w:rPr>
          <w:rFonts w:ascii="Arial" w:hAnsi="Arial" w:cs="Arial"/>
        </w:rPr>
        <w:t>end</w:t>
      </w:r>
      <w:r w:rsidRPr="00422E94">
        <w:rPr>
          <w:rFonts w:ascii="Arial" w:hAnsi="Arial" w:cs="Arial"/>
        </w:rPr>
        <w:t xml:space="preserve"> of placement </w:t>
      </w:r>
      <w:r w:rsidR="00E82B8C">
        <w:rPr>
          <w:rFonts w:ascii="Arial" w:hAnsi="Arial" w:cs="Arial"/>
        </w:rPr>
        <w:t>assessments</w:t>
      </w:r>
      <w:r w:rsidRPr="00422E94">
        <w:rPr>
          <w:rFonts w:ascii="Arial" w:hAnsi="Arial" w:cs="Arial"/>
        </w:rPr>
        <w:t xml:space="preserve">. </w:t>
      </w:r>
    </w:p>
    <w:p w14:paraId="7DA501B9" w14:textId="77777777" w:rsidR="00422E94" w:rsidRPr="00422E94" w:rsidRDefault="00422E94" w:rsidP="00422E94">
      <w:pPr>
        <w:tabs>
          <w:tab w:val="left" w:pos="2530"/>
        </w:tabs>
        <w:spacing w:after="0" w:line="240" w:lineRule="auto"/>
        <w:ind w:left="765"/>
        <w:jc w:val="both"/>
        <w:rPr>
          <w:rFonts w:ascii="Arial" w:hAnsi="Arial" w:cs="Arial"/>
        </w:rPr>
      </w:pPr>
    </w:p>
    <w:p w14:paraId="5F2F810B" w14:textId="0EA1499A" w:rsidR="005C6376" w:rsidRDefault="009F429B" w:rsidP="005C6376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Prepare quarterly</w:t>
      </w:r>
      <w:r w:rsidR="00682038">
        <w:rPr>
          <w:rFonts w:ascii="Arial" w:hAnsi="Arial" w:cs="Arial"/>
        </w:rPr>
        <w:t xml:space="preserve"> data</w:t>
      </w:r>
      <w:r>
        <w:rPr>
          <w:rFonts w:ascii="Arial" w:hAnsi="Arial" w:cs="Arial"/>
        </w:rPr>
        <w:t xml:space="preserve"> reports and c</w:t>
      </w:r>
      <w:r w:rsidR="005C6376" w:rsidRPr="00422E94">
        <w:rPr>
          <w:rFonts w:ascii="Arial" w:hAnsi="Arial" w:cs="Arial"/>
        </w:rPr>
        <w:t xml:space="preserve">ollate statistical information relating to the Charity’s work as </w:t>
      </w:r>
      <w:r w:rsidR="00422E94" w:rsidRPr="00422E94">
        <w:rPr>
          <w:rFonts w:ascii="Arial" w:hAnsi="Arial" w:cs="Arial"/>
        </w:rPr>
        <w:t>required.</w:t>
      </w:r>
    </w:p>
    <w:p w14:paraId="1A56C5B3" w14:textId="77777777" w:rsidR="00AB4222" w:rsidRPr="00AB4222" w:rsidRDefault="00AB4222" w:rsidP="00AB4222">
      <w:pPr>
        <w:pStyle w:val="ListParagraph"/>
        <w:rPr>
          <w:rFonts w:ascii="Arial" w:hAnsi="Arial" w:cs="Arial"/>
        </w:rPr>
      </w:pPr>
    </w:p>
    <w:p w14:paraId="72B81050" w14:textId="1B7CA23E" w:rsidR="00AB4222" w:rsidRPr="00422E94" w:rsidRDefault="00AB4222" w:rsidP="005C6376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5708D3">
        <w:rPr>
          <w:rFonts w:ascii="Arial" w:hAnsi="Arial" w:cs="Arial"/>
        </w:rPr>
        <w:t>o contribute to the monitoring of</w:t>
      </w:r>
      <w:r w:rsidR="00463450">
        <w:rPr>
          <w:rFonts w:ascii="Arial" w:hAnsi="Arial" w:cs="Arial"/>
        </w:rPr>
        <w:t xml:space="preserve"> data to ensure</w:t>
      </w:r>
      <w:r w:rsidR="00755AB2">
        <w:rPr>
          <w:rFonts w:ascii="Arial" w:hAnsi="Arial" w:cs="Arial"/>
        </w:rPr>
        <w:t xml:space="preserve"> </w:t>
      </w:r>
      <w:r w:rsidR="005708D3">
        <w:rPr>
          <w:rFonts w:ascii="Arial" w:hAnsi="Arial" w:cs="Arial"/>
        </w:rPr>
        <w:t xml:space="preserve">KPIs </w:t>
      </w:r>
      <w:r w:rsidR="00463450">
        <w:rPr>
          <w:rFonts w:ascii="Arial" w:hAnsi="Arial" w:cs="Arial"/>
        </w:rPr>
        <w:t>and other targets are met</w:t>
      </w:r>
      <w:r w:rsidR="005708D3">
        <w:rPr>
          <w:rFonts w:ascii="Arial" w:hAnsi="Arial" w:cs="Arial"/>
        </w:rPr>
        <w:t xml:space="preserve">. </w:t>
      </w:r>
    </w:p>
    <w:p w14:paraId="3C2FA5E3" w14:textId="77777777" w:rsidR="00422E94" w:rsidRPr="00422E94" w:rsidRDefault="00422E94" w:rsidP="00422E94">
      <w:pPr>
        <w:tabs>
          <w:tab w:val="left" w:pos="2530"/>
        </w:tabs>
        <w:spacing w:after="0" w:line="240" w:lineRule="auto"/>
        <w:ind w:left="765"/>
        <w:jc w:val="both"/>
        <w:rPr>
          <w:rFonts w:ascii="Arial" w:hAnsi="Arial" w:cs="Arial"/>
        </w:rPr>
      </w:pPr>
    </w:p>
    <w:p w14:paraId="5DC18630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Comply with all Elizabeth Fry Charity policies and expectations.</w:t>
      </w:r>
    </w:p>
    <w:p w14:paraId="7B0A40F6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395B101E" w14:textId="44E2B592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Maintain accurate and timely records, using the appropriate case management systems, assessments, and local systems</w:t>
      </w:r>
      <w:r w:rsidR="00422E94" w:rsidRPr="005C6376">
        <w:rPr>
          <w:rFonts w:ascii="Arial" w:eastAsia="Times New Roman" w:hAnsi="Arial" w:cs="Arial"/>
          <w:lang w:eastAsia="en-GB"/>
        </w:rPr>
        <w:t xml:space="preserve">. </w:t>
      </w:r>
    </w:p>
    <w:p w14:paraId="37EFFECE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15FF30FD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Work as an effective member of the Elizabeth Fry Charity team, in accordance with agreed requirements and objectives</w:t>
      </w:r>
      <w:r w:rsidR="00422E94" w:rsidRPr="00422E94">
        <w:rPr>
          <w:rFonts w:ascii="Arial" w:eastAsia="Times New Roman" w:hAnsi="Arial" w:cs="Arial"/>
          <w:lang w:eastAsia="en-GB"/>
        </w:rPr>
        <w:t>.</w:t>
      </w:r>
    </w:p>
    <w:p w14:paraId="4C208A43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126F6E14" w14:textId="77777777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>Undertake training as required.</w:t>
      </w:r>
    </w:p>
    <w:p w14:paraId="79C78EBB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4C6C7EE3" w14:textId="155F313D" w:rsidR="00422E94" w:rsidRPr="00422E94" w:rsidRDefault="005C6376" w:rsidP="00422E94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 xml:space="preserve">Actively engage in team meetings, practice development meetings, </w:t>
      </w:r>
      <w:r w:rsidR="00422E94" w:rsidRPr="005C6376">
        <w:rPr>
          <w:rFonts w:ascii="Arial" w:eastAsia="Times New Roman" w:hAnsi="Arial" w:cs="Arial"/>
          <w:lang w:eastAsia="en-GB"/>
        </w:rPr>
        <w:t>appraisal,</w:t>
      </w:r>
      <w:r w:rsidRPr="005C6376">
        <w:rPr>
          <w:rFonts w:ascii="Arial" w:eastAsia="Times New Roman" w:hAnsi="Arial" w:cs="Arial"/>
          <w:lang w:eastAsia="en-GB"/>
        </w:rPr>
        <w:t xml:space="preserve"> and supervision meeting with </w:t>
      </w:r>
      <w:r w:rsidR="00422E94">
        <w:rPr>
          <w:rFonts w:ascii="Arial" w:eastAsia="Times New Roman" w:hAnsi="Arial" w:cs="Arial"/>
          <w:lang w:eastAsia="en-GB"/>
        </w:rPr>
        <w:t>your line manager</w:t>
      </w:r>
      <w:r w:rsidRPr="005C6376">
        <w:rPr>
          <w:rFonts w:ascii="Arial" w:eastAsia="Times New Roman" w:hAnsi="Arial" w:cs="Arial"/>
          <w:lang w:eastAsia="en-GB"/>
        </w:rPr>
        <w:t>.</w:t>
      </w:r>
    </w:p>
    <w:p w14:paraId="7E1E346F" w14:textId="77777777" w:rsidR="00422E94" w:rsidRPr="00422E94" w:rsidRDefault="00422E94" w:rsidP="00422E94">
      <w:p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</w:p>
    <w:p w14:paraId="6240E201" w14:textId="48578323" w:rsidR="00437A6F" w:rsidRPr="00422E94" w:rsidRDefault="005C6376" w:rsidP="002324C9">
      <w:pPr>
        <w:numPr>
          <w:ilvl w:val="0"/>
          <w:numId w:val="1"/>
        </w:numPr>
        <w:tabs>
          <w:tab w:val="left" w:pos="2530"/>
        </w:tabs>
        <w:spacing w:after="0" w:line="240" w:lineRule="auto"/>
        <w:jc w:val="both"/>
        <w:rPr>
          <w:rFonts w:ascii="Arial" w:hAnsi="Arial" w:cs="Arial"/>
        </w:rPr>
      </w:pPr>
      <w:r w:rsidRPr="005C6376">
        <w:rPr>
          <w:rFonts w:ascii="Arial" w:eastAsia="Times New Roman" w:hAnsi="Arial" w:cs="Arial"/>
          <w:lang w:eastAsia="en-GB"/>
        </w:rPr>
        <w:t xml:space="preserve">Undertake any other duties requested of you by a manager, to ensure the Charity </w:t>
      </w:r>
      <w:r w:rsidR="00422E94" w:rsidRPr="005C6376">
        <w:rPr>
          <w:rFonts w:ascii="Arial" w:eastAsia="Times New Roman" w:hAnsi="Arial" w:cs="Arial"/>
          <w:lang w:eastAsia="en-GB"/>
        </w:rPr>
        <w:t>can</w:t>
      </w:r>
      <w:r w:rsidRPr="005C6376">
        <w:rPr>
          <w:rFonts w:ascii="Arial" w:eastAsia="Times New Roman" w:hAnsi="Arial" w:cs="Arial"/>
          <w:lang w:eastAsia="en-GB"/>
        </w:rPr>
        <w:t xml:space="preserve"> function as required.</w:t>
      </w:r>
    </w:p>
    <w:p w14:paraId="6E1978EC" w14:textId="77777777" w:rsidR="00437A6F" w:rsidRPr="00422E94" w:rsidRDefault="00437A6F" w:rsidP="00437A6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B77214" w:rsidRPr="00422E94" w14:paraId="406031A8" w14:textId="773F2099" w:rsidTr="00BF6131">
        <w:tc>
          <w:tcPr>
            <w:tcW w:w="9016" w:type="dxa"/>
            <w:gridSpan w:val="2"/>
          </w:tcPr>
          <w:p w14:paraId="5F2C8168" w14:textId="77777777" w:rsidR="00B77214" w:rsidRPr="00422E94" w:rsidRDefault="00B77214" w:rsidP="0017195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t>Person Specification</w:t>
            </w:r>
          </w:p>
          <w:p w14:paraId="4BD28FBB" w14:textId="77777777" w:rsidR="00B77214" w:rsidRPr="00422E94" w:rsidRDefault="00B77214" w:rsidP="0017195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42E0E" w:rsidRPr="00422E94" w14:paraId="553DCD7D" w14:textId="23C5087C" w:rsidTr="004A4C8C">
        <w:tc>
          <w:tcPr>
            <w:tcW w:w="9016" w:type="dxa"/>
            <w:gridSpan w:val="2"/>
          </w:tcPr>
          <w:p w14:paraId="58E33AC9" w14:textId="712F4B29" w:rsidR="00742E0E" w:rsidRPr="00422E94" w:rsidRDefault="00742E0E" w:rsidP="00B77214">
            <w:pPr>
              <w:jc w:val="center"/>
              <w:rPr>
                <w:rFonts w:ascii="Arial" w:hAnsi="Arial" w:cs="Arial"/>
                <w:b/>
                <w:bCs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t>Experience and skills</w:t>
            </w:r>
          </w:p>
        </w:tc>
      </w:tr>
      <w:tr w:rsidR="00742E0E" w:rsidRPr="00422E94" w14:paraId="597FB578" w14:textId="1ACECA00" w:rsidTr="00742E0E">
        <w:tc>
          <w:tcPr>
            <w:tcW w:w="4390" w:type="dxa"/>
          </w:tcPr>
          <w:p w14:paraId="3D72003B" w14:textId="6FB0F889" w:rsidR="00742E0E" w:rsidRPr="00422E94" w:rsidRDefault="00742E0E" w:rsidP="001719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Essential </w:t>
            </w:r>
          </w:p>
        </w:tc>
        <w:tc>
          <w:tcPr>
            <w:tcW w:w="4626" w:type="dxa"/>
          </w:tcPr>
          <w:p w14:paraId="0A2817A7" w14:textId="13F9157B" w:rsidR="00742E0E" w:rsidRPr="00422E94" w:rsidRDefault="00742E0E" w:rsidP="0017195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Desirable </w:t>
            </w:r>
          </w:p>
        </w:tc>
      </w:tr>
      <w:tr w:rsidR="00742E0E" w:rsidRPr="00422E94" w14:paraId="2F7A5317" w14:textId="24F00CDD" w:rsidTr="00742E0E">
        <w:trPr>
          <w:trHeight w:val="779"/>
        </w:trPr>
        <w:tc>
          <w:tcPr>
            <w:tcW w:w="4390" w:type="dxa"/>
          </w:tcPr>
          <w:p w14:paraId="5C5FBA35" w14:textId="77777777" w:rsidR="00742E0E" w:rsidRPr="00422E94" w:rsidRDefault="00742E0E" w:rsidP="00B77214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Excellent verbal and written communication skills with great attention to detail</w:t>
            </w:r>
          </w:p>
          <w:p w14:paraId="23704E92" w14:textId="77777777" w:rsidR="00B77214" w:rsidRPr="00B77214" w:rsidRDefault="00742E0E" w:rsidP="00B77214">
            <w:pPr>
              <w:spacing w:before="100" w:beforeAutospacing="1" w:after="100" w:afterAutospacing="1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B77214">
              <w:rPr>
                <w:rFonts w:ascii="Arial" w:hAnsi="Arial" w:cs="Arial"/>
                <w:color w:val="000000"/>
                <w:sz w:val="22"/>
                <w:szCs w:val="22"/>
              </w:rPr>
              <w:t>Confidence in using IT systems, including excel and word.</w:t>
            </w:r>
          </w:p>
          <w:p w14:paraId="07F2B58D" w14:textId="77777777" w:rsidR="00B77214" w:rsidRPr="00B77214" w:rsidRDefault="00B77214" w:rsidP="00B77214">
            <w:pPr>
              <w:spacing w:before="100" w:beforeAutospacing="1" w:after="100" w:afterAutospacing="1"/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551840A" w14:textId="2682EE0A" w:rsidR="00742E0E" w:rsidRPr="00B77214" w:rsidRDefault="00742E0E" w:rsidP="00B77214">
            <w:pPr>
              <w:spacing w:before="100" w:beforeAutospacing="1" w:after="100" w:afterAutospacing="1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B77214">
              <w:rPr>
                <w:rFonts w:ascii="Arial" w:eastAsia="Calibri" w:hAnsi="Arial" w:cs="Arial"/>
                <w:sz w:val="22"/>
                <w:szCs w:val="22"/>
              </w:rPr>
              <w:t xml:space="preserve">Excellent time management skills. </w:t>
            </w:r>
          </w:p>
          <w:p w14:paraId="74A9C1BD" w14:textId="4660D4E9" w:rsidR="00742E0E" w:rsidRPr="00422E94" w:rsidRDefault="00742E0E" w:rsidP="005C6376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26" w:type="dxa"/>
          </w:tcPr>
          <w:p w14:paraId="102CCDDA" w14:textId="77777777" w:rsidR="00742E0E" w:rsidRPr="00422E94" w:rsidRDefault="00742E0E" w:rsidP="00B77214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22E94">
              <w:rPr>
                <w:rFonts w:ascii="Arial" w:hAnsi="Arial" w:cs="Arial"/>
                <w:color w:val="000000"/>
                <w:sz w:val="22"/>
                <w:szCs w:val="22"/>
              </w:rPr>
              <w:t>Experience of working with a wide variety of people who have experienced a range of social/personal difficulties.</w:t>
            </w:r>
          </w:p>
          <w:p w14:paraId="76BCC750" w14:textId="7B1C86E5" w:rsidR="00742E0E" w:rsidRPr="00742E0E" w:rsidRDefault="00742E0E" w:rsidP="00B77214">
            <w:p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422E94">
              <w:rPr>
                <w:rFonts w:ascii="Arial" w:hAnsi="Arial" w:cs="Arial"/>
                <w:color w:val="000000"/>
                <w:sz w:val="22"/>
                <w:szCs w:val="22"/>
              </w:rPr>
              <w:t>Knowledge and understanding of the work of the Probation Service and the assessment and management of risk</w:t>
            </w:r>
            <w:r w:rsidR="00D36323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8CDEC42" w14:textId="77777777" w:rsidR="00742E0E" w:rsidRPr="00422E94" w:rsidRDefault="00742E0E" w:rsidP="00B77214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lastRenderedPageBreak/>
              <w:t xml:space="preserve">An understanding of the challenges facing women who are involved in the criminal justice system. </w:t>
            </w:r>
          </w:p>
          <w:p w14:paraId="282A5301" w14:textId="2D6A1793" w:rsidR="00742E0E" w:rsidRPr="00422E94" w:rsidRDefault="00742E0E" w:rsidP="00742E0E">
            <w:pPr>
              <w:spacing w:before="100" w:beforeAutospacing="1" w:after="100" w:afterAutospacing="1"/>
              <w:ind w:left="720"/>
              <w:rPr>
                <w:rFonts w:ascii="Arial" w:hAnsi="Arial" w:cs="Arial"/>
                <w:color w:val="000000"/>
              </w:rPr>
            </w:pPr>
          </w:p>
        </w:tc>
      </w:tr>
      <w:tr w:rsidR="00B77214" w:rsidRPr="00422E94" w14:paraId="20814E58" w14:textId="55A12D55" w:rsidTr="0053325D">
        <w:tc>
          <w:tcPr>
            <w:tcW w:w="9016" w:type="dxa"/>
            <w:gridSpan w:val="2"/>
          </w:tcPr>
          <w:p w14:paraId="2354FE08" w14:textId="4D40F7AC" w:rsidR="00B77214" w:rsidRPr="00422E94" w:rsidRDefault="00B77214" w:rsidP="00D36323">
            <w:pPr>
              <w:jc w:val="center"/>
              <w:rPr>
                <w:rFonts w:ascii="Arial" w:hAnsi="Arial" w:cs="Arial"/>
              </w:rPr>
            </w:pPr>
            <w:r w:rsidRPr="00422E9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Personal Qualities and Attributes</w:t>
            </w:r>
          </w:p>
        </w:tc>
      </w:tr>
      <w:tr w:rsidR="00D36323" w:rsidRPr="00422E94" w14:paraId="3817EBE3" w14:textId="77777777" w:rsidTr="00D36323">
        <w:tc>
          <w:tcPr>
            <w:tcW w:w="4390" w:type="dxa"/>
          </w:tcPr>
          <w:p w14:paraId="14411B75" w14:textId="77777777" w:rsidR="00D36323" w:rsidRPr="00D36323" w:rsidRDefault="00D36323" w:rsidP="005C6376">
            <w:pPr>
              <w:rPr>
                <w:rFonts w:ascii="Arial" w:hAnsi="Arial" w:cs="Arial"/>
                <w:b/>
                <w:bCs/>
              </w:rPr>
            </w:pPr>
            <w:r w:rsidRPr="00D363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Essential </w:t>
            </w:r>
          </w:p>
        </w:tc>
        <w:tc>
          <w:tcPr>
            <w:tcW w:w="4626" w:type="dxa"/>
          </w:tcPr>
          <w:p w14:paraId="09E883E0" w14:textId="11040B7B" w:rsidR="00D36323" w:rsidRPr="00D36323" w:rsidRDefault="00D36323" w:rsidP="005C637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Desirable </w:t>
            </w:r>
          </w:p>
        </w:tc>
      </w:tr>
      <w:tr w:rsidR="00742E0E" w:rsidRPr="00422E94" w14:paraId="470FC27F" w14:textId="0CB580ED" w:rsidTr="00742E0E">
        <w:tc>
          <w:tcPr>
            <w:tcW w:w="4390" w:type="dxa"/>
          </w:tcPr>
          <w:p w14:paraId="146A75DD" w14:textId="77777777" w:rsidR="00742E0E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Commitment to the work and values of Elizabeth Fry Charity</w:t>
            </w:r>
          </w:p>
          <w:p w14:paraId="2191B561" w14:textId="77777777" w:rsidR="00D36323" w:rsidRPr="00422E94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338584E" w14:textId="5B010700" w:rsidR="00742E0E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High levels of enthusiasm, self-motivation and a “can do” attitude.</w:t>
            </w:r>
          </w:p>
          <w:p w14:paraId="7AD1868F" w14:textId="77777777" w:rsidR="00D36323" w:rsidRPr="00422E94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3A08AF1" w14:textId="77777777" w:rsidR="00742E0E" w:rsidRPr="00422E94" w:rsidRDefault="00742E0E" w:rsidP="00D36323">
            <w:pPr>
              <w:rPr>
                <w:rFonts w:ascii="Arial" w:hAnsi="Arial" w:cs="Arial"/>
                <w:sz w:val="22"/>
                <w:szCs w:val="22"/>
              </w:rPr>
            </w:pPr>
            <w:r w:rsidRPr="00422E94">
              <w:rPr>
                <w:rFonts w:ascii="Arial" w:hAnsi="Arial" w:cs="Arial"/>
                <w:sz w:val="22"/>
                <w:szCs w:val="22"/>
              </w:rPr>
              <w:t>Ability to work appropriately within boundaries and to balance issues surrounding care and control.</w:t>
            </w:r>
          </w:p>
          <w:p w14:paraId="2AE5DB17" w14:textId="77777777" w:rsidR="00D36323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5B7606A" w14:textId="53241927" w:rsidR="00742E0E" w:rsidRPr="00422E94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Flexible approach to work and a willingness to undertake a variety of tasks.</w:t>
            </w:r>
          </w:p>
          <w:p w14:paraId="653A269B" w14:textId="77777777" w:rsidR="00D36323" w:rsidRDefault="00D36323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6FA9634" w14:textId="52215EAE" w:rsidR="00742E0E" w:rsidRPr="00422E94" w:rsidRDefault="00742E0E" w:rsidP="00D36323">
            <w:pPr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422E94">
              <w:rPr>
                <w:rFonts w:ascii="Arial" w:eastAsia="Calibri" w:hAnsi="Arial" w:cs="Arial"/>
                <w:sz w:val="22"/>
                <w:szCs w:val="22"/>
              </w:rPr>
              <w:t>Commitment to equal opportunities and safeguarding.</w:t>
            </w:r>
          </w:p>
          <w:p w14:paraId="5968F3BA" w14:textId="77777777" w:rsidR="00742E0E" w:rsidRPr="00422E94" w:rsidRDefault="00742E0E" w:rsidP="00422E94">
            <w:pPr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E6A8226" w14:textId="3A1119E1" w:rsidR="00742E0E" w:rsidRPr="00422E94" w:rsidRDefault="00742E0E" w:rsidP="005C6376">
            <w:pPr>
              <w:ind w:left="720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626" w:type="dxa"/>
          </w:tcPr>
          <w:p w14:paraId="2A1FBB66" w14:textId="77777777" w:rsidR="00742E0E" w:rsidRPr="00422E94" w:rsidRDefault="00742E0E" w:rsidP="00D36323">
            <w:pPr>
              <w:ind w:left="720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7FB42209" w14:textId="77777777" w:rsidR="00171959" w:rsidRPr="00422E94" w:rsidRDefault="00171959">
      <w:pPr>
        <w:rPr>
          <w:rFonts w:ascii="Arial" w:hAnsi="Arial" w:cs="Arial"/>
        </w:rPr>
      </w:pPr>
    </w:p>
    <w:sectPr w:rsidR="00171959" w:rsidRPr="00422E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A8A6" w14:textId="77777777" w:rsidR="00F24B96" w:rsidRDefault="00F24B96" w:rsidP="00F849D5">
      <w:pPr>
        <w:spacing w:after="0" w:line="240" w:lineRule="auto"/>
      </w:pPr>
      <w:r>
        <w:separator/>
      </w:r>
    </w:p>
  </w:endnote>
  <w:endnote w:type="continuationSeparator" w:id="0">
    <w:p w14:paraId="73524B28" w14:textId="77777777" w:rsidR="00F24B96" w:rsidRDefault="00F24B96" w:rsidP="00F84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CC35" w14:textId="2D37E7DE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4C6ED04" wp14:editId="285764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96114569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3A0611" w14:textId="3B078867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C6ED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63A0611" w14:textId="3B078867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CB8F" w14:textId="23D71847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DCB2CF2" wp14:editId="4BD39B71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87004844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FD803F" w14:textId="5A2DAF27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B2CF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AFD803F" w14:textId="5A2DAF27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F0DE" w14:textId="782A0E38" w:rsidR="00F849D5" w:rsidRDefault="00F849D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070651F" wp14:editId="2624D5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49140339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5DBC7" w14:textId="124D0FC0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0651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885DBC7" w14:textId="124D0FC0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4C46" w14:textId="77777777" w:rsidR="00F24B96" w:rsidRDefault="00F24B96" w:rsidP="00F849D5">
      <w:pPr>
        <w:spacing w:after="0" w:line="240" w:lineRule="auto"/>
      </w:pPr>
      <w:r>
        <w:separator/>
      </w:r>
    </w:p>
  </w:footnote>
  <w:footnote w:type="continuationSeparator" w:id="0">
    <w:p w14:paraId="2AE0A896" w14:textId="77777777" w:rsidR="00F24B96" w:rsidRDefault="00F24B96" w:rsidP="00F84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8A94" w14:textId="2148E4A7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78B09D" wp14:editId="0AE5ED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0176657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40798" w14:textId="00143BA6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8B0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6D340798" w14:textId="00143BA6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FB37" w14:textId="315C15B4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B964CC" wp14:editId="2ABE58C6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1716053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30EFC" w14:textId="20F2A1DB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964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fill o:detectmouseclick="t"/>
              <v:textbox style="mso-fit-shape-to-text:t" inset="0,15pt,0,0">
                <w:txbxContent>
                  <w:p w14:paraId="29D30EFC" w14:textId="20F2A1DB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F518E" w14:textId="53A8BD70" w:rsidR="00F849D5" w:rsidRDefault="00F849D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784935" wp14:editId="3DC94E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8222395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F76F4" w14:textId="72D33479" w:rsidR="00F849D5" w:rsidRPr="00F849D5" w:rsidRDefault="00F849D5" w:rsidP="00F849D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849D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7849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388F76F4" w14:textId="72D33479" w:rsidR="00F849D5" w:rsidRPr="00F849D5" w:rsidRDefault="00F849D5" w:rsidP="00F849D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849D5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078E"/>
    <w:multiLevelType w:val="hybridMultilevel"/>
    <w:tmpl w:val="0894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2449B"/>
    <w:multiLevelType w:val="hybridMultilevel"/>
    <w:tmpl w:val="6EF88854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2B649F8"/>
    <w:multiLevelType w:val="multilevel"/>
    <w:tmpl w:val="FA6E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DA2C9C"/>
    <w:multiLevelType w:val="hybridMultilevel"/>
    <w:tmpl w:val="11FA110E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FD34E2A"/>
    <w:multiLevelType w:val="multilevel"/>
    <w:tmpl w:val="C8DE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45853"/>
    <w:multiLevelType w:val="hybridMultilevel"/>
    <w:tmpl w:val="8222E68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3C042AA"/>
    <w:multiLevelType w:val="hybridMultilevel"/>
    <w:tmpl w:val="BA6AF4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F3DF0"/>
    <w:multiLevelType w:val="hybridMultilevel"/>
    <w:tmpl w:val="699CE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677D"/>
    <w:multiLevelType w:val="multilevel"/>
    <w:tmpl w:val="02B8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522F0B"/>
    <w:multiLevelType w:val="hybridMultilevel"/>
    <w:tmpl w:val="FB384C18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41E5D"/>
    <w:multiLevelType w:val="hybridMultilevel"/>
    <w:tmpl w:val="05980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A6F5B"/>
    <w:multiLevelType w:val="multilevel"/>
    <w:tmpl w:val="AFC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326765">
    <w:abstractNumId w:val="3"/>
  </w:num>
  <w:num w:numId="2" w16cid:durableId="1880118982">
    <w:abstractNumId w:val="1"/>
  </w:num>
  <w:num w:numId="3" w16cid:durableId="23294237">
    <w:abstractNumId w:val="0"/>
  </w:num>
  <w:num w:numId="4" w16cid:durableId="1690522777">
    <w:abstractNumId w:val="10"/>
  </w:num>
  <w:num w:numId="5" w16cid:durableId="1063211543">
    <w:abstractNumId w:val="7"/>
  </w:num>
  <w:num w:numId="6" w16cid:durableId="1420372580">
    <w:abstractNumId w:val="6"/>
  </w:num>
  <w:num w:numId="7" w16cid:durableId="829102786">
    <w:abstractNumId w:val="2"/>
  </w:num>
  <w:num w:numId="8" w16cid:durableId="2057772230">
    <w:abstractNumId w:val="11"/>
  </w:num>
  <w:num w:numId="9" w16cid:durableId="1918244875">
    <w:abstractNumId w:val="8"/>
  </w:num>
  <w:num w:numId="10" w16cid:durableId="1946422971">
    <w:abstractNumId w:val="4"/>
  </w:num>
  <w:num w:numId="11" w16cid:durableId="699209723">
    <w:abstractNumId w:val="9"/>
  </w:num>
  <w:num w:numId="12" w16cid:durableId="1968971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F0"/>
    <w:rsid w:val="0000569A"/>
    <w:rsid w:val="000140CD"/>
    <w:rsid w:val="000235F0"/>
    <w:rsid w:val="00027959"/>
    <w:rsid w:val="000C0251"/>
    <w:rsid w:val="000F588B"/>
    <w:rsid w:val="00117F36"/>
    <w:rsid w:val="00124240"/>
    <w:rsid w:val="00152099"/>
    <w:rsid w:val="00171959"/>
    <w:rsid w:val="001752F7"/>
    <w:rsid w:val="001B192B"/>
    <w:rsid w:val="001B5523"/>
    <w:rsid w:val="001D1A97"/>
    <w:rsid w:val="00296AF4"/>
    <w:rsid w:val="002A2154"/>
    <w:rsid w:val="002B3640"/>
    <w:rsid w:val="002E1B50"/>
    <w:rsid w:val="002E5CA4"/>
    <w:rsid w:val="00317016"/>
    <w:rsid w:val="00320D07"/>
    <w:rsid w:val="003627F7"/>
    <w:rsid w:val="0037175E"/>
    <w:rsid w:val="004146CB"/>
    <w:rsid w:val="00422E94"/>
    <w:rsid w:val="00430AAF"/>
    <w:rsid w:val="004349A2"/>
    <w:rsid w:val="00437A6F"/>
    <w:rsid w:val="00463450"/>
    <w:rsid w:val="00464881"/>
    <w:rsid w:val="00472CF3"/>
    <w:rsid w:val="004A3594"/>
    <w:rsid w:val="004B5BCB"/>
    <w:rsid w:val="005106C2"/>
    <w:rsid w:val="0051586E"/>
    <w:rsid w:val="00543002"/>
    <w:rsid w:val="00550150"/>
    <w:rsid w:val="00566B3B"/>
    <w:rsid w:val="005708D3"/>
    <w:rsid w:val="005C6376"/>
    <w:rsid w:val="005E6575"/>
    <w:rsid w:val="006454F6"/>
    <w:rsid w:val="00682038"/>
    <w:rsid w:val="00683375"/>
    <w:rsid w:val="0069696C"/>
    <w:rsid w:val="006A0E02"/>
    <w:rsid w:val="006A6AFE"/>
    <w:rsid w:val="006C0872"/>
    <w:rsid w:val="006F6934"/>
    <w:rsid w:val="00742E0E"/>
    <w:rsid w:val="00747A79"/>
    <w:rsid w:val="00755AB2"/>
    <w:rsid w:val="00792F16"/>
    <w:rsid w:val="007B5272"/>
    <w:rsid w:val="007C2CAC"/>
    <w:rsid w:val="007C7F96"/>
    <w:rsid w:val="00805F25"/>
    <w:rsid w:val="00825C8B"/>
    <w:rsid w:val="00864F16"/>
    <w:rsid w:val="008918A8"/>
    <w:rsid w:val="008E7D05"/>
    <w:rsid w:val="008F4667"/>
    <w:rsid w:val="009553DD"/>
    <w:rsid w:val="0097618F"/>
    <w:rsid w:val="009B60EA"/>
    <w:rsid w:val="009C5550"/>
    <w:rsid w:val="009F429B"/>
    <w:rsid w:val="00A04FDC"/>
    <w:rsid w:val="00A97E93"/>
    <w:rsid w:val="00AB4222"/>
    <w:rsid w:val="00AD0A3F"/>
    <w:rsid w:val="00AD3EEE"/>
    <w:rsid w:val="00AE29D4"/>
    <w:rsid w:val="00B03FA5"/>
    <w:rsid w:val="00B77214"/>
    <w:rsid w:val="00B94AF1"/>
    <w:rsid w:val="00BE1DA8"/>
    <w:rsid w:val="00C00432"/>
    <w:rsid w:val="00C06B6D"/>
    <w:rsid w:val="00C32BEF"/>
    <w:rsid w:val="00C3687B"/>
    <w:rsid w:val="00C66602"/>
    <w:rsid w:val="00C67748"/>
    <w:rsid w:val="00C7343C"/>
    <w:rsid w:val="00CA77D7"/>
    <w:rsid w:val="00CC7EB3"/>
    <w:rsid w:val="00CF5E75"/>
    <w:rsid w:val="00D36323"/>
    <w:rsid w:val="00D53537"/>
    <w:rsid w:val="00DC47DB"/>
    <w:rsid w:val="00E0781D"/>
    <w:rsid w:val="00E1564D"/>
    <w:rsid w:val="00E25126"/>
    <w:rsid w:val="00E6009A"/>
    <w:rsid w:val="00E82B8C"/>
    <w:rsid w:val="00E9018E"/>
    <w:rsid w:val="00EA623C"/>
    <w:rsid w:val="00ED4678"/>
    <w:rsid w:val="00F038A2"/>
    <w:rsid w:val="00F203AD"/>
    <w:rsid w:val="00F24B96"/>
    <w:rsid w:val="00F47FCF"/>
    <w:rsid w:val="00F849D5"/>
    <w:rsid w:val="00FC36A6"/>
    <w:rsid w:val="00FE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B6108"/>
  <w15:chartTrackingRefBased/>
  <w15:docId w15:val="{8987ED3C-B8AB-41AD-BA94-7AD6CE7D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5F0"/>
    <w:pPr>
      <w:ind w:left="720"/>
      <w:contextualSpacing/>
    </w:pPr>
  </w:style>
  <w:style w:type="table" w:styleId="TableGrid">
    <w:name w:val="Table Grid"/>
    <w:basedOn w:val="TableNormal"/>
    <w:rsid w:val="00171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9D5"/>
  </w:style>
  <w:style w:type="paragraph" w:styleId="Footer">
    <w:name w:val="footer"/>
    <w:basedOn w:val="Normal"/>
    <w:link w:val="FooterChar"/>
    <w:uiPriority w:val="99"/>
    <w:unhideWhenUsed/>
    <w:rsid w:val="00F8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Humphreys, Fiona</dc:creator>
  <cp:keywords/>
  <dc:description/>
  <cp:lastModifiedBy>Humphreys, Fiona</cp:lastModifiedBy>
  <cp:revision>15</cp:revision>
  <cp:lastPrinted>2022-07-07T08:46:00Z</cp:lastPrinted>
  <dcterms:created xsi:type="dcterms:W3CDTF">2025-07-15T08:56:00Z</dcterms:created>
  <dcterms:modified xsi:type="dcterms:W3CDTF">2026-09-18T13:37:00Z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4e6a351,3ca858f5,6063e954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1d4a3882,3949eb5e,6f76acbe</vt:lpwstr>
  </property>
  <property fmtid="{D5CDD505-2E9C-101B-9397-08002B2CF9AE}" pid="6" name="ClassificationContentMarkingFooterFontProps">
    <vt:lpwstr>#000000,12,Aptos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ed1d2f5-2977-4ce1-839d-57a403841e1f_Enabled">
    <vt:lpwstr>true</vt:lpwstr>
  </property>
  <property fmtid="{D5CDD505-2E9C-101B-9397-08002B2CF9AE}" pid="9" name="MSIP_Label_eed1d2f5-2977-4ce1-839d-57a403841e1f_SetDate">
    <vt:lpwstr>2026-09-18T13:32:04Z</vt:lpwstr>
  </property>
  <property fmtid="{D5CDD505-2E9C-101B-9397-08002B2CF9AE}" pid="10" name="MSIP_Label_eed1d2f5-2977-4ce1-839d-57a403841e1f_Method">
    <vt:lpwstr>Privileged</vt:lpwstr>
  </property>
  <property fmtid="{D5CDD505-2E9C-101B-9397-08002B2CF9AE}" pid="11" name="MSIP_Label_eed1d2f5-2977-4ce1-839d-57a403841e1f_Name">
    <vt:lpwstr>OFFICIAL</vt:lpwstr>
  </property>
  <property fmtid="{D5CDD505-2E9C-101B-9397-08002B2CF9AE}" pid="12" name="MSIP_Label_eed1d2f5-2977-4ce1-839d-57a403841e1f_SiteId">
    <vt:lpwstr>c6874728-71e6-41fe-a9e1-2e8c36776ad8</vt:lpwstr>
  </property>
  <property fmtid="{D5CDD505-2E9C-101B-9397-08002B2CF9AE}" pid="13" name="MSIP_Label_eed1d2f5-2977-4ce1-839d-57a403841e1f_ActionId">
    <vt:lpwstr>cd24c81a-8e9e-45c4-b5ab-141035c2c826</vt:lpwstr>
  </property>
  <property fmtid="{D5CDD505-2E9C-101B-9397-08002B2CF9AE}" pid="14" name="MSIP_Label_eed1d2f5-2977-4ce1-839d-57a403841e1f_ContentBits">
    <vt:lpwstr>3</vt:lpwstr>
  </property>
  <property fmtid="{D5CDD505-2E9C-101B-9397-08002B2CF9AE}" pid="15" name="MSIP_Label_eed1d2f5-2977-4ce1-839d-57a403841e1f_Tag">
    <vt:lpwstr>10, 0, 1, 1</vt:lpwstr>
  </property>
</Properties>
</file>