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0CBF8" w14:textId="46757745" w:rsidR="0006510E" w:rsidRPr="00253855" w:rsidRDefault="005D6BB3" w:rsidP="0006510E">
      <w:pPr>
        <w:tabs>
          <w:tab w:val="left" w:pos="567"/>
        </w:tabs>
        <w:jc w:val="center"/>
        <w:rPr>
          <w:rFonts w:asciiTheme="minorBidi" w:hAnsiTheme="minorBidi" w:cstheme="minorBidi"/>
          <w:b/>
          <w:bCs/>
          <w:sz w:val="28"/>
          <w:szCs w:val="28"/>
          <w:u w:val="single"/>
        </w:rPr>
      </w:pPr>
      <w:r w:rsidRPr="00253855">
        <w:rPr>
          <w:rFonts w:asciiTheme="minorBidi" w:hAnsiTheme="minorBidi" w:cstheme="minorBidi"/>
          <w:b/>
          <w:bCs/>
          <w:sz w:val="28"/>
          <w:szCs w:val="28"/>
          <w:u w:val="single"/>
        </w:rPr>
        <w:t>Job Description</w:t>
      </w:r>
    </w:p>
    <w:p w14:paraId="6239F67F" w14:textId="3A7E9F01" w:rsidR="006407E9" w:rsidRPr="007B3D56" w:rsidRDefault="00AF7A95" w:rsidP="005D6B15">
      <w:pPr>
        <w:pStyle w:val="BodyTextIndent2"/>
        <w:ind w:left="0"/>
        <w:rPr>
          <w:rFonts w:asciiTheme="minorBidi" w:hAnsiTheme="minorBidi" w:cstheme="minorBidi"/>
          <w:szCs w:val="24"/>
        </w:rPr>
      </w:pPr>
      <w:r w:rsidRPr="007B3D56">
        <w:rPr>
          <w:rFonts w:asciiTheme="minorBidi" w:hAnsiTheme="minorBidi" w:cstheme="minorBidi"/>
          <w:szCs w:val="24"/>
        </w:rPr>
        <w:br/>
      </w:r>
      <w:r w:rsidR="006407E9" w:rsidRPr="007B3D56">
        <w:rPr>
          <w:rFonts w:asciiTheme="minorBidi" w:hAnsiTheme="minorBidi" w:cstheme="minorBidi"/>
          <w:szCs w:val="24"/>
        </w:rPr>
        <w:t>Job Title</w:t>
      </w:r>
      <w:r w:rsidR="00271185" w:rsidRPr="007B3D56">
        <w:rPr>
          <w:rFonts w:asciiTheme="minorBidi" w:hAnsiTheme="minorBidi" w:cstheme="minorBidi"/>
          <w:szCs w:val="24"/>
        </w:rPr>
        <w:t>:</w:t>
      </w:r>
      <w:r w:rsidR="006407E9" w:rsidRPr="007B3D56">
        <w:rPr>
          <w:rFonts w:asciiTheme="minorBidi" w:hAnsiTheme="minorBidi" w:cstheme="minorBidi"/>
          <w:szCs w:val="24"/>
        </w:rPr>
        <w:tab/>
      </w:r>
      <w:r w:rsidR="006407E9" w:rsidRPr="007B3D56">
        <w:rPr>
          <w:rFonts w:asciiTheme="minorBidi" w:hAnsiTheme="minorBidi" w:cstheme="minorBidi"/>
          <w:szCs w:val="24"/>
        </w:rPr>
        <w:tab/>
      </w:r>
      <w:r w:rsidR="0020629F">
        <w:rPr>
          <w:rFonts w:asciiTheme="minorBidi" w:hAnsiTheme="minorBidi" w:cstheme="minorBidi"/>
          <w:szCs w:val="24"/>
        </w:rPr>
        <w:t xml:space="preserve">Homelink </w:t>
      </w:r>
      <w:r w:rsidR="00750ED8">
        <w:rPr>
          <w:rFonts w:asciiTheme="minorBidi" w:hAnsiTheme="minorBidi" w:cstheme="minorBidi"/>
          <w:szCs w:val="24"/>
        </w:rPr>
        <w:t>Caseworker</w:t>
      </w:r>
      <w:r w:rsidR="006407E9" w:rsidRPr="007B3D56">
        <w:rPr>
          <w:rFonts w:asciiTheme="minorBidi" w:hAnsiTheme="minorBidi" w:cstheme="minorBidi"/>
          <w:szCs w:val="24"/>
        </w:rPr>
        <w:tab/>
      </w:r>
      <w:r w:rsidR="006407E9" w:rsidRPr="007B3D56">
        <w:rPr>
          <w:rFonts w:asciiTheme="minorBidi" w:hAnsiTheme="minorBidi" w:cstheme="minorBidi"/>
          <w:szCs w:val="24"/>
        </w:rPr>
        <w:tab/>
      </w:r>
    </w:p>
    <w:p w14:paraId="3118C852" w14:textId="1A8913FE" w:rsidR="00271185" w:rsidRPr="007B3D56" w:rsidRDefault="007A1B7F" w:rsidP="005D6B15">
      <w:pPr>
        <w:pStyle w:val="BodyTextIndent2"/>
        <w:ind w:left="0"/>
        <w:rPr>
          <w:rFonts w:asciiTheme="minorBidi" w:hAnsiTheme="minorBidi" w:cstheme="minorBidi"/>
          <w:szCs w:val="24"/>
        </w:rPr>
      </w:pPr>
      <w:r w:rsidRPr="007B3D56">
        <w:rPr>
          <w:rFonts w:asciiTheme="minorBidi" w:hAnsiTheme="minorBidi" w:cstheme="minorBidi"/>
          <w:szCs w:val="24"/>
        </w:rPr>
        <w:br/>
      </w:r>
      <w:r w:rsidR="00271185" w:rsidRPr="007B3D56">
        <w:rPr>
          <w:rFonts w:asciiTheme="minorBidi" w:hAnsiTheme="minorBidi" w:cstheme="minorBidi"/>
          <w:szCs w:val="24"/>
        </w:rPr>
        <w:t>Pay Grade:</w:t>
      </w:r>
      <w:r w:rsidR="0078387B" w:rsidRPr="007B3D56">
        <w:rPr>
          <w:rFonts w:asciiTheme="minorBidi" w:hAnsiTheme="minorBidi" w:cstheme="minorBidi"/>
          <w:szCs w:val="24"/>
        </w:rPr>
        <w:tab/>
      </w:r>
      <w:r w:rsidR="0078387B" w:rsidRPr="007B3D56">
        <w:rPr>
          <w:rFonts w:asciiTheme="minorBidi" w:hAnsiTheme="minorBidi" w:cstheme="minorBidi"/>
          <w:szCs w:val="24"/>
        </w:rPr>
        <w:tab/>
      </w:r>
      <w:r w:rsidR="00750ED8">
        <w:rPr>
          <w:rFonts w:asciiTheme="minorBidi" w:hAnsiTheme="minorBidi" w:cstheme="minorBidi"/>
          <w:szCs w:val="24"/>
        </w:rPr>
        <w:t>W3</w:t>
      </w:r>
      <w:r w:rsidR="0078387B" w:rsidRPr="007B3D56">
        <w:rPr>
          <w:rFonts w:asciiTheme="minorBidi" w:hAnsiTheme="minorBidi" w:cstheme="minorBidi"/>
          <w:szCs w:val="24"/>
        </w:rPr>
        <w:tab/>
      </w:r>
    </w:p>
    <w:p w14:paraId="553C6ABA" w14:textId="397B37B8" w:rsidR="00271185" w:rsidRPr="007B3D56" w:rsidRDefault="00271185" w:rsidP="006F1F89">
      <w:pPr>
        <w:pStyle w:val="BodyTextIndent2"/>
        <w:spacing w:before="240"/>
        <w:ind w:left="0"/>
        <w:rPr>
          <w:rFonts w:asciiTheme="minorBidi" w:hAnsiTheme="minorBidi" w:cstheme="minorBidi"/>
          <w:szCs w:val="24"/>
        </w:rPr>
      </w:pPr>
      <w:r w:rsidRPr="007B3D56">
        <w:rPr>
          <w:rFonts w:asciiTheme="minorBidi" w:hAnsiTheme="minorBidi" w:cstheme="minorBidi"/>
          <w:szCs w:val="24"/>
        </w:rPr>
        <w:t>Directorate:</w:t>
      </w:r>
      <w:r w:rsidR="0078387B" w:rsidRPr="007B3D56">
        <w:rPr>
          <w:rFonts w:asciiTheme="minorBidi" w:hAnsiTheme="minorBidi" w:cstheme="minorBidi"/>
          <w:szCs w:val="24"/>
        </w:rPr>
        <w:tab/>
      </w:r>
      <w:r w:rsidR="0078387B" w:rsidRPr="007B3D56">
        <w:rPr>
          <w:rFonts w:asciiTheme="minorBidi" w:hAnsiTheme="minorBidi" w:cstheme="minorBidi"/>
          <w:szCs w:val="24"/>
        </w:rPr>
        <w:tab/>
      </w:r>
      <w:r w:rsidR="00253855">
        <w:rPr>
          <w:rFonts w:asciiTheme="minorBidi" w:hAnsiTheme="minorBidi" w:cstheme="minorBidi"/>
          <w:szCs w:val="24"/>
        </w:rPr>
        <w:t xml:space="preserve">People and </w:t>
      </w:r>
      <w:r w:rsidR="00AD1268">
        <w:rPr>
          <w:rFonts w:asciiTheme="minorBidi" w:hAnsiTheme="minorBidi" w:cstheme="minorBidi"/>
          <w:szCs w:val="24"/>
        </w:rPr>
        <w:t>Communities</w:t>
      </w:r>
      <w:r w:rsidR="0078387B" w:rsidRPr="00A4062D">
        <w:rPr>
          <w:rFonts w:asciiTheme="minorBidi" w:hAnsiTheme="minorBidi" w:cstheme="minorBidi"/>
          <w:b w:val="0"/>
          <w:bCs/>
          <w:szCs w:val="24"/>
        </w:rPr>
        <w:tab/>
      </w:r>
    </w:p>
    <w:p w14:paraId="4DCF98D9" w14:textId="4282AF1C" w:rsidR="00271185" w:rsidRPr="007B3D56" w:rsidRDefault="007A1B7F" w:rsidP="005D6B15">
      <w:pPr>
        <w:pStyle w:val="BodyTextIndent2"/>
        <w:ind w:left="0"/>
        <w:rPr>
          <w:rFonts w:asciiTheme="minorBidi" w:hAnsiTheme="minorBidi" w:cstheme="minorBidi"/>
          <w:szCs w:val="24"/>
        </w:rPr>
      </w:pPr>
      <w:r w:rsidRPr="007B3D56">
        <w:rPr>
          <w:rFonts w:asciiTheme="minorBidi" w:hAnsiTheme="minorBidi" w:cstheme="minorBidi"/>
          <w:szCs w:val="24"/>
        </w:rPr>
        <w:br/>
      </w:r>
      <w:r w:rsidR="00271185" w:rsidRPr="007B3D56">
        <w:rPr>
          <w:rFonts w:asciiTheme="minorBidi" w:hAnsiTheme="minorBidi" w:cstheme="minorBidi"/>
          <w:szCs w:val="24"/>
        </w:rPr>
        <w:t>Team:</w:t>
      </w:r>
      <w:r w:rsidR="0078387B" w:rsidRPr="007B3D56">
        <w:rPr>
          <w:rFonts w:asciiTheme="minorBidi" w:hAnsiTheme="minorBidi" w:cstheme="minorBidi"/>
          <w:szCs w:val="24"/>
        </w:rPr>
        <w:tab/>
      </w:r>
      <w:r w:rsidR="00A54FA5" w:rsidRPr="007B3D56">
        <w:rPr>
          <w:rFonts w:asciiTheme="minorBidi" w:hAnsiTheme="minorBidi" w:cstheme="minorBidi"/>
          <w:szCs w:val="24"/>
        </w:rPr>
        <w:tab/>
      </w:r>
      <w:r w:rsidR="00A54FA5" w:rsidRPr="007B3D56">
        <w:rPr>
          <w:rFonts w:asciiTheme="minorBidi" w:hAnsiTheme="minorBidi" w:cstheme="minorBidi"/>
          <w:szCs w:val="24"/>
        </w:rPr>
        <w:tab/>
      </w:r>
      <w:r w:rsidR="00AD7CDA">
        <w:rPr>
          <w:rFonts w:asciiTheme="minorBidi" w:hAnsiTheme="minorBidi" w:cstheme="minorBidi"/>
          <w:szCs w:val="24"/>
        </w:rPr>
        <w:t>Living Well</w:t>
      </w:r>
      <w:r w:rsidR="00A54FA5" w:rsidRPr="007B3D56">
        <w:rPr>
          <w:rFonts w:asciiTheme="minorBidi" w:hAnsiTheme="minorBidi" w:cstheme="minorBidi"/>
          <w:szCs w:val="24"/>
        </w:rPr>
        <w:tab/>
      </w:r>
    </w:p>
    <w:p w14:paraId="2B93C8C6" w14:textId="5AE79181" w:rsidR="00271185" w:rsidRPr="007B3D56" w:rsidRDefault="007A1B7F" w:rsidP="005D6B15">
      <w:pPr>
        <w:pStyle w:val="BodyTextIndent2"/>
        <w:ind w:left="0"/>
        <w:rPr>
          <w:rFonts w:asciiTheme="minorBidi" w:hAnsiTheme="minorBidi" w:cstheme="minorBidi"/>
          <w:szCs w:val="24"/>
        </w:rPr>
      </w:pPr>
      <w:r w:rsidRPr="007B3D56">
        <w:rPr>
          <w:rFonts w:asciiTheme="minorBidi" w:hAnsiTheme="minorBidi" w:cstheme="minorBidi"/>
          <w:szCs w:val="24"/>
        </w:rPr>
        <w:br/>
      </w:r>
      <w:r w:rsidR="00271185" w:rsidRPr="007B3D56">
        <w:rPr>
          <w:rFonts w:asciiTheme="minorBidi" w:hAnsiTheme="minorBidi" w:cstheme="minorBidi"/>
          <w:szCs w:val="24"/>
        </w:rPr>
        <w:t>Reporting to</w:t>
      </w:r>
      <w:r w:rsidR="00370637" w:rsidRPr="007B3D56">
        <w:rPr>
          <w:rFonts w:asciiTheme="minorBidi" w:hAnsiTheme="minorBidi" w:cstheme="minorBidi"/>
          <w:szCs w:val="24"/>
        </w:rPr>
        <w:t>:</w:t>
      </w:r>
      <w:r w:rsidR="00A54FA5" w:rsidRPr="007B3D56">
        <w:rPr>
          <w:rFonts w:asciiTheme="minorBidi" w:hAnsiTheme="minorBidi" w:cstheme="minorBidi"/>
          <w:szCs w:val="24"/>
        </w:rPr>
        <w:tab/>
      </w:r>
      <w:r w:rsidR="00113110">
        <w:rPr>
          <w:rFonts w:asciiTheme="minorBidi" w:hAnsiTheme="minorBidi" w:cstheme="minorBidi"/>
          <w:szCs w:val="24"/>
        </w:rPr>
        <w:t>Living Well Mana</w:t>
      </w:r>
      <w:r w:rsidR="00CD7329">
        <w:rPr>
          <w:rFonts w:asciiTheme="minorBidi" w:hAnsiTheme="minorBidi" w:cstheme="minorBidi"/>
          <w:szCs w:val="24"/>
        </w:rPr>
        <w:t>g</w:t>
      </w:r>
      <w:r w:rsidR="00113110">
        <w:rPr>
          <w:rFonts w:asciiTheme="minorBidi" w:hAnsiTheme="minorBidi" w:cstheme="minorBidi"/>
          <w:szCs w:val="24"/>
        </w:rPr>
        <w:t>er (</w:t>
      </w:r>
      <w:r w:rsidR="00750ED8">
        <w:rPr>
          <w:rFonts w:asciiTheme="minorBidi" w:hAnsiTheme="minorBidi" w:cstheme="minorBidi"/>
          <w:szCs w:val="24"/>
        </w:rPr>
        <w:t xml:space="preserve">Homelink </w:t>
      </w:r>
      <w:r w:rsidR="00113110">
        <w:rPr>
          <w:rFonts w:asciiTheme="minorBidi" w:hAnsiTheme="minorBidi" w:cstheme="minorBidi"/>
          <w:szCs w:val="24"/>
        </w:rPr>
        <w:t>and Support)</w:t>
      </w:r>
      <w:r w:rsidR="00A54FA5" w:rsidRPr="007B3D56">
        <w:rPr>
          <w:rFonts w:asciiTheme="minorBidi" w:hAnsiTheme="minorBidi" w:cstheme="minorBidi"/>
          <w:szCs w:val="24"/>
        </w:rPr>
        <w:tab/>
      </w:r>
    </w:p>
    <w:p w14:paraId="1958B147" w14:textId="74213BED" w:rsidR="00D54389" w:rsidRPr="007B3D56" w:rsidRDefault="007A1B7F" w:rsidP="00113110">
      <w:pPr>
        <w:pStyle w:val="BodyTextIndent2"/>
        <w:ind w:left="0"/>
        <w:rPr>
          <w:rFonts w:asciiTheme="minorBidi" w:hAnsiTheme="minorBidi" w:cstheme="minorBidi"/>
          <w:szCs w:val="24"/>
        </w:rPr>
      </w:pPr>
      <w:r w:rsidRPr="007B3D56">
        <w:rPr>
          <w:rFonts w:asciiTheme="minorBidi" w:hAnsiTheme="minorBidi" w:cstheme="minorBidi"/>
          <w:szCs w:val="24"/>
        </w:rPr>
        <w:br/>
      </w:r>
      <w:r w:rsidR="00113110">
        <w:rPr>
          <w:rFonts w:asciiTheme="minorBidi" w:hAnsiTheme="minorBidi" w:cstheme="minorBidi"/>
          <w:szCs w:val="24"/>
        </w:rPr>
        <w:t xml:space="preserve">Responsible for: </w:t>
      </w:r>
      <w:r w:rsidR="00113110">
        <w:rPr>
          <w:rFonts w:asciiTheme="minorBidi" w:hAnsiTheme="minorBidi" w:cstheme="minorBidi"/>
          <w:szCs w:val="24"/>
        </w:rPr>
        <w:tab/>
        <w:t xml:space="preserve">N/A </w:t>
      </w:r>
    </w:p>
    <w:p w14:paraId="069E5399" w14:textId="77777777" w:rsidR="006407E9" w:rsidRPr="007B3D56" w:rsidRDefault="006407E9" w:rsidP="005D6B15">
      <w:pPr>
        <w:pStyle w:val="BodyTextIndent2"/>
        <w:ind w:left="0"/>
        <w:rPr>
          <w:rFonts w:asciiTheme="minorBidi" w:hAnsiTheme="minorBidi" w:cstheme="minorBidi"/>
          <w:szCs w:val="24"/>
        </w:rPr>
      </w:pPr>
    </w:p>
    <w:p w14:paraId="438EC1AD" w14:textId="498E8988" w:rsidR="0065100C" w:rsidRPr="00DA5D34" w:rsidRDefault="0065100C" w:rsidP="002B6CB1">
      <w:pPr>
        <w:pStyle w:val="BodyTextIndent2"/>
        <w:ind w:left="0"/>
        <w:rPr>
          <w:rFonts w:asciiTheme="minorBidi" w:hAnsiTheme="minorBidi" w:cstheme="minorBidi"/>
          <w:szCs w:val="24"/>
        </w:rPr>
      </w:pPr>
      <w:r w:rsidRPr="007B3D56">
        <w:rPr>
          <w:rFonts w:asciiTheme="minorBidi" w:hAnsiTheme="minorBidi" w:cstheme="minorBidi"/>
          <w:szCs w:val="24"/>
        </w:rPr>
        <w:t>Job Purpose:</w:t>
      </w:r>
    </w:p>
    <w:p w14:paraId="6FAC98E9" w14:textId="4C893306" w:rsidR="0065100C" w:rsidRPr="00DA5D34" w:rsidRDefault="00DA5D34" w:rsidP="00DA5D34">
      <w:pPr>
        <w:pStyle w:val="BodyTextIndent2"/>
        <w:ind w:left="0"/>
        <w:rPr>
          <w:rFonts w:asciiTheme="minorBidi" w:hAnsiTheme="minorBidi" w:cstheme="minorBidi"/>
          <w:b w:val="0"/>
          <w:szCs w:val="24"/>
        </w:rPr>
      </w:pPr>
      <w:r w:rsidRPr="00DA5D34">
        <w:rPr>
          <w:rFonts w:asciiTheme="minorBidi" w:hAnsiTheme="minorBidi" w:cstheme="minorBidi"/>
          <w:b w:val="0"/>
          <w:szCs w:val="24"/>
          <w:lang w:val="en-US"/>
        </w:rPr>
        <w:t>To provide comprehensive advice and support to elderly, disabled and vulnerable residents who wish to adapt, repair and improve their homes under the Disabled Facilities Grant legislation and Housing Assistance Policy</w:t>
      </w:r>
      <w:r w:rsidR="00793039">
        <w:rPr>
          <w:rFonts w:asciiTheme="minorBidi" w:hAnsiTheme="minorBidi" w:cstheme="minorBidi"/>
          <w:b w:val="0"/>
          <w:szCs w:val="24"/>
          <w:lang w:val="en-US"/>
        </w:rPr>
        <w:t>,</w:t>
      </w:r>
      <w:r w:rsidRPr="00DA5D34">
        <w:rPr>
          <w:rFonts w:asciiTheme="minorBidi" w:hAnsiTheme="minorBidi" w:cstheme="minorBidi"/>
          <w:b w:val="0"/>
          <w:szCs w:val="24"/>
          <w:lang w:val="en-US"/>
        </w:rPr>
        <w:t xml:space="preserve"> </w:t>
      </w:r>
      <w:proofErr w:type="gramStart"/>
      <w:r w:rsidRPr="00DA5D34">
        <w:rPr>
          <w:rFonts w:asciiTheme="minorBidi" w:hAnsiTheme="minorBidi" w:cstheme="minorBidi"/>
          <w:b w:val="0"/>
          <w:szCs w:val="24"/>
          <w:lang w:val="en-US"/>
        </w:rPr>
        <w:t>in order to</w:t>
      </w:r>
      <w:proofErr w:type="gramEnd"/>
      <w:r w:rsidRPr="00DA5D34">
        <w:rPr>
          <w:rFonts w:asciiTheme="minorBidi" w:hAnsiTheme="minorBidi" w:cstheme="minorBidi"/>
          <w:b w:val="0"/>
          <w:szCs w:val="24"/>
          <w:lang w:val="en-US"/>
        </w:rPr>
        <w:t xml:space="preserve"> help them remain safe, secure and independent in their home.  To provide relevant service information and advice to customers and to make referrals to other Council services and partner agencies.</w:t>
      </w:r>
    </w:p>
    <w:p w14:paraId="3EDF1D0B" w14:textId="77777777" w:rsidR="00F552C3" w:rsidRPr="007B3D56" w:rsidRDefault="00F552C3" w:rsidP="005D6B15">
      <w:pPr>
        <w:pStyle w:val="BodyTextIndent2"/>
        <w:ind w:left="0"/>
        <w:rPr>
          <w:rFonts w:asciiTheme="minorBidi" w:hAnsiTheme="minorBidi" w:cstheme="minorBidi"/>
          <w:szCs w:val="24"/>
        </w:rPr>
      </w:pPr>
    </w:p>
    <w:p w14:paraId="6E9DB1A4" w14:textId="6A2DBF2C" w:rsidR="0065100C" w:rsidRPr="007B3D56" w:rsidRDefault="0065100C" w:rsidP="002B6CB1">
      <w:pPr>
        <w:pStyle w:val="BodyTextIndent2"/>
        <w:ind w:left="0"/>
        <w:rPr>
          <w:rFonts w:asciiTheme="minorBidi" w:hAnsiTheme="minorBidi" w:cstheme="minorBidi"/>
          <w:szCs w:val="24"/>
        </w:rPr>
      </w:pPr>
      <w:r w:rsidRPr="007B3D56">
        <w:rPr>
          <w:rFonts w:asciiTheme="minorBidi" w:hAnsiTheme="minorBidi" w:cstheme="minorBidi"/>
          <w:szCs w:val="24"/>
        </w:rPr>
        <w:t>Main Tasks:</w:t>
      </w:r>
    </w:p>
    <w:p w14:paraId="0FA31778" w14:textId="42384525" w:rsidR="00AF6FC6" w:rsidRPr="00590C55" w:rsidRDefault="009C2325"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lang w:val="en-US"/>
        </w:rPr>
        <w:t>Deliver allocated casework services to meet the needs of clients</w:t>
      </w:r>
      <w:r w:rsidR="004123F4">
        <w:rPr>
          <w:rFonts w:asciiTheme="minorBidi" w:hAnsiTheme="minorBidi" w:cstheme="minorBidi"/>
          <w:b w:val="0"/>
          <w:bCs/>
          <w:szCs w:val="24"/>
          <w:lang w:val="en-US"/>
        </w:rPr>
        <w:t>,</w:t>
      </w:r>
      <w:r w:rsidRPr="00590C55">
        <w:rPr>
          <w:rFonts w:asciiTheme="minorBidi" w:hAnsiTheme="minorBidi" w:cstheme="minorBidi"/>
          <w:b w:val="0"/>
          <w:bCs/>
          <w:szCs w:val="24"/>
          <w:lang w:val="en-US"/>
        </w:rPr>
        <w:t xml:space="preserve"> from initial clarification of options open to the clients through to the completion of any resulting work</w:t>
      </w:r>
      <w:r w:rsidR="004123F4">
        <w:rPr>
          <w:rFonts w:asciiTheme="minorBidi" w:hAnsiTheme="minorBidi" w:cstheme="minorBidi"/>
          <w:b w:val="0"/>
          <w:bCs/>
          <w:szCs w:val="24"/>
          <w:lang w:val="en-US"/>
        </w:rPr>
        <w:t>,</w:t>
      </w:r>
      <w:r w:rsidRPr="00590C55">
        <w:rPr>
          <w:rFonts w:asciiTheme="minorBidi" w:hAnsiTheme="minorBidi" w:cstheme="minorBidi"/>
          <w:b w:val="0"/>
          <w:bCs/>
          <w:szCs w:val="24"/>
          <w:lang w:val="en-US"/>
        </w:rPr>
        <w:t xml:space="preserve"> to include financial, building and ancillary matters.</w:t>
      </w:r>
    </w:p>
    <w:p w14:paraId="670B7B83" w14:textId="77777777" w:rsidR="00AF6FC6"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Visit clients in their homes to discuss their needs and the possible ways of meeting those needs, including identifying other areas of help available to the client (e.g. rehousing).</w:t>
      </w:r>
    </w:p>
    <w:p w14:paraId="76C9885C" w14:textId="77777777"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 xml:space="preserve">Where substantial works of repair/improvement or adaptation are needed requiring the delivery of the agency’s Technical Service, to liaise with the Technical Officers to arrange surveys to be carried out and scheduled specifications (plans) if required to be prepared. </w:t>
      </w:r>
    </w:p>
    <w:p w14:paraId="39FAD62C" w14:textId="37B24D4F"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 xml:space="preserve">Advise clients of the financial help available for works including </w:t>
      </w:r>
      <w:r w:rsidR="002813E1">
        <w:rPr>
          <w:rFonts w:asciiTheme="minorBidi" w:hAnsiTheme="minorBidi" w:cstheme="minorBidi"/>
          <w:b w:val="0"/>
          <w:bCs/>
          <w:szCs w:val="24"/>
        </w:rPr>
        <w:t>g</w:t>
      </w:r>
      <w:r w:rsidR="002813E1" w:rsidRPr="00590C55">
        <w:rPr>
          <w:rFonts w:asciiTheme="minorBidi" w:hAnsiTheme="minorBidi" w:cstheme="minorBidi"/>
          <w:b w:val="0"/>
          <w:bCs/>
          <w:szCs w:val="24"/>
        </w:rPr>
        <w:t xml:space="preserve">rants </w:t>
      </w:r>
      <w:r w:rsidRPr="00590C55">
        <w:rPr>
          <w:rFonts w:asciiTheme="minorBidi" w:hAnsiTheme="minorBidi" w:cstheme="minorBidi"/>
          <w:b w:val="0"/>
          <w:bCs/>
          <w:szCs w:val="24"/>
        </w:rPr>
        <w:t xml:space="preserve">or loans, other energy efficiency grants, grants from </w:t>
      </w:r>
      <w:r w:rsidR="002813E1">
        <w:rPr>
          <w:rFonts w:asciiTheme="minorBidi" w:hAnsiTheme="minorBidi" w:cstheme="minorBidi"/>
          <w:b w:val="0"/>
          <w:bCs/>
          <w:szCs w:val="24"/>
        </w:rPr>
        <w:t>c</w:t>
      </w:r>
      <w:r w:rsidRPr="00590C55">
        <w:rPr>
          <w:rFonts w:asciiTheme="minorBidi" w:hAnsiTheme="minorBidi" w:cstheme="minorBidi"/>
          <w:b w:val="0"/>
          <w:bCs/>
          <w:szCs w:val="24"/>
        </w:rPr>
        <w:t>haritable Trusts, equity release or similar schemes.</w:t>
      </w:r>
    </w:p>
    <w:p w14:paraId="26274278" w14:textId="21726F6D" w:rsidR="009662D7" w:rsidRPr="00590C55" w:rsidRDefault="009662D7" w:rsidP="009D3CAB">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I</w:t>
      </w:r>
      <w:r w:rsidR="00AF6FC6" w:rsidRPr="00590C55">
        <w:rPr>
          <w:rFonts w:asciiTheme="minorBidi" w:hAnsiTheme="minorBidi" w:cstheme="minorBidi"/>
          <w:b w:val="0"/>
          <w:bCs/>
          <w:szCs w:val="24"/>
        </w:rPr>
        <w:t xml:space="preserve">dentify sources of other financial help that may be available by providing accurate advice on </w:t>
      </w:r>
      <w:r w:rsidR="00E052DB">
        <w:rPr>
          <w:rFonts w:asciiTheme="minorBidi" w:hAnsiTheme="minorBidi" w:cstheme="minorBidi"/>
          <w:b w:val="0"/>
          <w:bCs/>
          <w:szCs w:val="24"/>
        </w:rPr>
        <w:t>w</w:t>
      </w:r>
      <w:r w:rsidR="00AF6FC6" w:rsidRPr="00590C55">
        <w:rPr>
          <w:rFonts w:asciiTheme="minorBidi" w:hAnsiTheme="minorBidi" w:cstheme="minorBidi"/>
          <w:b w:val="0"/>
          <w:bCs/>
          <w:szCs w:val="24"/>
        </w:rPr>
        <w:t>elfare</w:t>
      </w:r>
      <w:r w:rsidR="00E052DB">
        <w:rPr>
          <w:rFonts w:asciiTheme="minorBidi" w:hAnsiTheme="minorBidi" w:cstheme="minorBidi"/>
          <w:b w:val="0"/>
          <w:bCs/>
          <w:szCs w:val="24"/>
        </w:rPr>
        <w:t xml:space="preserve"> b</w:t>
      </w:r>
      <w:r w:rsidR="00AF6FC6" w:rsidRPr="00590C55">
        <w:rPr>
          <w:rFonts w:asciiTheme="minorBidi" w:hAnsiTheme="minorBidi" w:cstheme="minorBidi"/>
          <w:b w:val="0"/>
          <w:bCs/>
          <w:szCs w:val="24"/>
        </w:rPr>
        <w:t xml:space="preserve">enefits and effectively </w:t>
      </w:r>
      <w:r w:rsidR="009B56B5">
        <w:rPr>
          <w:rFonts w:asciiTheme="minorBidi" w:hAnsiTheme="minorBidi" w:cstheme="minorBidi"/>
          <w:b w:val="0"/>
          <w:bCs/>
          <w:szCs w:val="24"/>
        </w:rPr>
        <w:t>encouraging</w:t>
      </w:r>
      <w:r w:rsidR="00AF6FC6" w:rsidRPr="00590C55">
        <w:rPr>
          <w:rFonts w:asciiTheme="minorBidi" w:hAnsiTheme="minorBidi" w:cstheme="minorBidi"/>
          <w:b w:val="0"/>
          <w:bCs/>
          <w:szCs w:val="24"/>
        </w:rPr>
        <w:t xml:space="preserve"> clients to obtain the help to which they are entitled</w:t>
      </w:r>
      <w:r w:rsidR="006E2960">
        <w:rPr>
          <w:rFonts w:asciiTheme="minorBidi" w:hAnsiTheme="minorBidi" w:cstheme="minorBidi"/>
          <w:b w:val="0"/>
          <w:bCs/>
          <w:szCs w:val="24"/>
        </w:rPr>
        <w:t>. This may</w:t>
      </w:r>
      <w:r w:rsidR="00AF6FC6" w:rsidRPr="00590C55">
        <w:rPr>
          <w:rFonts w:asciiTheme="minorBidi" w:hAnsiTheme="minorBidi" w:cstheme="minorBidi"/>
          <w:b w:val="0"/>
          <w:bCs/>
          <w:szCs w:val="24"/>
        </w:rPr>
        <w:t xml:space="preserve"> includ</w:t>
      </w:r>
      <w:r w:rsidR="009D3CAB">
        <w:rPr>
          <w:rFonts w:asciiTheme="minorBidi" w:hAnsiTheme="minorBidi" w:cstheme="minorBidi"/>
          <w:b w:val="0"/>
          <w:bCs/>
          <w:szCs w:val="24"/>
        </w:rPr>
        <w:t>e</w:t>
      </w:r>
      <w:r w:rsidR="00AF6FC6" w:rsidRPr="00590C55">
        <w:rPr>
          <w:rFonts w:asciiTheme="minorBidi" w:hAnsiTheme="minorBidi" w:cstheme="minorBidi"/>
          <w:b w:val="0"/>
          <w:bCs/>
          <w:szCs w:val="24"/>
        </w:rPr>
        <w:t xml:space="preserve"> the referral or sign posting of clients to other </w:t>
      </w:r>
      <w:r w:rsidR="00E052DB">
        <w:rPr>
          <w:rFonts w:asciiTheme="minorBidi" w:hAnsiTheme="minorBidi" w:cstheme="minorBidi"/>
          <w:b w:val="0"/>
          <w:bCs/>
          <w:szCs w:val="24"/>
        </w:rPr>
        <w:t>s</w:t>
      </w:r>
      <w:r w:rsidR="00AF6FC6" w:rsidRPr="00590C55">
        <w:rPr>
          <w:rFonts w:asciiTheme="minorBidi" w:hAnsiTheme="minorBidi" w:cstheme="minorBidi"/>
          <w:b w:val="0"/>
          <w:bCs/>
          <w:szCs w:val="24"/>
        </w:rPr>
        <w:t xml:space="preserve">tatutory or </w:t>
      </w:r>
      <w:r w:rsidR="00E052DB">
        <w:rPr>
          <w:rFonts w:asciiTheme="minorBidi" w:hAnsiTheme="minorBidi" w:cstheme="minorBidi"/>
          <w:b w:val="0"/>
          <w:bCs/>
          <w:szCs w:val="24"/>
        </w:rPr>
        <w:t>v</w:t>
      </w:r>
      <w:r w:rsidR="00AF6FC6" w:rsidRPr="00590C55">
        <w:rPr>
          <w:rFonts w:asciiTheme="minorBidi" w:hAnsiTheme="minorBidi" w:cstheme="minorBidi"/>
          <w:b w:val="0"/>
          <w:bCs/>
          <w:szCs w:val="24"/>
        </w:rPr>
        <w:t xml:space="preserve">oluntary organizations for help with the completion of applications for </w:t>
      </w:r>
      <w:r w:rsidR="00E052DB">
        <w:rPr>
          <w:rFonts w:asciiTheme="minorBidi" w:hAnsiTheme="minorBidi" w:cstheme="minorBidi"/>
          <w:b w:val="0"/>
          <w:bCs/>
          <w:szCs w:val="24"/>
        </w:rPr>
        <w:t>w</w:t>
      </w:r>
      <w:r w:rsidR="00AF6FC6" w:rsidRPr="00590C55">
        <w:rPr>
          <w:rFonts w:asciiTheme="minorBidi" w:hAnsiTheme="minorBidi" w:cstheme="minorBidi"/>
          <w:b w:val="0"/>
          <w:bCs/>
          <w:szCs w:val="24"/>
        </w:rPr>
        <w:t xml:space="preserve">elfare </w:t>
      </w:r>
      <w:r w:rsidR="00E052DB">
        <w:rPr>
          <w:rFonts w:asciiTheme="minorBidi" w:hAnsiTheme="minorBidi" w:cstheme="minorBidi"/>
          <w:b w:val="0"/>
          <w:bCs/>
          <w:szCs w:val="24"/>
        </w:rPr>
        <w:t>b</w:t>
      </w:r>
      <w:r w:rsidR="00AF6FC6" w:rsidRPr="00590C55">
        <w:rPr>
          <w:rFonts w:asciiTheme="minorBidi" w:hAnsiTheme="minorBidi" w:cstheme="minorBidi"/>
          <w:b w:val="0"/>
          <w:bCs/>
          <w:szCs w:val="24"/>
        </w:rPr>
        <w:t>enefits</w:t>
      </w:r>
      <w:r w:rsidR="00573EBF">
        <w:rPr>
          <w:rFonts w:asciiTheme="minorBidi" w:hAnsiTheme="minorBidi" w:cstheme="minorBidi"/>
          <w:b w:val="0"/>
          <w:bCs/>
          <w:szCs w:val="24"/>
        </w:rPr>
        <w:t xml:space="preserve"> as agreed with the client</w:t>
      </w:r>
      <w:r w:rsidR="00AF6FC6" w:rsidRPr="00590C55">
        <w:rPr>
          <w:rFonts w:asciiTheme="minorBidi" w:hAnsiTheme="minorBidi" w:cstheme="minorBidi"/>
          <w:b w:val="0"/>
          <w:bCs/>
          <w:szCs w:val="24"/>
        </w:rPr>
        <w:t xml:space="preserve"> </w:t>
      </w:r>
    </w:p>
    <w:p w14:paraId="364A05D5" w14:textId="5B3DE37D"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lastRenderedPageBreak/>
        <w:t xml:space="preserve">Identify other areas of assistance such as other </w:t>
      </w:r>
      <w:r w:rsidR="00E052DB">
        <w:rPr>
          <w:rFonts w:asciiTheme="minorBidi" w:hAnsiTheme="minorBidi" w:cstheme="minorBidi"/>
          <w:b w:val="0"/>
          <w:bCs/>
          <w:szCs w:val="24"/>
        </w:rPr>
        <w:t>a</w:t>
      </w:r>
      <w:r w:rsidRPr="00590C55">
        <w:rPr>
          <w:rFonts w:asciiTheme="minorBidi" w:hAnsiTheme="minorBidi" w:cstheme="minorBidi"/>
          <w:b w:val="0"/>
          <w:bCs/>
          <w:szCs w:val="24"/>
        </w:rPr>
        <w:t xml:space="preserve">ncillary </w:t>
      </w:r>
      <w:r w:rsidR="00E052DB">
        <w:rPr>
          <w:rFonts w:asciiTheme="minorBidi" w:hAnsiTheme="minorBidi" w:cstheme="minorBidi"/>
          <w:b w:val="0"/>
          <w:bCs/>
          <w:szCs w:val="24"/>
        </w:rPr>
        <w:t>s</w:t>
      </w:r>
      <w:r w:rsidRPr="00590C55">
        <w:rPr>
          <w:rFonts w:asciiTheme="minorBidi" w:hAnsiTheme="minorBidi" w:cstheme="minorBidi"/>
          <w:b w:val="0"/>
          <w:bCs/>
          <w:szCs w:val="24"/>
        </w:rPr>
        <w:t xml:space="preserve">ervices offered by the Agency, Occupational Therapist assessments for aids and adaptations, home care/support and to refer/signpost clients to colleagues delivering </w:t>
      </w:r>
      <w:r w:rsidR="00E052DB">
        <w:rPr>
          <w:rFonts w:asciiTheme="minorBidi" w:hAnsiTheme="minorBidi" w:cstheme="minorBidi"/>
          <w:b w:val="0"/>
          <w:bCs/>
          <w:szCs w:val="24"/>
        </w:rPr>
        <w:t>a</w:t>
      </w:r>
      <w:r w:rsidRPr="00590C55">
        <w:rPr>
          <w:rFonts w:asciiTheme="minorBidi" w:hAnsiTheme="minorBidi" w:cstheme="minorBidi"/>
          <w:b w:val="0"/>
          <w:bCs/>
          <w:szCs w:val="24"/>
        </w:rPr>
        <w:t xml:space="preserve">ncillary </w:t>
      </w:r>
      <w:r w:rsidR="00E052DB">
        <w:rPr>
          <w:rFonts w:asciiTheme="minorBidi" w:hAnsiTheme="minorBidi" w:cstheme="minorBidi"/>
          <w:b w:val="0"/>
          <w:bCs/>
          <w:szCs w:val="24"/>
        </w:rPr>
        <w:t>s</w:t>
      </w:r>
      <w:r w:rsidRPr="00590C55">
        <w:rPr>
          <w:rFonts w:asciiTheme="minorBidi" w:hAnsiTheme="minorBidi" w:cstheme="minorBidi"/>
          <w:b w:val="0"/>
          <w:bCs/>
          <w:szCs w:val="24"/>
        </w:rPr>
        <w:t xml:space="preserve">ervices and other </w:t>
      </w:r>
      <w:r w:rsidR="00E052DB">
        <w:rPr>
          <w:rFonts w:asciiTheme="minorBidi" w:hAnsiTheme="minorBidi" w:cstheme="minorBidi"/>
          <w:b w:val="0"/>
          <w:bCs/>
          <w:szCs w:val="24"/>
        </w:rPr>
        <w:t>s</w:t>
      </w:r>
      <w:r w:rsidRPr="00590C55">
        <w:rPr>
          <w:rFonts w:asciiTheme="minorBidi" w:hAnsiTheme="minorBidi" w:cstheme="minorBidi"/>
          <w:b w:val="0"/>
          <w:bCs/>
          <w:szCs w:val="24"/>
        </w:rPr>
        <w:t xml:space="preserve">tatutory and </w:t>
      </w:r>
      <w:r w:rsidR="00E052DB">
        <w:rPr>
          <w:rFonts w:asciiTheme="minorBidi" w:hAnsiTheme="minorBidi" w:cstheme="minorBidi"/>
          <w:b w:val="0"/>
          <w:bCs/>
          <w:szCs w:val="24"/>
        </w:rPr>
        <w:t>v</w:t>
      </w:r>
      <w:r w:rsidRPr="00590C55">
        <w:rPr>
          <w:rFonts w:asciiTheme="minorBidi" w:hAnsiTheme="minorBidi" w:cstheme="minorBidi"/>
          <w:b w:val="0"/>
          <w:bCs/>
          <w:szCs w:val="24"/>
        </w:rPr>
        <w:t>oluntary organizations</w:t>
      </w:r>
      <w:r w:rsidR="00573EBF">
        <w:rPr>
          <w:rFonts w:asciiTheme="minorBidi" w:hAnsiTheme="minorBidi" w:cstheme="minorBidi"/>
          <w:b w:val="0"/>
          <w:bCs/>
          <w:szCs w:val="24"/>
        </w:rPr>
        <w:t>, as agreed with the client</w:t>
      </w:r>
      <w:r w:rsidRPr="00590C55">
        <w:rPr>
          <w:rFonts w:asciiTheme="minorBidi" w:hAnsiTheme="minorBidi" w:cstheme="minorBidi"/>
          <w:b w:val="0"/>
          <w:bCs/>
          <w:szCs w:val="24"/>
        </w:rPr>
        <w:t xml:space="preserve">. </w:t>
      </w:r>
    </w:p>
    <w:p w14:paraId="6801E02B" w14:textId="77777777"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Support clients and liaise with family/carers about any relevant issues as agreed with client.</w:t>
      </w:r>
    </w:p>
    <w:p w14:paraId="5002219A" w14:textId="28D6AE96"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Assist with the smooth running of the agency by following office procedures and maintaining accurate manual and computer records on all allocated cases, ensuring that</w:t>
      </w:r>
      <w:r w:rsidR="00275A78">
        <w:rPr>
          <w:rFonts w:asciiTheme="minorBidi" w:hAnsiTheme="minorBidi" w:cstheme="minorBidi"/>
          <w:b w:val="0"/>
          <w:bCs/>
          <w:szCs w:val="24"/>
        </w:rPr>
        <w:t xml:space="preserve"> case</w:t>
      </w:r>
      <w:r w:rsidRPr="00590C55">
        <w:rPr>
          <w:rFonts w:asciiTheme="minorBidi" w:hAnsiTheme="minorBidi" w:cstheme="minorBidi"/>
          <w:b w:val="0"/>
          <w:bCs/>
          <w:szCs w:val="24"/>
        </w:rPr>
        <w:t xml:space="preserve"> files are up to </w:t>
      </w:r>
      <w:proofErr w:type="gramStart"/>
      <w:r w:rsidRPr="00590C55">
        <w:rPr>
          <w:rFonts w:asciiTheme="minorBidi" w:hAnsiTheme="minorBidi" w:cstheme="minorBidi"/>
          <w:b w:val="0"/>
          <w:bCs/>
          <w:szCs w:val="24"/>
        </w:rPr>
        <w:t>date</w:t>
      </w:r>
      <w:r w:rsidR="001934BD">
        <w:rPr>
          <w:rFonts w:asciiTheme="minorBidi" w:hAnsiTheme="minorBidi" w:cstheme="minorBidi"/>
          <w:b w:val="0"/>
          <w:bCs/>
          <w:szCs w:val="24"/>
        </w:rPr>
        <w:t xml:space="preserve">, </w:t>
      </w:r>
      <w:r w:rsidRPr="00590C55">
        <w:rPr>
          <w:rFonts w:asciiTheme="minorBidi" w:hAnsiTheme="minorBidi" w:cstheme="minorBidi"/>
          <w:b w:val="0"/>
          <w:bCs/>
          <w:szCs w:val="24"/>
        </w:rPr>
        <w:t xml:space="preserve"> easily</w:t>
      </w:r>
      <w:proofErr w:type="gramEnd"/>
      <w:r w:rsidRPr="00590C55">
        <w:rPr>
          <w:rFonts w:asciiTheme="minorBidi" w:hAnsiTheme="minorBidi" w:cstheme="minorBidi"/>
          <w:b w:val="0"/>
          <w:bCs/>
          <w:szCs w:val="24"/>
        </w:rPr>
        <w:t xml:space="preserve"> understandable by other members of staff</w:t>
      </w:r>
      <w:r w:rsidR="001934BD">
        <w:rPr>
          <w:rFonts w:asciiTheme="minorBidi" w:hAnsiTheme="minorBidi" w:cstheme="minorBidi"/>
          <w:b w:val="0"/>
          <w:bCs/>
          <w:szCs w:val="24"/>
        </w:rPr>
        <w:t xml:space="preserve"> and </w:t>
      </w:r>
      <w:r w:rsidR="009227A5">
        <w:rPr>
          <w:rFonts w:asciiTheme="minorBidi" w:hAnsiTheme="minorBidi" w:cstheme="minorBidi"/>
          <w:b w:val="0"/>
          <w:bCs/>
          <w:szCs w:val="24"/>
        </w:rPr>
        <w:t xml:space="preserve">ensure </w:t>
      </w:r>
      <w:r w:rsidR="00275BCD">
        <w:rPr>
          <w:rFonts w:asciiTheme="minorBidi" w:hAnsiTheme="minorBidi" w:cstheme="minorBidi"/>
          <w:b w:val="0"/>
          <w:bCs/>
          <w:szCs w:val="24"/>
        </w:rPr>
        <w:t xml:space="preserve">the </w:t>
      </w:r>
      <w:r w:rsidR="009227A5">
        <w:rPr>
          <w:rFonts w:asciiTheme="minorBidi" w:hAnsiTheme="minorBidi" w:cstheme="minorBidi"/>
          <w:b w:val="0"/>
          <w:bCs/>
          <w:szCs w:val="24"/>
        </w:rPr>
        <w:t>efficient progression of each case</w:t>
      </w:r>
    </w:p>
    <w:p w14:paraId="586BB32C" w14:textId="77777777"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 xml:space="preserve">Liaise with the Agency Manager, Technical Officer and Administration Officer as each case proceeds, maintaining regular contact with clients ensuring adequate advice and support is given to clients at </w:t>
      </w:r>
      <w:proofErr w:type="gramStart"/>
      <w:r w:rsidRPr="00590C55">
        <w:rPr>
          <w:rFonts w:asciiTheme="minorBidi" w:hAnsiTheme="minorBidi" w:cstheme="minorBidi"/>
          <w:b w:val="0"/>
          <w:bCs/>
          <w:szCs w:val="24"/>
        </w:rPr>
        <w:t>each and every</w:t>
      </w:r>
      <w:proofErr w:type="gramEnd"/>
      <w:r w:rsidRPr="00590C55">
        <w:rPr>
          <w:rFonts w:asciiTheme="minorBidi" w:hAnsiTheme="minorBidi" w:cstheme="minorBidi"/>
          <w:b w:val="0"/>
          <w:bCs/>
          <w:szCs w:val="24"/>
        </w:rPr>
        <w:t xml:space="preserve"> stage and that their best interests are </w:t>
      </w:r>
      <w:proofErr w:type="gramStart"/>
      <w:r w:rsidRPr="00590C55">
        <w:rPr>
          <w:rFonts w:asciiTheme="minorBidi" w:hAnsiTheme="minorBidi" w:cstheme="minorBidi"/>
          <w:b w:val="0"/>
          <w:bCs/>
          <w:szCs w:val="24"/>
        </w:rPr>
        <w:t>served at all times</w:t>
      </w:r>
      <w:proofErr w:type="gramEnd"/>
      <w:r w:rsidRPr="00590C55">
        <w:rPr>
          <w:rFonts w:asciiTheme="minorBidi" w:hAnsiTheme="minorBidi" w:cstheme="minorBidi"/>
          <w:b w:val="0"/>
          <w:bCs/>
          <w:szCs w:val="24"/>
        </w:rPr>
        <w:t>.</w:t>
      </w:r>
    </w:p>
    <w:p w14:paraId="42CD10A2" w14:textId="77777777"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Establish and maintain a good working relationship with relevant Local Authority Officers, Social Services staff, Occupational Therapists, contractors or any other body who may be working with the client, liaising with all other parties to progress each case effectively.</w:t>
      </w:r>
    </w:p>
    <w:p w14:paraId="22F4C16C" w14:textId="77777777"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Keep up to date with new legislation and practices in the relevant fields of work e.g. through attendance at training courses including knowledge and awareness of issues facing Woking’s ethnic minority community</w:t>
      </w:r>
      <w:r w:rsidR="009662D7" w:rsidRPr="00590C55">
        <w:rPr>
          <w:rFonts w:asciiTheme="minorBidi" w:hAnsiTheme="minorBidi" w:cstheme="minorBidi"/>
          <w:b w:val="0"/>
          <w:bCs/>
          <w:szCs w:val="24"/>
        </w:rPr>
        <w:t>.</w:t>
      </w:r>
    </w:p>
    <w:p w14:paraId="1E68A1DD" w14:textId="77777777"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Keep up to date with cultural and regulatory issues and how these could impact on the design of adaptations/building work for prospective client</w:t>
      </w:r>
      <w:r w:rsidR="009662D7" w:rsidRPr="00590C55">
        <w:rPr>
          <w:rFonts w:asciiTheme="minorBidi" w:hAnsiTheme="minorBidi" w:cstheme="minorBidi"/>
          <w:b w:val="0"/>
          <w:bCs/>
          <w:szCs w:val="24"/>
        </w:rPr>
        <w:t>s</w:t>
      </w:r>
    </w:p>
    <w:p w14:paraId="6D867257" w14:textId="77777777" w:rsidR="009662D7" w:rsidRPr="00590C55" w:rsidRDefault="00AF6FC6" w:rsidP="00AD7CDA">
      <w:pPr>
        <w:pStyle w:val="BodyTextIndent2"/>
        <w:numPr>
          <w:ilvl w:val="0"/>
          <w:numId w:val="2"/>
        </w:numPr>
        <w:ind w:left="709" w:hanging="643"/>
        <w:rPr>
          <w:rFonts w:asciiTheme="minorBidi" w:hAnsiTheme="minorBidi" w:cstheme="minorBidi"/>
          <w:b w:val="0"/>
          <w:bCs/>
          <w:szCs w:val="24"/>
        </w:rPr>
      </w:pPr>
      <w:r w:rsidRPr="00590C55">
        <w:rPr>
          <w:rFonts w:asciiTheme="minorBidi" w:hAnsiTheme="minorBidi" w:cstheme="minorBidi"/>
          <w:b w:val="0"/>
          <w:bCs/>
          <w:szCs w:val="24"/>
        </w:rPr>
        <w:t xml:space="preserve">Utilise contacts with clients and the wider community </w:t>
      </w:r>
      <w:proofErr w:type="gramStart"/>
      <w:r w:rsidRPr="00590C55">
        <w:rPr>
          <w:rFonts w:asciiTheme="minorBidi" w:hAnsiTheme="minorBidi" w:cstheme="minorBidi"/>
          <w:b w:val="0"/>
          <w:bCs/>
          <w:szCs w:val="24"/>
        </w:rPr>
        <w:t>in order to</w:t>
      </w:r>
      <w:proofErr w:type="gramEnd"/>
      <w:r w:rsidRPr="00590C55">
        <w:rPr>
          <w:rFonts w:asciiTheme="minorBidi" w:hAnsiTheme="minorBidi" w:cstheme="minorBidi"/>
          <w:b w:val="0"/>
          <w:bCs/>
          <w:szCs w:val="24"/>
        </w:rPr>
        <w:t xml:space="preserve"> help shape future service development. The client needs being central to the future development of the service. </w:t>
      </w:r>
    </w:p>
    <w:p w14:paraId="6549D189" w14:textId="77777777" w:rsidR="0037159E" w:rsidRDefault="00AF6FC6" w:rsidP="0037159E">
      <w:pPr>
        <w:pStyle w:val="BodyTextIndent2"/>
        <w:numPr>
          <w:ilvl w:val="0"/>
          <w:numId w:val="2"/>
        </w:numPr>
        <w:ind w:left="709" w:hanging="643"/>
        <w:rPr>
          <w:rFonts w:asciiTheme="minorBidi" w:hAnsiTheme="minorBidi" w:cstheme="minorBidi"/>
          <w:b w:val="0"/>
          <w:bCs/>
          <w:szCs w:val="24"/>
        </w:rPr>
      </w:pPr>
      <w:r w:rsidRPr="5E3024BD">
        <w:rPr>
          <w:rFonts w:asciiTheme="minorBidi" w:hAnsiTheme="minorBidi" w:cstheme="minorBidi"/>
          <w:b w:val="0"/>
        </w:rPr>
        <w:t>Actively promote the work of the agency including arranging exhibitions and other publicity events to promote the availability of services both to individual clients (by sourcing opportunities for and delivering talks to local faith groups, lunch clubs etc.) and to commissioners (PCT events, Social Services consultation forums etc.).</w:t>
      </w:r>
    </w:p>
    <w:p w14:paraId="09910D10" w14:textId="77777777" w:rsidR="00AD7CDA" w:rsidRPr="007B3D56" w:rsidRDefault="00AD7CDA" w:rsidP="002B6CB1">
      <w:pPr>
        <w:pStyle w:val="BodyTextIndent2"/>
        <w:ind w:left="0"/>
        <w:rPr>
          <w:rFonts w:asciiTheme="minorBidi" w:hAnsiTheme="minorBidi" w:cstheme="minorBidi"/>
          <w:b w:val="0"/>
          <w:bCs/>
          <w:szCs w:val="24"/>
        </w:rPr>
      </w:pPr>
    </w:p>
    <w:p w14:paraId="6A9E9419" w14:textId="4F78C88E" w:rsidR="00B42468" w:rsidRPr="002B6CB1" w:rsidRDefault="00FD03F4" w:rsidP="002B6CB1">
      <w:pPr>
        <w:pStyle w:val="BodyTextIndent2"/>
        <w:ind w:left="0"/>
        <w:rPr>
          <w:rFonts w:asciiTheme="minorBidi" w:hAnsiTheme="minorBidi" w:cstheme="minorBidi"/>
          <w:szCs w:val="24"/>
        </w:rPr>
      </w:pPr>
      <w:r w:rsidRPr="007B3D56">
        <w:rPr>
          <w:rFonts w:asciiTheme="minorBidi" w:hAnsiTheme="minorBidi" w:cstheme="minorBidi"/>
          <w:szCs w:val="24"/>
        </w:rPr>
        <w:t xml:space="preserve">People </w:t>
      </w:r>
      <w:r w:rsidRPr="002B6CB1">
        <w:rPr>
          <w:rFonts w:asciiTheme="minorBidi" w:hAnsiTheme="minorBidi" w:cstheme="minorBidi"/>
          <w:szCs w:val="24"/>
        </w:rPr>
        <w:t xml:space="preserve">Management: </w:t>
      </w:r>
      <w:r w:rsidR="00441E96" w:rsidRPr="002B6CB1">
        <w:rPr>
          <w:rFonts w:asciiTheme="minorBidi" w:hAnsiTheme="minorBidi" w:cstheme="minorBidi"/>
          <w:szCs w:val="24"/>
        </w:rPr>
        <w:t>N/A</w:t>
      </w:r>
    </w:p>
    <w:p w14:paraId="4023C079" w14:textId="4EB659D8" w:rsidR="00441E96" w:rsidRPr="002B6CB1" w:rsidRDefault="00B42468" w:rsidP="002B6CB1">
      <w:pPr>
        <w:pStyle w:val="BodyTextIndent2"/>
        <w:ind w:left="0"/>
        <w:rPr>
          <w:rFonts w:asciiTheme="minorBidi" w:hAnsiTheme="minorBidi" w:cstheme="minorBidi"/>
          <w:szCs w:val="24"/>
        </w:rPr>
      </w:pPr>
      <w:r w:rsidRPr="002B6CB1">
        <w:rPr>
          <w:rFonts w:asciiTheme="minorBidi" w:hAnsiTheme="minorBidi" w:cstheme="minorBidi"/>
          <w:szCs w:val="24"/>
        </w:rPr>
        <w:t xml:space="preserve">Service Management: </w:t>
      </w:r>
      <w:r w:rsidR="00441E96" w:rsidRPr="002B6CB1">
        <w:rPr>
          <w:rFonts w:asciiTheme="minorBidi" w:hAnsiTheme="minorBidi" w:cstheme="minorBidi"/>
          <w:szCs w:val="24"/>
        </w:rPr>
        <w:t>N/A</w:t>
      </w:r>
    </w:p>
    <w:p w14:paraId="176EF6D1" w14:textId="551EA3B3" w:rsidR="00B42468" w:rsidRPr="002B6CB1" w:rsidRDefault="005955CD" w:rsidP="00441E96">
      <w:pPr>
        <w:pStyle w:val="BodyTextIndent2"/>
        <w:ind w:left="0"/>
        <w:rPr>
          <w:rFonts w:asciiTheme="minorBidi" w:hAnsiTheme="minorBidi" w:cstheme="minorBidi"/>
          <w:szCs w:val="24"/>
        </w:rPr>
      </w:pPr>
      <w:r w:rsidRPr="002B6CB1">
        <w:rPr>
          <w:rFonts w:asciiTheme="minorBidi" w:hAnsiTheme="minorBidi" w:cstheme="minorBidi"/>
          <w:szCs w:val="24"/>
        </w:rPr>
        <w:t xml:space="preserve">Financial </w:t>
      </w:r>
      <w:r w:rsidR="007D563F" w:rsidRPr="002B6CB1">
        <w:rPr>
          <w:rFonts w:asciiTheme="minorBidi" w:hAnsiTheme="minorBidi" w:cstheme="minorBidi"/>
          <w:szCs w:val="24"/>
        </w:rPr>
        <w:t>Respo</w:t>
      </w:r>
      <w:r w:rsidR="00705797" w:rsidRPr="002B6CB1">
        <w:rPr>
          <w:rFonts w:asciiTheme="minorBidi" w:hAnsiTheme="minorBidi" w:cstheme="minorBidi"/>
          <w:szCs w:val="24"/>
        </w:rPr>
        <w:t>nsibility</w:t>
      </w:r>
      <w:r w:rsidR="00B42468" w:rsidRPr="002B6CB1">
        <w:rPr>
          <w:rFonts w:asciiTheme="minorBidi" w:hAnsiTheme="minorBidi" w:cstheme="minorBidi"/>
          <w:szCs w:val="24"/>
        </w:rPr>
        <w:t xml:space="preserve">: </w:t>
      </w:r>
      <w:r w:rsidR="00441E96" w:rsidRPr="002B6CB1">
        <w:rPr>
          <w:rFonts w:asciiTheme="minorBidi" w:hAnsiTheme="minorBidi" w:cstheme="minorBidi"/>
          <w:szCs w:val="24"/>
        </w:rPr>
        <w:t>N/A</w:t>
      </w:r>
    </w:p>
    <w:p w14:paraId="01D53093" w14:textId="77777777" w:rsidR="00441E96" w:rsidRPr="007B3D56" w:rsidRDefault="00441E96" w:rsidP="00441E96">
      <w:pPr>
        <w:pStyle w:val="BodyTextIndent2"/>
        <w:ind w:left="0"/>
        <w:rPr>
          <w:rFonts w:asciiTheme="minorBidi" w:hAnsiTheme="minorBidi" w:cstheme="minorBidi"/>
          <w:szCs w:val="24"/>
        </w:rPr>
      </w:pPr>
    </w:p>
    <w:p w14:paraId="4EE180FB" w14:textId="77777777" w:rsidR="00E94D3D" w:rsidRDefault="00E94D3D" w:rsidP="002B6CB1">
      <w:pPr>
        <w:pStyle w:val="BodyTextIndent2"/>
        <w:ind w:left="0"/>
        <w:rPr>
          <w:rFonts w:asciiTheme="minorBidi" w:hAnsiTheme="minorBidi" w:cstheme="minorBidi"/>
          <w:szCs w:val="24"/>
        </w:rPr>
      </w:pPr>
    </w:p>
    <w:p w14:paraId="630804F5" w14:textId="77777777" w:rsidR="00E94D3D" w:rsidRDefault="00E94D3D" w:rsidP="002B6CB1">
      <w:pPr>
        <w:pStyle w:val="BodyTextIndent2"/>
        <w:ind w:left="0"/>
        <w:rPr>
          <w:rFonts w:asciiTheme="minorBidi" w:hAnsiTheme="minorBidi" w:cstheme="minorBidi"/>
          <w:szCs w:val="24"/>
        </w:rPr>
      </w:pPr>
    </w:p>
    <w:p w14:paraId="7FF5E254" w14:textId="77777777" w:rsidR="00E94D3D" w:rsidRDefault="00E94D3D" w:rsidP="002B6CB1">
      <w:pPr>
        <w:pStyle w:val="BodyTextIndent2"/>
        <w:ind w:left="0"/>
        <w:rPr>
          <w:rFonts w:asciiTheme="minorBidi" w:hAnsiTheme="minorBidi" w:cstheme="minorBidi"/>
          <w:szCs w:val="24"/>
        </w:rPr>
      </w:pPr>
    </w:p>
    <w:p w14:paraId="5AA976BB" w14:textId="77777777" w:rsidR="00E94D3D" w:rsidRDefault="00E94D3D" w:rsidP="002B6CB1">
      <w:pPr>
        <w:pStyle w:val="BodyTextIndent2"/>
        <w:ind w:left="0"/>
        <w:rPr>
          <w:rFonts w:asciiTheme="minorBidi" w:hAnsiTheme="minorBidi" w:cstheme="minorBidi"/>
          <w:szCs w:val="24"/>
        </w:rPr>
      </w:pPr>
    </w:p>
    <w:p w14:paraId="6254238D" w14:textId="77777777" w:rsidR="00E94D3D" w:rsidRDefault="00E94D3D" w:rsidP="002B6CB1">
      <w:pPr>
        <w:pStyle w:val="BodyTextIndent2"/>
        <w:ind w:left="0"/>
        <w:rPr>
          <w:rFonts w:asciiTheme="minorBidi" w:hAnsiTheme="minorBidi" w:cstheme="minorBidi"/>
          <w:szCs w:val="24"/>
        </w:rPr>
      </w:pPr>
    </w:p>
    <w:p w14:paraId="759A876A" w14:textId="77777777" w:rsidR="00E94D3D" w:rsidRDefault="00E94D3D" w:rsidP="002B6CB1">
      <w:pPr>
        <w:pStyle w:val="BodyTextIndent2"/>
        <w:ind w:left="0"/>
        <w:rPr>
          <w:rFonts w:asciiTheme="minorBidi" w:hAnsiTheme="minorBidi" w:cstheme="minorBidi"/>
          <w:szCs w:val="24"/>
        </w:rPr>
      </w:pPr>
    </w:p>
    <w:p w14:paraId="0B13D43F" w14:textId="50E4D3B4" w:rsidR="002B6CB1" w:rsidRPr="0037159E" w:rsidRDefault="002B6CB1" w:rsidP="002B6CB1">
      <w:pPr>
        <w:pStyle w:val="BodyTextIndent2"/>
        <w:ind w:left="0"/>
        <w:rPr>
          <w:rFonts w:asciiTheme="minorBidi" w:hAnsiTheme="minorBidi" w:cstheme="minorBidi"/>
          <w:b w:val="0"/>
          <w:bCs/>
          <w:szCs w:val="24"/>
        </w:rPr>
      </w:pPr>
      <w:r w:rsidRPr="0037159E">
        <w:rPr>
          <w:rFonts w:asciiTheme="minorBidi" w:hAnsiTheme="minorBidi" w:cstheme="minorBidi"/>
          <w:szCs w:val="24"/>
        </w:rPr>
        <w:t>Other Responsibilities:</w:t>
      </w:r>
    </w:p>
    <w:p w14:paraId="12C22CB6" w14:textId="77777777" w:rsidR="002B6CB1" w:rsidRPr="00590C55" w:rsidRDefault="002B6CB1" w:rsidP="002B6CB1">
      <w:pPr>
        <w:pStyle w:val="BodyTextIndent2"/>
        <w:numPr>
          <w:ilvl w:val="0"/>
          <w:numId w:val="3"/>
        </w:numPr>
        <w:rPr>
          <w:rFonts w:asciiTheme="minorBidi" w:hAnsiTheme="minorBidi" w:cstheme="minorBidi"/>
          <w:b w:val="0"/>
          <w:bCs/>
          <w:szCs w:val="24"/>
        </w:rPr>
      </w:pPr>
      <w:r w:rsidRPr="00590C55">
        <w:rPr>
          <w:rFonts w:asciiTheme="minorBidi" w:hAnsiTheme="minorBidi" w:cstheme="minorBidi"/>
          <w:b w:val="0"/>
          <w:bCs/>
          <w:szCs w:val="24"/>
        </w:rPr>
        <w:t xml:space="preserve">Assist in the preparation of reports and written procedures relevant to the service, as </w:t>
      </w:r>
      <w:r>
        <w:rPr>
          <w:rFonts w:asciiTheme="minorBidi" w:hAnsiTheme="minorBidi" w:cstheme="minorBidi"/>
          <w:b w:val="0"/>
          <w:bCs/>
          <w:szCs w:val="24"/>
        </w:rPr>
        <w:t>requested</w:t>
      </w:r>
      <w:r w:rsidRPr="00590C55">
        <w:rPr>
          <w:rFonts w:asciiTheme="minorBidi" w:hAnsiTheme="minorBidi" w:cstheme="minorBidi"/>
          <w:b w:val="0"/>
          <w:bCs/>
          <w:szCs w:val="24"/>
        </w:rPr>
        <w:t>.</w:t>
      </w:r>
    </w:p>
    <w:p w14:paraId="3E3A01F5" w14:textId="77777777" w:rsidR="002B6CB1" w:rsidRPr="00590C55" w:rsidRDefault="002B6CB1" w:rsidP="002B6CB1">
      <w:pPr>
        <w:pStyle w:val="BodyTextIndent2"/>
        <w:numPr>
          <w:ilvl w:val="0"/>
          <w:numId w:val="3"/>
        </w:numPr>
        <w:rPr>
          <w:rFonts w:asciiTheme="minorBidi" w:hAnsiTheme="minorBidi" w:cstheme="minorBidi"/>
          <w:b w:val="0"/>
          <w:bCs/>
          <w:szCs w:val="24"/>
        </w:rPr>
      </w:pPr>
      <w:r w:rsidRPr="00590C55">
        <w:rPr>
          <w:rFonts w:asciiTheme="minorBidi" w:hAnsiTheme="minorBidi" w:cstheme="minorBidi"/>
          <w:b w:val="0"/>
          <w:bCs/>
          <w:szCs w:val="24"/>
        </w:rPr>
        <w:t>To</w:t>
      </w:r>
      <w:r w:rsidRPr="00590C55">
        <w:rPr>
          <w:rFonts w:asciiTheme="minorBidi" w:hAnsiTheme="minorBidi" w:cstheme="minorBidi"/>
          <w:b w:val="0"/>
          <w:bCs/>
          <w:color w:val="000000"/>
          <w:szCs w:val="24"/>
        </w:rPr>
        <w:t xml:space="preserve"> have regard for the duty of care of information (with </w:t>
      </w:r>
      <w:proofErr w:type="gramStart"/>
      <w:r w:rsidRPr="00590C55">
        <w:rPr>
          <w:rFonts w:asciiTheme="minorBidi" w:hAnsiTheme="minorBidi" w:cstheme="minorBidi"/>
          <w:b w:val="0"/>
          <w:bCs/>
          <w:color w:val="000000"/>
          <w:szCs w:val="24"/>
        </w:rPr>
        <w:t>particular reference</w:t>
      </w:r>
      <w:proofErr w:type="gramEnd"/>
      <w:r w:rsidRPr="00590C55">
        <w:rPr>
          <w:rFonts w:asciiTheme="minorBidi" w:hAnsiTheme="minorBidi" w:cstheme="minorBidi"/>
          <w:b w:val="0"/>
          <w:bCs/>
          <w:color w:val="000000"/>
          <w:szCs w:val="24"/>
        </w:rPr>
        <w:t xml:space="preserve"> to the General Data Protection Regulation and Freedom of Information Act). </w:t>
      </w:r>
    </w:p>
    <w:p w14:paraId="5269E48D" w14:textId="77777777" w:rsidR="002B6CB1" w:rsidRPr="00AD7CDA" w:rsidRDefault="002B6CB1" w:rsidP="002B6CB1">
      <w:pPr>
        <w:pStyle w:val="BodyTextIndent2"/>
        <w:numPr>
          <w:ilvl w:val="0"/>
          <w:numId w:val="3"/>
        </w:numPr>
        <w:rPr>
          <w:rFonts w:asciiTheme="minorBidi" w:hAnsiTheme="minorBidi" w:cstheme="minorBidi"/>
          <w:b w:val="0"/>
          <w:bCs/>
          <w:szCs w:val="24"/>
        </w:rPr>
      </w:pPr>
      <w:r w:rsidRPr="00590C55">
        <w:rPr>
          <w:rFonts w:asciiTheme="minorBidi" w:hAnsiTheme="minorBidi" w:cstheme="minorBidi"/>
          <w:b w:val="0"/>
          <w:bCs/>
          <w:szCs w:val="24"/>
        </w:rPr>
        <w:t>To promote the priorities identified within the Health and Wellbeing Strategy</w:t>
      </w:r>
      <w:r>
        <w:rPr>
          <w:rFonts w:asciiTheme="minorBidi" w:hAnsiTheme="minorBidi" w:cstheme="minorBidi"/>
          <w:b w:val="0"/>
          <w:bCs/>
          <w:szCs w:val="24"/>
        </w:rPr>
        <w:t>.</w:t>
      </w:r>
    </w:p>
    <w:p w14:paraId="4371D92D" w14:textId="77777777" w:rsidR="002B6CB1" w:rsidRPr="00590C55" w:rsidRDefault="002B6CB1" w:rsidP="002B6CB1">
      <w:pPr>
        <w:pStyle w:val="BodyTextIndent2"/>
        <w:numPr>
          <w:ilvl w:val="0"/>
          <w:numId w:val="3"/>
        </w:numPr>
        <w:rPr>
          <w:rFonts w:asciiTheme="minorBidi" w:hAnsiTheme="minorBidi" w:cstheme="minorBidi"/>
          <w:b w:val="0"/>
          <w:bCs/>
          <w:szCs w:val="24"/>
        </w:rPr>
      </w:pPr>
      <w:r w:rsidRPr="00590C55">
        <w:rPr>
          <w:rFonts w:asciiTheme="minorBidi" w:hAnsiTheme="minorBidi" w:cstheme="minorBidi"/>
          <w:b w:val="0"/>
          <w:bCs/>
          <w:szCs w:val="24"/>
        </w:rPr>
        <w:t xml:space="preserve">Willingness to assist colleagues </w:t>
      </w:r>
      <w:r>
        <w:rPr>
          <w:rFonts w:asciiTheme="minorBidi" w:hAnsiTheme="minorBidi" w:cstheme="minorBidi"/>
          <w:b w:val="0"/>
          <w:bCs/>
          <w:szCs w:val="24"/>
        </w:rPr>
        <w:t>throughout the Living Well team.</w:t>
      </w:r>
    </w:p>
    <w:p w14:paraId="3BA3B775" w14:textId="1E7AEFE7" w:rsidR="00441E96" w:rsidRDefault="002B6CB1" w:rsidP="002B6CB1">
      <w:pPr>
        <w:pStyle w:val="BodyTextIndent2"/>
        <w:numPr>
          <w:ilvl w:val="0"/>
          <w:numId w:val="3"/>
        </w:numPr>
        <w:rPr>
          <w:rFonts w:asciiTheme="minorBidi" w:hAnsiTheme="minorBidi" w:cstheme="minorBidi"/>
          <w:b w:val="0"/>
          <w:bCs/>
          <w:szCs w:val="24"/>
        </w:rPr>
      </w:pPr>
      <w:r w:rsidRPr="00AD7CDA">
        <w:rPr>
          <w:rFonts w:asciiTheme="minorBidi" w:hAnsiTheme="minorBidi" w:cstheme="minorBidi"/>
          <w:b w:val="0"/>
          <w:bCs/>
          <w:szCs w:val="24"/>
        </w:rPr>
        <w:t>Carry out other specific tasks that may be reasonably required from time to time by the Manager</w:t>
      </w:r>
    </w:p>
    <w:p w14:paraId="469D4AD4" w14:textId="77777777" w:rsidR="004E5EC4" w:rsidRDefault="004E5EC4" w:rsidP="00F81A4F">
      <w:pPr>
        <w:jc w:val="center"/>
        <w:rPr>
          <w:rFonts w:asciiTheme="minorBidi" w:hAnsiTheme="minorBidi" w:cstheme="minorBidi"/>
          <w:b/>
          <w:bCs/>
          <w:u w:val="single"/>
        </w:rPr>
      </w:pPr>
    </w:p>
    <w:p w14:paraId="4BE4E271" w14:textId="77777777" w:rsidR="004E5EC4" w:rsidRDefault="004E5EC4" w:rsidP="00F81A4F">
      <w:pPr>
        <w:jc w:val="center"/>
        <w:rPr>
          <w:rFonts w:asciiTheme="minorBidi" w:hAnsiTheme="minorBidi" w:cstheme="minorBidi"/>
          <w:b/>
          <w:bCs/>
          <w:u w:val="single"/>
        </w:rPr>
      </w:pPr>
    </w:p>
    <w:p w14:paraId="2F8FA2BC" w14:textId="18749781" w:rsidR="00F81A4F" w:rsidRPr="00113110" w:rsidRDefault="009D7E3B" w:rsidP="00F81A4F">
      <w:pPr>
        <w:jc w:val="center"/>
        <w:rPr>
          <w:rFonts w:asciiTheme="minorBidi" w:hAnsiTheme="minorBidi" w:cstheme="minorBidi"/>
          <w:b/>
          <w:bCs/>
          <w:sz w:val="28"/>
          <w:szCs w:val="28"/>
          <w:u w:val="single"/>
        </w:rPr>
      </w:pPr>
      <w:r w:rsidRPr="00113110">
        <w:rPr>
          <w:rFonts w:asciiTheme="minorBidi" w:hAnsiTheme="minorBidi" w:cstheme="minorBidi"/>
          <w:b/>
          <w:bCs/>
          <w:sz w:val="28"/>
          <w:szCs w:val="28"/>
          <w:u w:val="single"/>
        </w:rPr>
        <w:t>Person Specification</w:t>
      </w:r>
    </w:p>
    <w:p w14:paraId="62409769" w14:textId="25490256" w:rsidR="004D1476" w:rsidRPr="00AB050A" w:rsidRDefault="004D1476" w:rsidP="00932E1E">
      <w:pPr>
        <w:autoSpaceDE w:val="0"/>
        <w:autoSpaceDN w:val="0"/>
        <w:adjustRightInd w:val="0"/>
        <w:rPr>
          <w:rFonts w:asciiTheme="minorBidi" w:hAnsiTheme="minorBidi" w:cstheme="minorBidi"/>
          <w:b/>
          <w:bCs/>
        </w:rPr>
      </w:pPr>
    </w:p>
    <w:tbl>
      <w:tblPr>
        <w:tblW w:w="894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1671"/>
        <w:gridCol w:w="5388"/>
        <w:gridCol w:w="709"/>
        <w:gridCol w:w="1173"/>
      </w:tblGrid>
      <w:tr w:rsidR="00483FED" w:rsidRPr="00AB050A" w14:paraId="0C6459FF" w14:textId="77777777" w:rsidTr="002B6CB1">
        <w:trPr>
          <w:trHeight w:val="264"/>
        </w:trPr>
        <w:tc>
          <w:tcPr>
            <w:tcW w:w="1671" w:type="dxa"/>
          </w:tcPr>
          <w:p w14:paraId="2B2DE762" w14:textId="60750457" w:rsidR="00483FED" w:rsidRPr="00AB050A" w:rsidRDefault="00483FED">
            <w:pPr>
              <w:tabs>
                <w:tab w:val="left" w:pos="113"/>
              </w:tabs>
              <w:rPr>
                <w:rFonts w:asciiTheme="minorBidi" w:hAnsiTheme="minorBidi" w:cstheme="minorBidi"/>
                <w:b/>
                <w:bCs/>
                <w:color w:val="000000"/>
              </w:rPr>
            </w:pPr>
            <w:r w:rsidRPr="00AB050A">
              <w:rPr>
                <w:rFonts w:asciiTheme="minorBidi" w:hAnsiTheme="minorBidi" w:cstheme="minorBidi"/>
                <w:b/>
                <w:bCs/>
                <w:color w:val="000000"/>
              </w:rPr>
              <w:t xml:space="preserve"> Criteria</w:t>
            </w:r>
          </w:p>
        </w:tc>
        <w:tc>
          <w:tcPr>
            <w:tcW w:w="5388" w:type="dxa"/>
          </w:tcPr>
          <w:p w14:paraId="1B126E99" w14:textId="581EF0A5" w:rsidR="004D5EA6" w:rsidRPr="002B6CB1" w:rsidRDefault="00483FED" w:rsidP="002B6CB1">
            <w:pPr>
              <w:rPr>
                <w:rFonts w:asciiTheme="minorBidi" w:hAnsiTheme="minorBidi" w:cstheme="minorBidi"/>
                <w:b/>
                <w:bCs/>
                <w:color w:val="000000"/>
              </w:rPr>
            </w:pPr>
            <w:r w:rsidRPr="00AB050A">
              <w:rPr>
                <w:rFonts w:asciiTheme="minorBidi" w:hAnsiTheme="minorBidi" w:cstheme="minorBidi"/>
                <w:b/>
                <w:bCs/>
                <w:color w:val="000000"/>
              </w:rPr>
              <w:t xml:space="preserve"> Standard</w:t>
            </w:r>
          </w:p>
        </w:tc>
        <w:tc>
          <w:tcPr>
            <w:tcW w:w="709" w:type="dxa"/>
          </w:tcPr>
          <w:p w14:paraId="2D29AED0" w14:textId="77777777" w:rsidR="00483FED" w:rsidRPr="00AB050A" w:rsidRDefault="00483FED">
            <w:pPr>
              <w:jc w:val="center"/>
              <w:rPr>
                <w:rFonts w:asciiTheme="minorBidi" w:hAnsiTheme="minorBidi" w:cstheme="minorBidi"/>
                <w:b/>
                <w:bCs/>
                <w:color w:val="000000"/>
              </w:rPr>
            </w:pPr>
            <w:r w:rsidRPr="00AB050A">
              <w:rPr>
                <w:rFonts w:asciiTheme="minorBidi" w:hAnsiTheme="minorBidi" w:cstheme="minorBidi"/>
                <w:b/>
                <w:bCs/>
                <w:color w:val="000000"/>
              </w:rPr>
              <w:t>E/D</w:t>
            </w:r>
          </w:p>
        </w:tc>
        <w:tc>
          <w:tcPr>
            <w:tcW w:w="1173" w:type="dxa"/>
          </w:tcPr>
          <w:p w14:paraId="33242320" w14:textId="77777777" w:rsidR="00483FED" w:rsidRPr="00AB050A" w:rsidRDefault="00483FED">
            <w:pPr>
              <w:jc w:val="center"/>
              <w:rPr>
                <w:rFonts w:asciiTheme="minorBidi" w:hAnsiTheme="minorBidi" w:cstheme="minorBidi"/>
                <w:b/>
                <w:bCs/>
                <w:color w:val="000000"/>
              </w:rPr>
            </w:pPr>
            <w:r w:rsidRPr="00AB050A">
              <w:rPr>
                <w:rFonts w:asciiTheme="minorBidi" w:hAnsiTheme="minorBidi" w:cstheme="minorBidi"/>
                <w:b/>
                <w:bCs/>
                <w:color w:val="000000"/>
              </w:rPr>
              <w:t>Measure</w:t>
            </w:r>
          </w:p>
        </w:tc>
      </w:tr>
      <w:tr w:rsidR="00483FED" w:rsidRPr="00AB050A" w14:paraId="46981F79" w14:textId="77777777" w:rsidTr="002B6CB1">
        <w:trPr>
          <w:trHeight w:val="54"/>
        </w:trPr>
        <w:tc>
          <w:tcPr>
            <w:tcW w:w="1671" w:type="dxa"/>
          </w:tcPr>
          <w:p w14:paraId="00DD372D" w14:textId="4A05ED7F" w:rsidR="00483FED" w:rsidRPr="00AB050A" w:rsidRDefault="00483FED" w:rsidP="007B3D56">
            <w:pPr>
              <w:tabs>
                <w:tab w:val="left" w:pos="110"/>
              </w:tabs>
              <w:rPr>
                <w:rFonts w:asciiTheme="minorBidi" w:hAnsiTheme="minorBidi" w:cstheme="minorBidi"/>
                <w:b/>
                <w:bCs/>
                <w:color w:val="000000"/>
              </w:rPr>
            </w:pPr>
            <w:r w:rsidRPr="00AB050A">
              <w:rPr>
                <w:rFonts w:asciiTheme="minorBidi" w:hAnsiTheme="minorBidi" w:cstheme="minorBidi"/>
                <w:b/>
                <w:bCs/>
                <w:color w:val="000000"/>
              </w:rPr>
              <w:t>Education &amp; training</w:t>
            </w:r>
          </w:p>
        </w:tc>
        <w:tc>
          <w:tcPr>
            <w:tcW w:w="5388" w:type="dxa"/>
            <w:tcMar>
              <w:top w:w="113" w:type="dxa"/>
              <w:left w:w="113" w:type="dxa"/>
              <w:bottom w:w="113" w:type="dxa"/>
              <w:right w:w="113" w:type="dxa"/>
            </w:tcMar>
          </w:tcPr>
          <w:p w14:paraId="4CD0A579" w14:textId="10AB5303" w:rsidR="00E53B48" w:rsidRPr="00E53B48" w:rsidRDefault="004E5EC4" w:rsidP="5E3024BD">
            <w:pPr>
              <w:numPr>
                <w:ilvl w:val="0"/>
                <w:numId w:val="1"/>
              </w:numPr>
              <w:rPr>
                <w:rFonts w:asciiTheme="minorBidi" w:hAnsiTheme="minorBidi" w:cstheme="minorBidi"/>
              </w:rPr>
            </w:pPr>
            <w:r w:rsidRPr="004E5EC4">
              <w:rPr>
                <w:rFonts w:asciiTheme="minorBidi" w:hAnsiTheme="minorBidi" w:cstheme="minorBidi"/>
              </w:rPr>
              <w:t>G</w:t>
            </w:r>
            <w:r w:rsidR="030E399C" w:rsidRPr="004E5EC4">
              <w:rPr>
                <w:rFonts w:asciiTheme="minorBidi" w:hAnsiTheme="minorBidi" w:cstheme="minorBidi"/>
              </w:rPr>
              <w:t>CSE</w:t>
            </w:r>
            <w:r w:rsidR="030E399C" w:rsidRPr="5E3024BD">
              <w:rPr>
                <w:rFonts w:asciiTheme="minorBidi" w:hAnsiTheme="minorBidi" w:cstheme="minorBidi"/>
                <w:color w:val="FF0000"/>
              </w:rPr>
              <w:t xml:space="preserve"> </w:t>
            </w:r>
            <w:r w:rsidR="030E399C" w:rsidRPr="5E3024BD">
              <w:rPr>
                <w:rFonts w:asciiTheme="minorBidi" w:hAnsiTheme="minorBidi" w:cstheme="minorBidi"/>
              </w:rPr>
              <w:t>(or equivalent) in English and Math’s.</w:t>
            </w:r>
          </w:p>
          <w:p w14:paraId="419A5AEA" w14:textId="0069FF68" w:rsidR="004D5EA6" w:rsidRPr="00E53B48" w:rsidRDefault="00E53B48" w:rsidP="00AD7CDA">
            <w:pPr>
              <w:numPr>
                <w:ilvl w:val="0"/>
                <w:numId w:val="1"/>
              </w:numPr>
              <w:rPr>
                <w:rFonts w:asciiTheme="minorBidi" w:hAnsiTheme="minorBidi" w:cstheme="minorBidi"/>
              </w:rPr>
            </w:pPr>
            <w:r w:rsidRPr="00E53B48">
              <w:rPr>
                <w:rFonts w:asciiTheme="minorBidi" w:hAnsiTheme="minorBidi" w:cstheme="minorBidi"/>
              </w:rPr>
              <w:t>A Levels or equivalent</w:t>
            </w:r>
          </w:p>
        </w:tc>
        <w:tc>
          <w:tcPr>
            <w:tcW w:w="709" w:type="dxa"/>
          </w:tcPr>
          <w:p w14:paraId="3E924BA4" w14:textId="77777777" w:rsidR="00483FED" w:rsidRDefault="00E53B48">
            <w:pPr>
              <w:jc w:val="center"/>
              <w:rPr>
                <w:rFonts w:asciiTheme="minorBidi" w:hAnsiTheme="minorBidi" w:cstheme="minorBidi"/>
                <w:color w:val="000000"/>
              </w:rPr>
            </w:pPr>
            <w:r>
              <w:rPr>
                <w:rFonts w:asciiTheme="minorBidi" w:hAnsiTheme="minorBidi" w:cstheme="minorBidi"/>
                <w:color w:val="000000"/>
              </w:rPr>
              <w:t>E</w:t>
            </w:r>
          </w:p>
          <w:p w14:paraId="599EAB3C" w14:textId="41F72B97" w:rsidR="00E53B48" w:rsidRPr="00AB050A" w:rsidRDefault="00E53B48" w:rsidP="0020629F">
            <w:pPr>
              <w:jc w:val="center"/>
              <w:rPr>
                <w:rFonts w:asciiTheme="minorBidi" w:hAnsiTheme="minorBidi" w:cstheme="minorBidi"/>
                <w:color w:val="000000"/>
              </w:rPr>
            </w:pPr>
            <w:r>
              <w:rPr>
                <w:rFonts w:asciiTheme="minorBidi" w:hAnsiTheme="minorBidi" w:cstheme="minorBidi"/>
                <w:color w:val="000000"/>
              </w:rPr>
              <w:t>E</w:t>
            </w:r>
          </w:p>
        </w:tc>
        <w:tc>
          <w:tcPr>
            <w:tcW w:w="1173" w:type="dxa"/>
            <w:tcMar>
              <w:top w:w="113" w:type="dxa"/>
              <w:left w:w="113" w:type="dxa"/>
              <w:bottom w:w="113" w:type="dxa"/>
              <w:right w:w="113" w:type="dxa"/>
            </w:tcMar>
          </w:tcPr>
          <w:p w14:paraId="391A157F" w14:textId="77777777" w:rsidR="00483FED" w:rsidRDefault="006F25A1">
            <w:pPr>
              <w:jc w:val="center"/>
              <w:rPr>
                <w:rFonts w:asciiTheme="minorBidi" w:hAnsiTheme="minorBidi" w:cstheme="minorBidi"/>
                <w:color w:val="000000"/>
              </w:rPr>
            </w:pPr>
            <w:r>
              <w:rPr>
                <w:rFonts w:asciiTheme="minorBidi" w:hAnsiTheme="minorBidi" w:cstheme="minorBidi"/>
                <w:color w:val="000000"/>
              </w:rPr>
              <w:t>A</w:t>
            </w:r>
          </w:p>
          <w:p w14:paraId="371BF523" w14:textId="38B76E85" w:rsidR="006F25A1" w:rsidRPr="00AB050A" w:rsidRDefault="006F25A1">
            <w:pPr>
              <w:jc w:val="center"/>
              <w:rPr>
                <w:rFonts w:asciiTheme="minorBidi" w:hAnsiTheme="minorBidi" w:cstheme="minorBidi"/>
                <w:color w:val="000000"/>
              </w:rPr>
            </w:pPr>
            <w:r>
              <w:rPr>
                <w:rFonts w:asciiTheme="minorBidi" w:hAnsiTheme="minorBidi" w:cstheme="minorBidi"/>
                <w:color w:val="000000"/>
              </w:rPr>
              <w:t>A</w:t>
            </w:r>
          </w:p>
        </w:tc>
      </w:tr>
      <w:tr w:rsidR="002B6CB1" w:rsidRPr="00AB050A" w14:paraId="20E967CC" w14:textId="77777777" w:rsidTr="002B6CB1">
        <w:trPr>
          <w:trHeight w:val="54"/>
        </w:trPr>
        <w:tc>
          <w:tcPr>
            <w:tcW w:w="1671" w:type="dxa"/>
          </w:tcPr>
          <w:p w14:paraId="15A0186F" w14:textId="103656A9" w:rsidR="002B6CB1" w:rsidRPr="00AB050A" w:rsidRDefault="002B6CB1" w:rsidP="002B6CB1">
            <w:pPr>
              <w:tabs>
                <w:tab w:val="left" w:pos="110"/>
              </w:tabs>
              <w:rPr>
                <w:rFonts w:asciiTheme="minorBidi" w:hAnsiTheme="minorBidi" w:cstheme="minorBidi"/>
                <w:b/>
                <w:bCs/>
                <w:color w:val="000000"/>
              </w:rPr>
            </w:pPr>
            <w:r w:rsidRPr="00AB050A">
              <w:rPr>
                <w:rFonts w:asciiTheme="minorBidi" w:hAnsiTheme="minorBidi" w:cstheme="minorBidi"/>
                <w:b/>
                <w:bCs/>
                <w:color w:val="000000"/>
              </w:rPr>
              <w:t>Experience</w:t>
            </w:r>
          </w:p>
        </w:tc>
        <w:tc>
          <w:tcPr>
            <w:tcW w:w="5388" w:type="dxa"/>
            <w:tcMar>
              <w:top w:w="113" w:type="dxa"/>
              <w:left w:w="113" w:type="dxa"/>
              <w:bottom w:w="113" w:type="dxa"/>
              <w:right w:w="113" w:type="dxa"/>
            </w:tcMar>
          </w:tcPr>
          <w:p w14:paraId="0FA74CF7" w14:textId="77777777" w:rsidR="002B6CB1" w:rsidRPr="006F25A1" w:rsidRDefault="002B6CB1" w:rsidP="002B6CB1">
            <w:pPr>
              <w:numPr>
                <w:ilvl w:val="0"/>
                <w:numId w:val="1"/>
              </w:numPr>
              <w:rPr>
                <w:rFonts w:asciiTheme="minorBidi" w:hAnsiTheme="minorBidi" w:cstheme="minorBidi"/>
              </w:rPr>
            </w:pPr>
            <w:r w:rsidRPr="006F25A1">
              <w:rPr>
                <w:rFonts w:asciiTheme="minorBidi" w:hAnsiTheme="minorBidi" w:cstheme="minorBidi"/>
              </w:rPr>
              <w:t xml:space="preserve">Experience of working with the elderly or disabled or </w:t>
            </w:r>
            <w:proofErr w:type="gramStart"/>
            <w:r w:rsidRPr="006F25A1">
              <w:rPr>
                <w:rFonts w:asciiTheme="minorBidi" w:hAnsiTheme="minorBidi" w:cstheme="minorBidi"/>
              </w:rPr>
              <w:t>low income</w:t>
            </w:r>
            <w:proofErr w:type="gramEnd"/>
            <w:r w:rsidRPr="006F25A1">
              <w:rPr>
                <w:rFonts w:asciiTheme="minorBidi" w:hAnsiTheme="minorBidi" w:cstheme="minorBidi"/>
              </w:rPr>
              <w:t xml:space="preserve"> groups</w:t>
            </w:r>
          </w:p>
          <w:p w14:paraId="204062B8" w14:textId="77777777" w:rsidR="002B6CB1" w:rsidRPr="006F25A1" w:rsidRDefault="002B6CB1" w:rsidP="002B6CB1">
            <w:pPr>
              <w:numPr>
                <w:ilvl w:val="0"/>
                <w:numId w:val="1"/>
              </w:numPr>
              <w:rPr>
                <w:rFonts w:asciiTheme="minorBidi" w:hAnsiTheme="minorBidi" w:cstheme="minorBidi"/>
              </w:rPr>
            </w:pPr>
            <w:r w:rsidRPr="006F25A1">
              <w:rPr>
                <w:rFonts w:asciiTheme="minorBidi" w:hAnsiTheme="minorBidi" w:cstheme="minorBidi"/>
              </w:rPr>
              <w:t>Experiencing of interviewing individuals</w:t>
            </w:r>
          </w:p>
          <w:p w14:paraId="6117EF27" w14:textId="77777777" w:rsidR="002B6CB1" w:rsidRPr="006F25A1" w:rsidRDefault="002B6CB1" w:rsidP="002B6CB1">
            <w:pPr>
              <w:numPr>
                <w:ilvl w:val="0"/>
                <w:numId w:val="1"/>
              </w:numPr>
              <w:rPr>
                <w:rFonts w:asciiTheme="minorBidi" w:hAnsiTheme="minorBidi" w:cstheme="minorBidi"/>
              </w:rPr>
            </w:pPr>
            <w:r w:rsidRPr="006F25A1">
              <w:rPr>
                <w:rFonts w:asciiTheme="minorBidi" w:hAnsiTheme="minorBidi" w:cstheme="minorBidi"/>
              </w:rPr>
              <w:t>Experience of managing a caseload of clients with diverse needs</w:t>
            </w:r>
          </w:p>
          <w:p w14:paraId="6E3EA1DA" w14:textId="77777777" w:rsidR="002B6CB1" w:rsidRPr="006F25A1" w:rsidRDefault="002B6CB1" w:rsidP="002B6CB1">
            <w:pPr>
              <w:numPr>
                <w:ilvl w:val="0"/>
                <w:numId w:val="1"/>
              </w:numPr>
              <w:rPr>
                <w:rFonts w:asciiTheme="minorBidi" w:hAnsiTheme="minorBidi" w:cstheme="minorBidi"/>
              </w:rPr>
            </w:pPr>
            <w:r w:rsidRPr="006F25A1">
              <w:rPr>
                <w:rFonts w:asciiTheme="minorBidi" w:hAnsiTheme="minorBidi" w:cstheme="minorBidi"/>
              </w:rPr>
              <w:t>Experience of liaising effectively with organisations on clients’ behalf</w:t>
            </w:r>
          </w:p>
          <w:p w14:paraId="73D41D9B" w14:textId="77777777" w:rsidR="002B6CB1" w:rsidRPr="006F25A1" w:rsidRDefault="002B6CB1" w:rsidP="002B6CB1">
            <w:pPr>
              <w:numPr>
                <w:ilvl w:val="0"/>
                <w:numId w:val="1"/>
              </w:numPr>
              <w:rPr>
                <w:rFonts w:asciiTheme="minorBidi" w:hAnsiTheme="minorBidi" w:cstheme="minorBidi"/>
              </w:rPr>
            </w:pPr>
            <w:r w:rsidRPr="006F25A1">
              <w:rPr>
                <w:rFonts w:asciiTheme="minorBidi" w:hAnsiTheme="minorBidi" w:cstheme="minorBidi"/>
              </w:rPr>
              <w:t>Experience of working on own initiative and under pressure</w:t>
            </w:r>
          </w:p>
          <w:p w14:paraId="2B80B56D" w14:textId="77777777" w:rsidR="002B6CB1" w:rsidRPr="006F25A1" w:rsidRDefault="002B6CB1" w:rsidP="002B6CB1">
            <w:pPr>
              <w:numPr>
                <w:ilvl w:val="0"/>
                <w:numId w:val="1"/>
              </w:numPr>
              <w:rPr>
                <w:rFonts w:asciiTheme="minorBidi" w:hAnsiTheme="minorBidi" w:cstheme="minorBidi"/>
              </w:rPr>
            </w:pPr>
            <w:r w:rsidRPr="006F25A1">
              <w:rPr>
                <w:rFonts w:asciiTheme="minorBidi" w:hAnsiTheme="minorBidi" w:cstheme="minorBidi"/>
              </w:rPr>
              <w:t>Experience of working effectively as part of a team</w:t>
            </w:r>
          </w:p>
          <w:p w14:paraId="03BCE2A7" w14:textId="77777777" w:rsidR="002B6CB1" w:rsidRDefault="002B6CB1" w:rsidP="002B6CB1">
            <w:pPr>
              <w:numPr>
                <w:ilvl w:val="0"/>
                <w:numId w:val="1"/>
              </w:numPr>
              <w:rPr>
                <w:rFonts w:asciiTheme="minorBidi" w:hAnsiTheme="minorBidi" w:cstheme="minorBidi"/>
              </w:rPr>
            </w:pPr>
            <w:r w:rsidRPr="006F25A1">
              <w:rPr>
                <w:rFonts w:asciiTheme="minorBidi" w:hAnsiTheme="minorBidi" w:cstheme="minorBidi"/>
              </w:rPr>
              <w:t>Experience in Disabled Facilities Grant legislation</w:t>
            </w:r>
          </w:p>
          <w:p w14:paraId="004FE229" w14:textId="77777777" w:rsidR="002B6CB1" w:rsidRPr="00DC497E" w:rsidRDefault="002B6CB1" w:rsidP="002B6CB1">
            <w:pPr>
              <w:numPr>
                <w:ilvl w:val="0"/>
                <w:numId w:val="1"/>
              </w:numPr>
              <w:rPr>
                <w:rFonts w:asciiTheme="minorBidi" w:hAnsiTheme="minorBidi" w:cstheme="minorBidi"/>
              </w:rPr>
            </w:pPr>
            <w:r w:rsidRPr="00DC497E">
              <w:rPr>
                <w:rFonts w:asciiTheme="minorBidi" w:hAnsiTheme="minorBidi" w:cstheme="minorBidi"/>
              </w:rPr>
              <w:t>Good communication skills both verbal and written</w:t>
            </w:r>
          </w:p>
          <w:p w14:paraId="13A3E8EF" w14:textId="77777777" w:rsidR="002B6CB1" w:rsidRPr="00DC497E" w:rsidRDefault="002B6CB1" w:rsidP="002B6CB1">
            <w:pPr>
              <w:numPr>
                <w:ilvl w:val="0"/>
                <w:numId w:val="1"/>
              </w:numPr>
              <w:rPr>
                <w:rFonts w:asciiTheme="minorBidi" w:hAnsiTheme="minorBidi" w:cstheme="minorBidi"/>
              </w:rPr>
            </w:pPr>
            <w:r w:rsidRPr="00DC497E">
              <w:rPr>
                <w:rFonts w:asciiTheme="minorBidi" w:hAnsiTheme="minorBidi" w:cstheme="minorBidi"/>
              </w:rPr>
              <w:t>Good organisational and time management skills</w:t>
            </w:r>
          </w:p>
          <w:p w14:paraId="122BC87C" w14:textId="77777777" w:rsidR="002B6CB1" w:rsidRPr="00DC497E" w:rsidRDefault="002B6CB1" w:rsidP="002B6CB1">
            <w:pPr>
              <w:numPr>
                <w:ilvl w:val="0"/>
                <w:numId w:val="1"/>
              </w:numPr>
              <w:rPr>
                <w:rFonts w:asciiTheme="minorBidi" w:hAnsiTheme="minorBidi" w:cstheme="minorBidi"/>
              </w:rPr>
            </w:pPr>
            <w:r w:rsidRPr="00DC497E">
              <w:rPr>
                <w:rFonts w:asciiTheme="minorBidi" w:hAnsiTheme="minorBidi" w:cstheme="minorBidi"/>
              </w:rPr>
              <w:t>Discreet, caring and sympathetic towards the need of the client</w:t>
            </w:r>
          </w:p>
          <w:p w14:paraId="34B6EC9C" w14:textId="77777777" w:rsidR="002B6CB1" w:rsidRPr="00DC497E" w:rsidRDefault="002B6CB1" w:rsidP="002B6CB1">
            <w:pPr>
              <w:numPr>
                <w:ilvl w:val="0"/>
                <w:numId w:val="1"/>
              </w:numPr>
              <w:rPr>
                <w:rFonts w:asciiTheme="minorBidi" w:hAnsiTheme="minorBidi" w:cstheme="minorBidi"/>
              </w:rPr>
            </w:pPr>
            <w:r w:rsidRPr="00DC497E">
              <w:rPr>
                <w:rFonts w:asciiTheme="minorBidi" w:hAnsiTheme="minorBidi" w:cstheme="minorBidi"/>
              </w:rPr>
              <w:t xml:space="preserve">IT literate </w:t>
            </w:r>
          </w:p>
          <w:p w14:paraId="689FE51B" w14:textId="77777777" w:rsidR="002B6CB1" w:rsidRPr="00DC497E" w:rsidRDefault="002B6CB1" w:rsidP="002B6CB1">
            <w:pPr>
              <w:numPr>
                <w:ilvl w:val="0"/>
                <w:numId w:val="1"/>
              </w:numPr>
              <w:rPr>
                <w:rFonts w:asciiTheme="minorBidi" w:hAnsiTheme="minorBidi" w:cstheme="minorBidi"/>
              </w:rPr>
            </w:pPr>
            <w:r w:rsidRPr="00DC497E">
              <w:rPr>
                <w:rFonts w:asciiTheme="minorBidi" w:hAnsiTheme="minorBidi" w:cstheme="minorBidi"/>
              </w:rPr>
              <w:t>Knowledge of welfare benefits/grant legislation</w:t>
            </w:r>
          </w:p>
          <w:p w14:paraId="59253751" w14:textId="77777777" w:rsidR="002B6CB1" w:rsidRDefault="002B6CB1" w:rsidP="002B6CB1">
            <w:pPr>
              <w:numPr>
                <w:ilvl w:val="0"/>
                <w:numId w:val="1"/>
              </w:numPr>
              <w:rPr>
                <w:rFonts w:asciiTheme="minorBidi" w:hAnsiTheme="minorBidi" w:cstheme="minorBidi"/>
              </w:rPr>
            </w:pPr>
            <w:r w:rsidRPr="00DC497E">
              <w:rPr>
                <w:rFonts w:asciiTheme="minorBidi" w:hAnsiTheme="minorBidi" w:cstheme="minorBidi"/>
              </w:rPr>
              <w:t>Knowledge of SharePoint</w:t>
            </w:r>
          </w:p>
          <w:p w14:paraId="39D60D80" w14:textId="03C7F798" w:rsidR="002B6CB1" w:rsidRPr="004E5EC4" w:rsidRDefault="002B6CB1" w:rsidP="002B6CB1">
            <w:pPr>
              <w:numPr>
                <w:ilvl w:val="0"/>
                <w:numId w:val="1"/>
              </w:numPr>
              <w:rPr>
                <w:rFonts w:asciiTheme="minorBidi" w:hAnsiTheme="minorBidi" w:cstheme="minorBidi"/>
              </w:rPr>
            </w:pPr>
            <w:r w:rsidRPr="00D559E4">
              <w:rPr>
                <w:rFonts w:asciiTheme="minorBidi" w:hAnsiTheme="minorBidi" w:cstheme="minorBidi"/>
              </w:rPr>
              <w:t>Familiarisation with Statutory and Voluntary agencies.</w:t>
            </w:r>
          </w:p>
        </w:tc>
        <w:tc>
          <w:tcPr>
            <w:tcW w:w="709" w:type="dxa"/>
          </w:tcPr>
          <w:p w14:paraId="29723B8A"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1E62F540" w14:textId="77777777" w:rsidR="002B6CB1" w:rsidRDefault="002B6CB1" w:rsidP="002B6CB1">
            <w:pPr>
              <w:jc w:val="center"/>
              <w:rPr>
                <w:rFonts w:asciiTheme="minorBidi" w:hAnsiTheme="minorBidi" w:cstheme="minorBidi"/>
                <w:bCs/>
                <w:color w:val="000000"/>
              </w:rPr>
            </w:pPr>
          </w:p>
          <w:p w14:paraId="5567631A"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7A51C7E4"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2E6E61CD" w14:textId="77777777" w:rsidR="002B6CB1" w:rsidRDefault="002B6CB1" w:rsidP="002B6CB1">
            <w:pPr>
              <w:jc w:val="center"/>
              <w:rPr>
                <w:rFonts w:asciiTheme="minorBidi" w:hAnsiTheme="minorBidi" w:cstheme="minorBidi"/>
                <w:bCs/>
                <w:color w:val="000000"/>
              </w:rPr>
            </w:pPr>
          </w:p>
          <w:p w14:paraId="5BAAC592"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416A528C" w14:textId="77777777" w:rsidR="002B6CB1" w:rsidRDefault="002B6CB1" w:rsidP="002B6CB1">
            <w:pPr>
              <w:jc w:val="center"/>
              <w:rPr>
                <w:rFonts w:asciiTheme="minorBidi" w:hAnsiTheme="minorBidi" w:cstheme="minorBidi"/>
                <w:bCs/>
                <w:color w:val="000000"/>
              </w:rPr>
            </w:pPr>
          </w:p>
          <w:p w14:paraId="26ED9CE7"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04A90DCF" w14:textId="77777777" w:rsidR="002B6CB1" w:rsidRDefault="002B6CB1" w:rsidP="002B6CB1">
            <w:pPr>
              <w:jc w:val="center"/>
              <w:rPr>
                <w:rFonts w:asciiTheme="minorBidi" w:hAnsiTheme="minorBidi" w:cstheme="minorBidi"/>
                <w:bCs/>
                <w:color w:val="000000"/>
              </w:rPr>
            </w:pPr>
          </w:p>
          <w:p w14:paraId="6483610A"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1F2EA83B" w14:textId="77777777" w:rsidR="002B6CB1" w:rsidRDefault="002B6CB1" w:rsidP="002B6CB1">
            <w:pPr>
              <w:jc w:val="center"/>
              <w:rPr>
                <w:rFonts w:asciiTheme="minorBidi" w:hAnsiTheme="minorBidi" w:cstheme="minorBidi"/>
                <w:bCs/>
                <w:color w:val="000000"/>
              </w:rPr>
            </w:pPr>
          </w:p>
          <w:p w14:paraId="5BF8B2FA" w14:textId="77777777" w:rsidR="002B6CB1" w:rsidRDefault="002B6CB1" w:rsidP="002B6CB1">
            <w:pPr>
              <w:jc w:val="center"/>
              <w:rPr>
                <w:rFonts w:asciiTheme="minorBidi" w:hAnsiTheme="minorBidi" w:cstheme="minorBidi"/>
                <w:bCs/>
                <w:color w:val="000000"/>
              </w:rPr>
            </w:pPr>
          </w:p>
          <w:p w14:paraId="6EF70EF6"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D</w:t>
            </w:r>
          </w:p>
          <w:p w14:paraId="1705F406" w14:textId="77777777" w:rsidR="002B6CB1" w:rsidRDefault="002B6CB1" w:rsidP="002B6CB1">
            <w:pPr>
              <w:jc w:val="center"/>
              <w:rPr>
                <w:rFonts w:asciiTheme="minorBidi" w:hAnsiTheme="minorBidi" w:cstheme="minorBidi"/>
                <w:bCs/>
                <w:color w:val="000000"/>
              </w:rPr>
            </w:pPr>
          </w:p>
          <w:p w14:paraId="5A6F3902"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77EAEFB8" w14:textId="77777777" w:rsidR="002B6CB1" w:rsidRDefault="002B6CB1" w:rsidP="002B6CB1">
            <w:pPr>
              <w:jc w:val="center"/>
              <w:rPr>
                <w:rFonts w:asciiTheme="minorBidi" w:hAnsiTheme="minorBidi" w:cstheme="minorBidi"/>
                <w:bCs/>
                <w:color w:val="000000"/>
              </w:rPr>
            </w:pPr>
          </w:p>
          <w:p w14:paraId="0AFB5890"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67814362" w14:textId="77777777" w:rsidR="002B6CB1" w:rsidRDefault="002B6CB1" w:rsidP="002B6CB1">
            <w:pPr>
              <w:jc w:val="center"/>
              <w:rPr>
                <w:rFonts w:asciiTheme="minorBidi" w:hAnsiTheme="minorBidi" w:cstheme="minorBidi"/>
                <w:bCs/>
                <w:color w:val="000000"/>
              </w:rPr>
            </w:pPr>
          </w:p>
          <w:p w14:paraId="6502F3D8"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3D519F3A"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7F565446" w14:textId="77777777" w:rsidR="002B6CB1" w:rsidRDefault="002B6CB1" w:rsidP="002B6CB1">
            <w:pPr>
              <w:jc w:val="center"/>
              <w:rPr>
                <w:rFonts w:asciiTheme="minorBidi" w:hAnsiTheme="minorBidi" w:cstheme="minorBidi"/>
                <w:bCs/>
                <w:color w:val="000000"/>
              </w:rPr>
            </w:pPr>
          </w:p>
          <w:p w14:paraId="2DEC0A53"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E</w:t>
            </w:r>
          </w:p>
          <w:p w14:paraId="5354E698" w14:textId="77777777" w:rsidR="002B6CB1" w:rsidRDefault="002B6CB1" w:rsidP="002B6CB1">
            <w:pPr>
              <w:jc w:val="center"/>
              <w:rPr>
                <w:rFonts w:asciiTheme="minorBidi" w:hAnsiTheme="minorBidi" w:cstheme="minorBidi"/>
                <w:bCs/>
                <w:color w:val="000000"/>
              </w:rPr>
            </w:pPr>
          </w:p>
          <w:p w14:paraId="7B1F4A41"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D</w:t>
            </w:r>
          </w:p>
          <w:p w14:paraId="63D0C3A9" w14:textId="7A70952C" w:rsidR="002B6CB1" w:rsidRDefault="002B6CB1" w:rsidP="002B6CB1">
            <w:pPr>
              <w:jc w:val="center"/>
              <w:rPr>
                <w:rFonts w:asciiTheme="minorBidi" w:hAnsiTheme="minorBidi" w:cstheme="minorBidi"/>
                <w:color w:val="000000"/>
              </w:rPr>
            </w:pPr>
            <w:r>
              <w:rPr>
                <w:rFonts w:asciiTheme="minorBidi" w:hAnsiTheme="minorBidi" w:cstheme="minorBidi"/>
                <w:bCs/>
                <w:color w:val="000000"/>
              </w:rPr>
              <w:t>D</w:t>
            </w:r>
          </w:p>
        </w:tc>
        <w:tc>
          <w:tcPr>
            <w:tcW w:w="1173" w:type="dxa"/>
            <w:tcMar>
              <w:top w:w="113" w:type="dxa"/>
              <w:left w:w="113" w:type="dxa"/>
              <w:bottom w:w="113" w:type="dxa"/>
              <w:right w:w="113" w:type="dxa"/>
            </w:tcMar>
          </w:tcPr>
          <w:p w14:paraId="4C17B909"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45227871" w14:textId="77777777" w:rsidR="002B6CB1" w:rsidRDefault="002B6CB1" w:rsidP="002B6CB1">
            <w:pPr>
              <w:jc w:val="center"/>
              <w:rPr>
                <w:rFonts w:asciiTheme="minorBidi" w:hAnsiTheme="minorBidi" w:cstheme="minorBidi"/>
                <w:bCs/>
                <w:color w:val="000000"/>
              </w:rPr>
            </w:pPr>
          </w:p>
          <w:p w14:paraId="56736FA6"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258F2306"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7F3F7059" w14:textId="77777777" w:rsidR="002B6CB1" w:rsidRDefault="002B6CB1" w:rsidP="002B6CB1">
            <w:pPr>
              <w:jc w:val="center"/>
              <w:rPr>
                <w:rFonts w:asciiTheme="minorBidi" w:hAnsiTheme="minorBidi" w:cstheme="minorBidi"/>
                <w:bCs/>
                <w:color w:val="000000"/>
              </w:rPr>
            </w:pPr>
          </w:p>
          <w:p w14:paraId="3FC5F800"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28C7E09B" w14:textId="77777777" w:rsidR="002B6CB1" w:rsidRDefault="002B6CB1" w:rsidP="002B6CB1">
            <w:pPr>
              <w:jc w:val="center"/>
              <w:rPr>
                <w:rFonts w:asciiTheme="minorBidi" w:hAnsiTheme="minorBidi" w:cstheme="minorBidi"/>
                <w:bCs/>
                <w:color w:val="000000"/>
              </w:rPr>
            </w:pPr>
          </w:p>
          <w:p w14:paraId="17007486"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078306D5" w14:textId="77777777" w:rsidR="002B6CB1" w:rsidRDefault="002B6CB1" w:rsidP="002B6CB1">
            <w:pPr>
              <w:jc w:val="center"/>
              <w:rPr>
                <w:rFonts w:asciiTheme="minorBidi" w:hAnsiTheme="minorBidi" w:cstheme="minorBidi"/>
                <w:bCs/>
                <w:color w:val="000000"/>
              </w:rPr>
            </w:pPr>
          </w:p>
          <w:p w14:paraId="48A9DE2A"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37BCC15B" w14:textId="77777777" w:rsidR="002B6CB1" w:rsidRDefault="002B6CB1" w:rsidP="002B6CB1">
            <w:pPr>
              <w:jc w:val="center"/>
              <w:rPr>
                <w:rFonts w:asciiTheme="minorBidi" w:hAnsiTheme="minorBidi" w:cstheme="minorBidi"/>
                <w:bCs/>
                <w:color w:val="000000"/>
              </w:rPr>
            </w:pPr>
          </w:p>
          <w:p w14:paraId="5F52A091" w14:textId="77777777" w:rsidR="002B6CB1" w:rsidRDefault="002B6CB1" w:rsidP="002B6CB1">
            <w:pPr>
              <w:jc w:val="center"/>
              <w:rPr>
                <w:rFonts w:asciiTheme="minorBidi" w:hAnsiTheme="minorBidi" w:cstheme="minorBidi"/>
                <w:bCs/>
                <w:color w:val="000000"/>
              </w:rPr>
            </w:pPr>
          </w:p>
          <w:p w14:paraId="7FE6B2B7"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506300BA" w14:textId="77777777" w:rsidR="002B6CB1" w:rsidRDefault="002B6CB1" w:rsidP="002B6CB1">
            <w:pPr>
              <w:jc w:val="center"/>
              <w:rPr>
                <w:rFonts w:asciiTheme="minorBidi" w:hAnsiTheme="minorBidi" w:cstheme="minorBidi"/>
                <w:bCs/>
                <w:color w:val="000000"/>
              </w:rPr>
            </w:pPr>
          </w:p>
          <w:p w14:paraId="011FCF4B"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3C601D0E" w14:textId="77777777" w:rsidR="002B6CB1" w:rsidRDefault="002B6CB1" w:rsidP="002B6CB1">
            <w:pPr>
              <w:jc w:val="center"/>
              <w:rPr>
                <w:rFonts w:asciiTheme="minorBidi" w:hAnsiTheme="minorBidi" w:cstheme="minorBidi"/>
                <w:bCs/>
                <w:color w:val="000000"/>
              </w:rPr>
            </w:pPr>
          </w:p>
          <w:p w14:paraId="4E476D64"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253C6953" w14:textId="77777777" w:rsidR="002B6CB1" w:rsidRDefault="002B6CB1" w:rsidP="002B6CB1">
            <w:pPr>
              <w:jc w:val="center"/>
              <w:rPr>
                <w:rFonts w:asciiTheme="minorBidi" w:hAnsiTheme="minorBidi" w:cstheme="minorBidi"/>
                <w:bCs/>
                <w:color w:val="000000"/>
              </w:rPr>
            </w:pPr>
          </w:p>
          <w:p w14:paraId="19A16062"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5EFB512A"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6A658F9F" w14:textId="77777777" w:rsidR="002B6CB1" w:rsidRDefault="002B6CB1" w:rsidP="002B6CB1">
            <w:pPr>
              <w:jc w:val="center"/>
              <w:rPr>
                <w:rFonts w:asciiTheme="minorBidi" w:hAnsiTheme="minorBidi" w:cstheme="minorBidi"/>
                <w:bCs/>
                <w:color w:val="000000"/>
              </w:rPr>
            </w:pPr>
          </w:p>
          <w:p w14:paraId="5543BF05"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2304111D" w14:textId="77777777" w:rsidR="002B6CB1" w:rsidRDefault="002B6CB1" w:rsidP="002B6CB1">
            <w:pPr>
              <w:jc w:val="center"/>
              <w:rPr>
                <w:rFonts w:asciiTheme="minorBidi" w:hAnsiTheme="minorBidi" w:cstheme="minorBidi"/>
                <w:bCs/>
                <w:color w:val="000000"/>
              </w:rPr>
            </w:pPr>
          </w:p>
          <w:p w14:paraId="6E114765"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5AEF1444" w14:textId="27ECE0EF" w:rsidR="002B6CB1" w:rsidRDefault="002B6CB1" w:rsidP="002B6CB1">
            <w:pPr>
              <w:jc w:val="center"/>
              <w:rPr>
                <w:rFonts w:asciiTheme="minorBidi" w:hAnsiTheme="minorBidi" w:cstheme="minorBidi"/>
                <w:color w:val="000000"/>
              </w:rPr>
            </w:pPr>
            <w:r>
              <w:rPr>
                <w:rFonts w:asciiTheme="minorBidi" w:hAnsiTheme="minorBidi" w:cstheme="minorBidi"/>
                <w:bCs/>
                <w:color w:val="000000"/>
              </w:rPr>
              <w:t>A/I</w:t>
            </w:r>
          </w:p>
        </w:tc>
      </w:tr>
      <w:tr w:rsidR="002B6CB1" w:rsidRPr="00AB050A" w14:paraId="7384C7B7" w14:textId="77777777" w:rsidTr="002B6CB1">
        <w:trPr>
          <w:trHeight w:val="1815"/>
        </w:trPr>
        <w:tc>
          <w:tcPr>
            <w:tcW w:w="1671" w:type="dxa"/>
          </w:tcPr>
          <w:p w14:paraId="7DE49D34" w14:textId="76A58697" w:rsidR="002B6CB1" w:rsidRPr="00AB050A" w:rsidRDefault="002B6CB1" w:rsidP="002B6CB1">
            <w:pPr>
              <w:tabs>
                <w:tab w:val="left" w:pos="113"/>
              </w:tabs>
              <w:rPr>
                <w:rFonts w:asciiTheme="minorBidi" w:hAnsiTheme="minorBidi" w:cstheme="minorBidi"/>
                <w:b/>
                <w:bCs/>
                <w:color w:val="000000"/>
              </w:rPr>
            </w:pPr>
            <w:r w:rsidRPr="00AB050A">
              <w:rPr>
                <w:rFonts w:asciiTheme="minorBidi" w:hAnsiTheme="minorBidi" w:cstheme="minorBidi"/>
                <w:b/>
                <w:bCs/>
                <w:color w:val="000000"/>
              </w:rPr>
              <w:lastRenderedPageBreak/>
              <w:t>Special Requirements</w:t>
            </w:r>
          </w:p>
        </w:tc>
        <w:tc>
          <w:tcPr>
            <w:tcW w:w="5388" w:type="dxa"/>
            <w:tcMar>
              <w:top w:w="113" w:type="dxa"/>
              <w:left w:w="113" w:type="dxa"/>
              <w:bottom w:w="113" w:type="dxa"/>
              <w:right w:w="113" w:type="dxa"/>
            </w:tcMar>
          </w:tcPr>
          <w:p w14:paraId="5C21967C" w14:textId="03459EBC" w:rsidR="002B6CB1" w:rsidRPr="009474C0" w:rsidRDefault="002B6CB1" w:rsidP="002B6CB1">
            <w:pPr>
              <w:numPr>
                <w:ilvl w:val="0"/>
                <w:numId w:val="1"/>
              </w:numPr>
              <w:rPr>
                <w:rFonts w:asciiTheme="minorBidi" w:hAnsiTheme="minorBidi" w:cstheme="minorBidi"/>
              </w:rPr>
            </w:pPr>
            <w:r w:rsidRPr="009474C0">
              <w:rPr>
                <w:rFonts w:asciiTheme="minorBidi" w:hAnsiTheme="minorBidi" w:cstheme="minorBidi"/>
              </w:rPr>
              <w:t xml:space="preserve">Requires driving licence </w:t>
            </w:r>
          </w:p>
          <w:p w14:paraId="2CB70A61" w14:textId="4A011A56" w:rsidR="002B6CB1" w:rsidRPr="009474C0" w:rsidRDefault="002B6CB1" w:rsidP="002B6CB1">
            <w:pPr>
              <w:numPr>
                <w:ilvl w:val="0"/>
                <w:numId w:val="1"/>
              </w:numPr>
              <w:rPr>
                <w:rFonts w:asciiTheme="minorBidi" w:hAnsiTheme="minorBidi" w:cstheme="minorBidi"/>
              </w:rPr>
            </w:pPr>
            <w:r w:rsidRPr="009474C0">
              <w:rPr>
                <w:rFonts w:asciiTheme="minorBidi" w:hAnsiTheme="minorBidi" w:cstheme="minorBidi"/>
              </w:rPr>
              <w:t>Willing to work outside normal working hours (occasional)</w:t>
            </w:r>
          </w:p>
          <w:p w14:paraId="362D0033" w14:textId="19527CC2" w:rsidR="002B6CB1" w:rsidRPr="009474C0" w:rsidRDefault="002B6CB1" w:rsidP="002B6CB1">
            <w:pPr>
              <w:numPr>
                <w:ilvl w:val="0"/>
                <w:numId w:val="1"/>
              </w:numPr>
              <w:rPr>
                <w:rFonts w:asciiTheme="minorBidi" w:hAnsiTheme="minorBidi" w:cstheme="minorBidi"/>
              </w:rPr>
            </w:pPr>
            <w:r w:rsidRPr="009474C0">
              <w:rPr>
                <w:rFonts w:asciiTheme="minorBidi" w:hAnsiTheme="minorBidi" w:cstheme="minorBidi"/>
              </w:rPr>
              <w:t>Will have to visit clients in their homes unaccompanied</w:t>
            </w:r>
          </w:p>
          <w:p w14:paraId="466FC52F" w14:textId="7F774FDF" w:rsidR="002B6CB1" w:rsidRPr="009474C0" w:rsidRDefault="002B6CB1" w:rsidP="002B6CB1">
            <w:pPr>
              <w:numPr>
                <w:ilvl w:val="0"/>
                <w:numId w:val="1"/>
              </w:numPr>
              <w:rPr>
                <w:rFonts w:asciiTheme="minorBidi" w:hAnsiTheme="minorBidi" w:cstheme="minorBidi"/>
              </w:rPr>
            </w:pPr>
            <w:r w:rsidRPr="009474C0">
              <w:rPr>
                <w:rFonts w:asciiTheme="minorBidi" w:hAnsiTheme="minorBidi" w:cstheme="minorBidi"/>
              </w:rPr>
              <w:t>Requirement to undertake First Aid training</w:t>
            </w:r>
          </w:p>
        </w:tc>
        <w:tc>
          <w:tcPr>
            <w:tcW w:w="709" w:type="dxa"/>
          </w:tcPr>
          <w:p w14:paraId="2AAFA5BA" w14:textId="77777777" w:rsidR="002B6CB1" w:rsidRDefault="002B6CB1" w:rsidP="002B6CB1">
            <w:pPr>
              <w:jc w:val="center"/>
              <w:rPr>
                <w:rFonts w:asciiTheme="minorBidi" w:hAnsiTheme="minorBidi" w:cstheme="minorBidi"/>
                <w:color w:val="000000"/>
              </w:rPr>
            </w:pPr>
            <w:r>
              <w:rPr>
                <w:rFonts w:asciiTheme="minorBidi" w:hAnsiTheme="minorBidi" w:cstheme="minorBidi"/>
                <w:color w:val="000000"/>
              </w:rPr>
              <w:t>E</w:t>
            </w:r>
          </w:p>
          <w:p w14:paraId="223EC27D" w14:textId="77777777" w:rsidR="002B6CB1" w:rsidRDefault="002B6CB1" w:rsidP="002B6CB1">
            <w:pPr>
              <w:jc w:val="center"/>
              <w:rPr>
                <w:rFonts w:asciiTheme="minorBidi" w:hAnsiTheme="minorBidi" w:cstheme="minorBidi"/>
                <w:color w:val="000000"/>
              </w:rPr>
            </w:pPr>
            <w:r>
              <w:rPr>
                <w:rFonts w:asciiTheme="minorBidi" w:hAnsiTheme="minorBidi" w:cstheme="minorBidi"/>
                <w:color w:val="000000"/>
              </w:rPr>
              <w:t>E</w:t>
            </w:r>
          </w:p>
          <w:p w14:paraId="1AC0CC59" w14:textId="77777777" w:rsidR="002B6CB1" w:rsidRDefault="002B6CB1" w:rsidP="002B6CB1">
            <w:pPr>
              <w:jc w:val="center"/>
              <w:rPr>
                <w:rFonts w:asciiTheme="minorBidi" w:hAnsiTheme="minorBidi" w:cstheme="minorBidi"/>
                <w:color w:val="000000"/>
              </w:rPr>
            </w:pPr>
          </w:p>
          <w:p w14:paraId="1EF0AA2A" w14:textId="77777777" w:rsidR="002B6CB1" w:rsidRDefault="002B6CB1" w:rsidP="002B6CB1">
            <w:pPr>
              <w:jc w:val="center"/>
              <w:rPr>
                <w:rFonts w:asciiTheme="minorBidi" w:hAnsiTheme="minorBidi" w:cstheme="minorBidi"/>
                <w:color w:val="000000"/>
              </w:rPr>
            </w:pPr>
            <w:r>
              <w:rPr>
                <w:rFonts w:asciiTheme="minorBidi" w:hAnsiTheme="minorBidi" w:cstheme="minorBidi"/>
                <w:color w:val="000000"/>
              </w:rPr>
              <w:t>E</w:t>
            </w:r>
          </w:p>
          <w:p w14:paraId="116B9BC6" w14:textId="77777777" w:rsidR="002B6CB1" w:rsidRDefault="002B6CB1" w:rsidP="002B6CB1">
            <w:pPr>
              <w:jc w:val="center"/>
              <w:rPr>
                <w:rFonts w:asciiTheme="minorBidi" w:hAnsiTheme="minorBidi" w:cstheme="minorBidi"/>
                <w:color w:val="000000"/>
              </w:rPr>
            </w:pPr>
          </w:p>
          <w:p w14:paraId="48EC6820" w14:textId="6843B49F" w:rsidR="002B6CB1" w:rsidRPr="00AB050A" w:rsidRDefault="002B6CB1" w:rsidP="002B6CB1">
            <w:pPr>
              <w:jc w:val="center"/>
              <w:rPr>
                <w:rFonts w:asciiTheme="minorBidi" w:hAnsiTheme="minorBidi" w:cstheme="minorBidi"/>
                <w:color w:val="000000"/>
              </w:rPr>
            </w:pPr>
            <w:r>
              <w:rPr>
                <w:rFonts w:asciiTheme="minorBidi" w:hAnsiTheme="minorBidi" w:cstheme="minorBidi"/>
                <w:color w:val="000000"/>
              </w:rPr>
              <w:t>E</w:t>
            </w:r>
          </w:p>
        </w:tc>
        <w:tc>
          <w:tcPr>
            <w:tcW w:w="1173" w:type="dxa"/>
            <w:tcMar>
              <w:top w:w="113" w:type="dxa"/>
              <w:left w:w="113" w:type="dxa"/>
              <w:bottom w:w="113" w:type="dxa"/>
              <w:right w:w="113" w:type="dxa"/>
            </w:tcMar>
          </w:tcPr>
          <w:p w14:paraId="12186E6B"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7EB9301A"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77FE4B91" w14:textId="77777777" w:rsidR="002B6CB1" w:rsidRDefault="002B6CB1" w:rsidP="002B6CB1">
            <w:pPr>
              <w:jc w:val="center"/>
              <w:rPr>
                <w:rFonts w:asciiTheme="minorBidi" w:hAnsiTheme="minorBidi" w:cstheme="minorBidi"/>
                <w:bCs/>
                <w:color w:val="000000"/>
              </w:rPr>
            </w:pPr>
          </w:p>
          <w:p w14:paraId="2FD664B4" w14:textId="77777777" w:rsidR="002B6CB1" w:rsidRDefault="002B6CB1" w:rsidP="002B6CB1">
            <w:pPr>
              <w:jc w:val="center"/>
              <w:rPr>
                <w:rFonts w:asciiTheme="minorBidi" w:hAnsiTheme="minorBidi" w:cstheme="minorBidi"/>
                <w:bCs/>
                <w:color w:val="000000"/>
              </w:rPr>
            </w:pPr>
            <w:r>
              <w:rPr>
                <w:rFonts w:asciiTheme="minorBidi" w:hAnsiTheme="minorBidi" w:cstheme="minorBidi"/>
                <w:bCs/>
                <w:color w:val="000000"/>
              </w:rPr>
              <w:t>A/I</w:t>
            </w:r>
          </w:p>
          <w:p w14:paraId="54A8F85F" w14:textId="77777777" w:rsidR="002B6CB1" w:rsidRDefault="002B6CB1" w:rsidP="002B6CB1">
            <w:pPr>
              <w:jc w:val="center"/>
              <w:rPr>
                <w:rFonts w:asciiTheme="minorBidi" w:hAnsiTheme="minorBidi" w:cstheme="minorBidi"/>
                <w:bCs/>
                <w:color w:val="000000"/>
              </w:rPr>
            </w:pPr>
          </w:p>
          <w:p w14:paraId="30637B7A" w14:textId="714D42CE" w:rsidR="002B6CB1" w:rsidRPr="00AB050A" w:rsidRDefault="002B6CB1" w:rsidP="002B6CB1">
            <w:pPr>
              <w:jc w:val="center"/>
              <w:rPr>
                <w:rFonts w:asciiTheme="minorBidi" w:hAnsiTheme="minorBidi" w:cstheme="minorBidi"/>
                <w:color w:val="000000"/>
              </w:rPr>
            </w:pPr>
            <w:r>
              <w:rPr>
                <w:rFonts w:asciiTheme="minorBidi" w:hAnsiTheme="minorBidi" w:cstheme="minorBidi"/>
                <w:bCs/>
                <w:color w:val="000000"/>
              </w:rPr>
              <w:t>A/I</w:t>
            </w:r>
          </w:p>
        </w:tc>
      </w:tr>
    </w:tbl>
    <w:p w14:paraId="18499891" w14:textId="43AC3194" w:rsidR="0020629F" w:rsidRDefault="0020629F">
      <w:pPr>
        <w:rPr>
          <w:rFonts w:asciiTheme="minorBidi" w:hAnsiTheme="minorBidi" w:cstheme="minorBidi"/>
        </w:rPr>
      </w:pPr>
    </w:p>
    <w:p w14:paraId="74454D33" w14:textId="77777777" w:rsidR="00F5047A" w:rsidRPr="007B3D56" w:rsidRDefault="00F5047A" w:rsidP="00F5047A">
      <w:pPr>
        <w:rPr>
          <w:rFonts w:asciiTheme="minorBidi" w:hAnsiTheme="minorBidi" w:cstheme="minorBidi"/>
          <w:b/>
        </w:rPr>
      </w:pPr>
      <w:r w:rsidRPr="007B3D56">
        <w:rPr>
          <w:rFonts w:asciiTheme="minorBidi" w:hAnsiTheme="minorBidi" w:cstheme="minorBidi"/>
          <w:b/>
        </w:rPr>
        <w:t>Key:</w:t>
      </w:r>
    </w:p>
    <w:p w14:paraId="6C2261E4" w14:textId="21AF8DD9" w:rsidR="00113110" w:rsidRDefault="00F5047A" w:rsidP="00F5047A">
      <w:pPr>
        <w:rPr>
          <w:rFonts w:asciiTheme="minorBidi" w:hAnsiTheme="minorBidi" w:cstheme="minorBidi"/>
          <w:lang w:val="en-US"/>
        </w:rPr>
      </w:pPr>
      <w:r w:rsidRPr="007B3D56">
        <w:rPr>
          <w:rFonts w:asciiTheme="minorBidi" w:hAnsiTheme="minorBidi" w:cstheme="minorBidi"/>
          <w:lang w:val="en-US"/>
        </w:rPr>
        <w:t xml:space="preserve">E = Essential, D = Desirable, </w:t>
      </w:r>
      <w:r w:rsidRPr="007B3D56">
        <w:rPr>
          <w:rFonts w:asciiTheme="minorBidi" w:hAnsiTheme="minorBidi" w:cstheme="minorBidi"/>
          <w:lang w:val="en-US"/>
        </w:rPr>
        <w:br/>
        <w:t>A = Application Form, I = Interview, P = Presentation</w:t>
      </w:r>
    </w:p>
    <w:p w14:paraId="31CDBFE8" w14:textId="77777777" w:rsidR="00F5047A" w:rsidRDefault="00F5047A" w:rsidP="00F5047A">
      <w:pPr>
        <w:rPr>
          <w:rFonts w:asciiTheme="minorBidi" w:hAnsiTheme="minorBidi" w:cstheme="minorBidi"/>
          <w:lang w:val="en-US"/>
        </w:rPr>
      </w:pPr>
    </w:p>
    <w:p w14:paraId="31722B17" w14:textId="77777777" w:rsidR="00140738" w:rsidRPr="00943C1B" w:rsidRDefault="00140738" w:rsidP="00140738">
      <w:pPr>
        <w:jc w:val="center"/>
        <w:rPr>
          <w:rFonts w:asciiTheme="minorBidi" w:hAnsiTheme="minorBidi" w:cstheme="minorBidi"/>
          <w:b/>
          <w:bCs/>
          <w:sz w:val="28"/>
          <w:szCs w:val="28"/>
          <w:u w:val="single"/>
        </w:rPr>
      </w:pPr>
      <w:r w:rsidRPr="00943C1B">
        <w:rPr>
          <w:rFonts w:asciiTheme="minorBidi" w:hAnsiTheme="minorBidi" w:cstheme="minorBidi"/>
          <w:b/>
          <w:bCs/>
          <w:sz w:val="28"/>
          <w:szCs w:val="28"/>
          <w:u w:val="single"/>
        </w:rPr>
        <w:t>Candidate Screening</w:t>
      </w:r>
    </w:p>
    <w:p w14:paraId="03EBCC1A" w14:textId="77777777" w:rsidR="00140738" w:rsidRPr="00702EB7" w:rsidRDefault="00140738" w:rsidP="00140738">
      <w:pPr>
        <w:jc w:val="center"/>
        <w:rPr>
          <w:rFonts w:asciiTheme="minorBidi" w:hAnsiTheme="minorBidi" w:cstheme="minorBidi"/>
          <w:highlight w:val="yellow"/>
        </w:rPr>
      </w:pPr>
    </w:p>
    <w:tbl>
      <w:tblPr>
        <w:tblStyle w:val="TableGrid"/>
        <w:tblW w:w="10230" w:type="dxa"/>
        <w:jc w:val="center"/>
        <w:tblLook w:val="04A0" w:firstRow="1" w:lastRow="0" w:firstColumn="1" w:lastColumn="0" w:noHBand="0" w:noVBand="1"/>
      </w:tblPr>
      <w:tblGrid>
        <w:gridCol w:w="8075"/>
        <w:gridCol w:w="2155"/>
      </w:tblGrid>
      <w:tr w:rsidR="00140738" w:rsidRPr="00702EB7" w14:paraId="30134E63" w14:textId="77777777" w:rsidTr="0069061C">
        <w:trPr>
          <w:trHeight w:val="684"/>
          <w:jc w:val="center"/>
        </w:trPr>
        <w:tc>
          <w:tcPr>
            <w:tcW w:w="8075" w:type="dxa"/>
          </w:tcPr>
          <w:p w14:paraId="0801C483" w14:textId="77777777" w:rsidR="00140738" w:rsidRDefault="00140738" w:rsidP="0069061C">
            <w:pPr>
              <w:rPr>
                <w:rFonts w:asciiTheme="minorBidi" w:hAnsiTheme="minorBidi" w:cstheme="minorBidi"/>
                <w:b/>
                <w:bCs/>
              </w:rPr>
            </w:pPr>
            <w:r w:rsidRPr="008D6C63">
              <w:rPr>
                <w:rFonts w:asciiTheme="minorBidi" w:hAnsiTheme="minorBidi" w:cstheme="minorBidi"/>
                <w:b/>
                <w:bCs/>
              </w:rPr>
              <w:t>Does Rehabilitation of Offenders Act 1974 apply?</w:t>
            </w:r>
          </w:p>
          <w:p w14:paraId="46DC7882" w14:textId="77777777" w:rsidR="00140738" w:rsidRPr="008D6C63" w:rsidRDefault="00140738" w:rsidP="0069061C">
            <w:pPr>
              <w:rPr>
                <w:rFonts w:asciiTheme="minorBidi" w:hAnsiTheme="minorBidi" w:cstheme="minorBidi"/>
                <w:b/>
                <w:bCs/>
              </w:rPr>
            </w:pPr>
          </w:p>
        </w:tc>
        <w:tc>
          <w:tcPr>
            <w:tcW w:w="2155" w:type="dxa"/>
          </w:tcPr>
          <w:p w14:paraId="1307DF6F" w14:textId="5CDCA834" w:rsidR="00140738" w:rsidRPr="009B03AD" w:rsidRDefault="00140738" w:rsidP="0069061C">
            <w:pPr>
              <w:rPr>
                <w:rFonts w:asciiTheme="minorBidi" w:hAnsiTheme="minorBidi" w:cstheme="minorBidi"/>
              </w:rPr>
            </w:pPr>
            <w:r>
              <w:rPr>
                <w:rFonts w:asciiTheme="minorBidi" w:hAnsiTheme="minorBidi" w:cstheme="minorBidi"/>
              </w:rPr>
              <w:t>No</w:t>
            </w:r>
          </w:p>
        </w:tc>
      </w:tr>
      <w:tr w:rsidR="00140738" w:rsidRPr="00702EB7" w14:paraId="46B28F33" w14:textId="77777777" w:rsidTr="0069061C">
        <w:trPr>
          <w:trHeight w:val="670"/>
          <w:jc w:val="center"/>
        </w:trPr>
        <w:tc>
          <w:tcPr>
            <w:tcW w:w="8075" w:type="dxa"/>
          </w:tcPr>
          <w:p w14:paraId="6FB2F41E" w14:textId="77777777" w:rsidR="00140738" w:rsidRDefault="00140738" w:rsidP="0069061C">
            <w:pPr>
              <w:rPr>
                <w:rFonts w:asciiTheme="minorBidi" w:hAnsiTheme="minorBidi" w:cstheme="minorBidi"/>
                <w:b/>
                <w:bCs/>
              </w:rPr>
            </w:pPr>
            <w:r w:rsidRPr="008D6C63">
              <w:rPr>
                <w:rFonts w:asciiTheme="minorBidi" w:hAnsiTheme="minorBidi" w:cstheme="minorBidi"/>
                <w:b/>
                <w:bCs/>
              </w:rPr>
              <w:t>Disclosure and Barring Service check required</w:t>
            </w:r>
            <w:r>
              <w:rPr>
                <w:rFonts w:asciiTheme="minorBidi" w:hAnsiTheme="minorBidi" w:cstheme="minorBidi"/>
                <w:b/>
                <w:bCs/>
              </w:rPr>
              <w:t xml:space="preserve"> and level</w:t>
            </w:r>
          </w:p>
          <w:p w14:paraId="3F4C2007" w14:textId="77777777" w:rsidR="00140738" w:rsidRPr="008D6C63" w:rsidRDefault="00140738" w:rsidP="0069061C">
            <w:pPr>
              <w:rPr>
                <w:rFonts w:asciiTheme="minorBidi" w:hAnsiTheme="minorBidi" w:cstheme="minorBidi"/>
                <w:b/>
                <w:bCs/>
              </w:rPr>
            </w:pPr>
          </w:p>
        </w:tc>
        <w:tc>
          <w:tcPr>
            <w:tcW w:w="2155" w:type="dxa"/>
          </w:tcPr>
          <w:p w14:paraId="66759391" w14:textId="77777777" w:rsidR="00140738" w:rsidRDefault="00140738" w:rsidP="0069061C">
            <w:pPr>
              <w:rPr>
                <w:rFonts w:asciiTheme="minorBidi" w:hAnsiTheme="minorBidi" w:cstheme="minorBidi"/>
              </w:rPr>
            </w:pPr>
            <w:r>
              <w:rPr>
                <w:rFonts w:asciiTheme="minorBidi" w:hAnsiTheme="minorBidi" w:cstheme="minorBidi"/>
              </w:rPr>
              <w:t>Yes</w:t>
            </w:r>
          </w:p>
          <w:p w14:paraId="47AB1883" w14:textId="468ACA68" w:rsidR="00140738" w:rsidRPr="009B03AD" w:rsidRDefault="00140738" w:rsidP="0069061C">
            <w:pPr>
              <w:rPr>
                <w:rFonts w:asciiTheme="minorBidi" w:hAnsiTheme="minorBidi" w:cstheme="minorBidi"/>
              </w:rPr>
            </w:pPr>
            <w:r>
              <w:rPr>
                <w:rFonts w:asciiTheme="minorBidi" w:hAnsiTheme="minorBidi" w:cstheme="minorBidi"/>
              </w:rPr>
              <w:t>Enhanced</w:t>
            </w:r>
          </w:p>
          <w:p w14:paraId="09D83694" w14:textId="77777777" w:rsidR="00140738" w:rsidRPr="009B03AD" w:rsidRDefault="00140738" w:rsidP="0069061C">
            <w:pPr>
              <w:rPr>
                <w:rFonts w:asciiTheme="minorBidi" w:hAnsiTheme="minorBidi" w:cstheme="minorBidi"/>
              </w:rPr>
            </w:pPr>
          </w:p>
        </w:tc>
      </w:tr>
      <w:tr w:rsidR="00140738" w:rsidRPr="00702EB7" w14:paraId="03D353EA" w14:textId="77777777" w:rsidTr="0069061C">
        <w:trPr>
          <w:trHeight w:val="341"/>
          <w:jc w:val="center"/>
        </w:trPr>
        <w:tc>
          <w:tcPr>
            <w:tcW w:w="8075" w:type="dxa"/>
          </w:tcPr>
          <w:p w14:paraId="4B2C83A6" w14:textId="77777777" w:rsidR="00140738" w:rsidRDefault="00140738" w:rsidP="0069061C">
            <w:pPr>
              <w:rPr>
                <w:rFonts w:asciiTheme="minorBidi" w:hAnsiTheme="minorBidi" w:cstheme="minorBidi"/>
                <w:b/>
                <w:bCs/>
              </w:rPr>
            </w:pPr>
            <w:r w:rsidRPr="008D6C63">
              <w:rPr>
                <w:rFonts w:asciiTheme="minorBidi" w:hAnsiTheme="minorBidi" w:cstheme="minorBidi"/>
                <w:b/>
                <w:bCs/>
              </w:rPr>
              <w:t>Is this a Politically Restricted Post?</w:t>
            </w:r>
          </w:p>
          <w:p w14:paraId="05C35545" w14:textId="77777777" w:rsidR="00140738" w:rsidRPr="008D6C63" w:rsidRDefault="00140738" w:rsidP="0069061C">
            <w:pPr>
              <w:rPr>
                <w:rFonts w:asciiTheme="minorBidi" w:hAnsiTheme="minorBidi" w:cstheme="minorBidi"/>
                <w:b/>
                <w:bCs/>
              </w:rPr>
            </w:pPr>
          </w:p>
        </w:tc>
        <w:tc>
          <w:tcPr>
            <w:tcW w:w="2155" w:type="dxa"/>
          </w:tcPr>
          <w:p w14:paraId="31AAE300" w14:textId="77777777" w:rsidR="00140738" w:rsidRPr="009B03AD" w:rsidRDefault="00140738" w:rsidP="0069061C">
            <w:pPr>
              <w:rPr>
                <w:rFonts w:asciiTheme="minorBidi" w:hAnsiTheme="minorBidi" w:cstheme="minorBidi"/>
              </w:rPr>
            </w:pPr>
            <w:r>
              <w:rPr>
                <w:rFonts w:asciiTheme="minorBidi" w:hAnsiTheme="minorBidi" w:cstheme="minorBidi"/>
              </w:rPr>
              <w:t>No</w:t>
            </w:r>
          </w:p>
        </w:tc>
      </w:tr>
      <w:tr w:rsidR="00140738" w:rsidRPr="00702EB7" w14:paraId="03824D5C" w14:textId="77777777" w:rsidTr="0069061C">
        <w:trPr>
          <w:trHeight w:val="684"/>
          <w:jc w:val="center"/>
        </w:trPr>
        <w:tc>
          <w:tcPr>
            <w:tcW w:w="8075" w:type="dxa"/>
          </w:tcPr>
          <w:p w14:paraId="5D46F479" w14:textId="77777777" w:rsidR="00140738" w:rsidRDefault="00140738" w:rsidP="0069061C">
            <w:pPr>
              <w:rPr>
                <w:rFonts w:asciiTheme="minorBidi" w:hAnsiTheme="minorBidi" w:cstheme="minorBidi"/>
                <w:b/>
                <w:bCs/>
              </w:rPr>
            </w:pPr>
            <w:r w:rsidRPr="008D6C63">
              <w:rPr>
                <w:rFonts w:asciiTheme="minorBidi" w:hAnsiTheme="minorBidi" w:cstheme="minorBidi"/>
                <w:b/>
                <w:bCs/>
              </w:rPr>
              <w:t>Does this role have emergency responsibilities?</w:t>
            </w:r>
          </w:p>
          <w:p w14:paraId="061DB634" w14:textId="77777777" w:rsidR="00140738" w:rsidRPr="008D6C63" w:rsidRDefault="00140738" w:rsidP="0069061C">
            <w:pPr>
              <w:rPr>
                <w:rFonts w:asciiTheme="minorBidi" w:hAnsiTheme="minorBidi" w:cstheme="minorBidi"/>
                <w:b/>
                <w:bCs/>
              </w:rPr>
            </w:pPr>
          </w:p>
        </w:tc>
        <w:tc>
          <w:tcPr>
            <w:tcW w:w="2155" w:type="dxa"/>
          </w:tcPr>
          <w:p w14:paraId="3CE3A01D" w14:textId="77777777" w:rsidR="00140738" w:rsidRPr="009B03AD" w:rsidRDefault="00140738" w:rsidP="0069061C">
            <w:pPr>
              <w:rPr>
                <w:rFonts w:asciiTheme="minorBidi" w:hAnsiTheme="minorBidi" w:cstheme="minorBidi"/>
              </w:rPr>
            </w:pPr>
            <w:r>
              <w:rPr>
                <w:rFonts w:asciiTheme="minorBidi" w:hAnsiTheme="minorBidi" w:cstheme="minorBidi"/>
              </w:rPr>
              <w:t>No</w:t>
            </w:r>
          </w:p>
        </w:tc>
      </w:tr>
    </w:tbl>
    <w:p w14:paraId="0AF5FB41" w14:textId="77777777" w:rsidR="00F5047A" w:rsidRDefault="00F5047A" w:rsidP="00F5047A">
      <w:pPr>
        <w:rPr>
          <w:rFonts w:asciiTheme="minorBidi" w:hAnsiTheme="minorBidi" w:cstheme="minorBidi"/>
        </w:rPr>
      </w:pPr>
    </w:p>
    <w:p w14:paraId="7475C555" w14:textId="77777777" w:rsidR="00040FBC" w:rsidRPr="00AB050A" w:rsidRDefault="00040FBC" w:rsidP="00A83F20">
      <w:pPr>
        <w:rPr>
          <w:rFonts w:asciiTheme="minorBidi" w:hAnsiTheme="minorBidi" w:cstheme="minorBidi"/>
          <w:b/>
          <w:bCs/>
        </w:rPr>
      </w:pPr>
    </w:p>
    <w:p w14:paraId="326676C3" w14:textId="77777777" w:rsidR="00140738" w:rsidRDefault="00140738">
      <w:pPr>
        <w:rPr>
          <w:rFonts w:asciiTheme="minorBidi" w:hAnsiTheme="minorBidi" w:cstheme="minorBidi"/>
          <w:b/>
          <w:bCs/>
        </w:rPr>
        <w:sectPr w:rsidR="00140738" w:rsidSect="0092528F">
          <w:headerReference w:type="default" r:id="rId11"/>
          <w:footerReference w:type="default" r:id="rId12"/>
          <w:headerReference w:type="first" r:id="rId13"/>
          <w:footerReference w:type="first" r:id="rId14"/>
          <w:pgSz w:w="11906" w:h="16838"/>
          <w:pgMar w:top="902" w:right="1797" w:bottom="1259" w:left="1797" w:header="567" w:footer="567" w:gutter="0"/>
          <w:pgNumType w:chapStyle="1"/>
          <w:cols w:space="708"/>
          <w:titlePg/>
          <w:docGrid w:linePitch="360"/>
        </w:sectPr>
      </w:pPr>
    </w:p>
    <w:tbl>
      <w:tblPr>
        <w:tblStyle w:val="TableGrid"/>
        <w:tblW w:w="16431" w:type="dxa"/>
        <w:tblInd w:w="-998" w:type="dxa"/>
        <w:tblLook w:val="04A0" w:firstRow="1" w:lastRow="0" w:firstColumn="1" w:lastColumn="0" w:noHBand="0" w:noVBand="1"/>
      </w:tblPr>
      <w:tblGrid>
        <w:gridCol w:w="2402"/>
        <w:gridCol w:w="2259"/>
        <w:gridCol w:w="2824"/>
        <w:gridCol w:w="3248"/>
        <w:gridCol w:w="2590"/>
        <w:gridCol w:w="3108"/>
      </w:tblGrid>
      <w:tr w:rsidR="00BD7376" w:rsidRPr="009851A1" w14:paraId="14D5FC55" w14:textId="77777777" w:rsidTr="0069061C">
        <w:trPr>
          <w:trHeight w:val="1954"/>
        </w:trPr>
        <w:tc>
          <w:tcPr>
            <w:tcW w:w="2402" w:type="dxa"/>
            <w:shd w:val="clear" w:color="auto" w:fill="B7CFED" w:themeFill="text2" w:themeFillTint="40"/>
          </w:tcPr>
          <w:p w14:paraId="40961161" w14:textId="77777777" w:rsidR="00BD7376" w:rsidRPr="009851A1" w:rsidRDefault="00BD7376" w:rsidP="0069061C">
            <w:pPr>
              <w:pStyle w:val="ListParagraphSecondaryLevel"/>
              <w:numPr>
                <w:ilvl w:val="0"/>
                <w:numId w:val="0"/>
              </w:numPr>
              <w:spacing w:before="0" w:after="0"/>
              <w:jc w:val="center"/>
              <w:rPr>
                <w:rFonts w:asciiTheme="minorBidi" w:hAnsiTheme="minorBidi" w:cstheme="minorBidi"/>
                <w:b/>
                <w:bCs w:val="0"/>
                <w:sz w:val="20"/>
                <w:szCs w:val="20"/>
              </w:rPr>
            </w:pPr>
            <w:bookmarkStart w:id="0" w:name="_Hlk221118842"/>
            <w:r w:rsidRPr="009851A1">
              <w:rPr>
                <w:rFonts w:asciiTheme="minorBidi" w:hAnsiTheme="minorBidi" w:cstheme="minorBidi"/>
                <w:b/>
                <w:bCs w:val="0"/>
                <w:sz w:val="20"/>
                <w:szCs w:val="20"/>
              </w:rPr>
              <w:lastRenderedPageBreak/>
              <w:t>Teamwork</w:t>
            </w:r>
          </w:p>
          <w:p w14:paraId="58259193" w14:textId="77777777" w:rsidR="00BD7376" w:rsidRPr="009851A1" w:rsidRDefault="00BD7376" w:rsidP="0069061C">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Working together across teams, partner organisations and communities to achieve shared goals.</w:t>
            </w:r>
          </w:p>
        </w:tc>
        <w:tc>
          <w:tcPr>
            <w:tcW w:w="2259" w:type="dxa"/>
            <w:shd w:val="clear" w:color="auto" w:fill="B7CFED" w:themeFill="text2" w:themeFillTint="40"/>
          </w:tcPr>
          <w:p w14:paraId="344E9E5A" w14:textId="77777777" w:rsidR="00BD7376" w:rsidRPr="009851A1" w:rsidRDefault="00BD7376" w:rsidP="0069061C">
            <w:pPr>
              <w:pStyle w:val="ListParagraphSecondaryLevel"/>
              <w:numPr>
                <w:ilvl w:val="0"/>
                <w:numId w:val="0"/>
              </w:numPr>
              <w:spacing w:before="0" w:after="0"/>
              <w:jc w:val="center"/>
              <w:rPr>
                <w:rFonts w:asciiTheme="minorBidi" w:hAnsiTheme="minorBidi" w:cstheme="minorBidi"/>
                <w:b/>
                <w:bCs w:val="0"/>
                <w:sz w:val="20"/>
                <w:szCs w:val="20"/>
              </w:rPr>
            </w:pPr>
            <w:r w:rsidRPr="009851A1">
              <w:rPr>
                <w:rFonts w:asciiTheme="minorBidi" w:hAnsiTheme="minorBidi" w:cstheme="minorBidi"/>
                <w:b/>
                <w:bCs w:val="0"/>
                <w:sz w:val="20"/>
                <w:szCs w:val="20"/>
              </w:rPr>
              <w:t>Honesty</w:t>
            </w:r>
          </w:p>
          <w:p w14:paraId="471DB664" w14:textId="77777777" w:rsidR="00BD7376" w:rsidRPr="009851A1" w:rsidRDefault="00BD7376" w:rsidP="0069061C">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Acting honestly and openly in all communications and decisions.</w:t>
            </w:r>
          </w:p>
        </w:tc>
        <w:tc>
          <w:tcPr>
            <w:tcW w:w="2824" w:type="dxa"/>
            <w:shd w:val="clear" w:color="auto" w:fill="B7CFED" w:themeFill="text2" w:themeFillTint="40"/>
          </w:tcPr>
          <w:p w14:paraId="59EAF00B" w14:textId="77777777" w:rsidR="00BD7376" w:rsidRPr="009851A1" w:rsidRDefault="00BD7376" w:rsidP="0069061C">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Respect</w:t>
            </w:r>
          </w:p>
          <w:p w14:paraId="2507CE68" w14:textId="77777777" w:rsidR="00BD7376" w:rsidRPr="009851A1" w:rsidRDefault="00BD7376" w:rsidP="0069061C">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Valuing diversity, treating everyone with dignity, and ensuring fairness.</w:t>
            </w:r>
          </w:p>
        </w:tc>
        <w:tc>
          <w:tcPr>
            <w:tcW w:w="3248" w:type="dxa"/>
            <w:shd w:val="clear" w:color="auto" w:fill="B7CFED" w:themeFill="text2" w:themeFillTint="40"/>
          </w:tcPr>
          <w:p w14:paraId="378641A6" w14:textId="77777777" w:rsidR="00BD7376" w:rsidRPr="009851A1" w:rsidRDefault="00BD7376" w:rsidP="0069061C">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Innovation</w:t>
            </w:r>
          </w:p>
          <w:p w14:paraId="34915D4A" w14:textId="77777777" w:rsidR="00BD7376" w:rsidRPr="009851A1" w:rsidRDefault="00BD7376" w:rsidP="0069061C">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Encouraging new ideas, continuous improvement, and embracing change with strength, flexibility, and a recognition that being better doesn’t have to cost money.</w:t>
            </w:r>
          </w:p>
        </w:tc>
        <w:tc>
          <w:tcPr>
            <w:tcW w:w="2590" w:type="dxa"/>
            <w:shd w:val="clear" w:color="auto" w:fill="B7CFED" w:themeFill="text2" w:themeFillTint="40"/>
          </w:tcPr>
          <w:p w14:paraId="47B4AD82" w14:textId="77777777" w:rsidR="00BD7376" w:rsidRPr="009851A1" w:rsidRDefault="00BD7376" w:rsidP="0069061C">
            <w:pPr>
              <w:pStyle w:val="ListParagraphSecondaryLevel"/>
              <w:numPr>
                <w:ilvl w:val="0"/>
                <w:numId w:val="0"/>
              </w:numPr>
              <w:spacing w:before="0" w:after="0"/>
              <w:jc w:val="center"/>
              <w:rPr>
                <w:rFonts w:asciiTheme="minorBidi" w:hAnsiTheme="minorBidi" w:cstheme="minorBidi"/>
                <w:b/>
                <w:bCs w:val="0"/>
                <w:sz w:val="20"/>
                <w:szCs w:val="20"/>
              </w:rPr>
            </w:pPr>
            <w:r w:rsidRPr="009851A1">
              <w:rPr>
                <w:rFonts w:asciiTheme="minorBidi" w:hAnsiTheme="minorBidi" w:cstheme="minorBidi"/>
                <w:b/>
                <w:bCs w:val="0"/>
                <w:sz w:val="20"/>
                <w:szCs w:val="20"/>
              </w:rPr>
              <w:t>Value-Led</w:t>
            </w:r>
          </w:p>
          <w:p w14:paraId="797134F5" w14:textId="77777777" w:rsidR="00BD7376" w:rsidRPr="009851A1" w:rsidRDefault="00BD7376" w:rsidP="0069061C">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Public Service is at our core; putting the needs of residents at the heart of decisions, focusing on meaningful outcomes and striving for excellence.</w:t>
            </w:r>
          </w:p>
        </w:tc>
        <w:tc>
          <w:tcPr>
            <w:tcW w:w="3108" w:type="dxa"/>
            <w:shd w:val="clear" w:color="auto" w:fill="B7CFED" w:themeFill="text2" w:themeFillTint="40"/>
          </w:tcPr>
          <w:p w14:paraId="070987F4" w14:textId="77777777" w:rsidR="00BD7376" w:rsidRPr="009851A1" w:rsidRDefault="00BD7376" w:rsidP="0069061C">
            <w:pPr>
              <w:pStyle w:val="ListParagraphSecondaryLevel"/>
              <w:numPr>
                <w:ilvl w:val="0"/>
                <w:numId w:val="0"/>
              </w:numPr>
              <w:spacing w:before="0" w:after="0"/>
              <w:ind w:left="567" w:hanging="567"/>
              <w:jc w:val="center"/>
              <w:rPr>
                <w:rFonts w:asciiTheme="minorBidi" w:hAnsiTheme="minorBidi" w:cstheme="minorBidi"/>
                <w:b/>
                <w:bCs w:val="0"/>
                <w:sz w:val="20"/>
                <w:szCs w:val="20"/>
              </w:rPr>
            </w:pPr>
            <w:r w:rsidRPr="009851A1">
              <w:rPr>
                <w:rFonts w:asciiTheme="minorBidi" w:hAnsiTheme="minorBidi" w:cstheme="minorBidi"/>
                <w:b/>
                <w:bCs w:val="0"/>
                <w:sz w:val="20"/>
                <w:szCs w:val="20"/>
              </w:rPr>
              <w:t>Empowerment</w:t>
            </w:r>
          </w:p>
          <w:p w14:paraId="13B15351" w14:textId="77777777" w:rsidR="00BD7376" w:rsidRPr="009851A1" w:rsidRDefault="00BD7376" w:rsidP="0069061C">
            <w:pPr>
              <w:pStyle w:val="ListParagraphSecondaryLevel"/>
              <w:numPr>
                <w:ilvl w:val="0"/>
                <w:numId w:val="0"/>
              </w:numPr>
              <w:spacing w:after="0"/>
              <w:jc w:val="center"/>
              <w:rPr>
                <w:rFonts w:asciiTheme="minorBidi" w:hAnsiTheme="minorBidi" w:cstheme="minorBidi"/>
                <w:b/>
                <w:bCs w:val="0"/>
                <w:sz w:val="20"/>
                <w:szCs w:val="20"/>
              </w:rPr>
            </w:pPr>
            <w:r w:rsidRPr="009851A1">
              <w:rPr>
                <w:rFonts w:asciiTheme="minorBidi" w:hAnsiTheme="minorBidi" w:cstheme="minorBidi"/>
                <w:sz w:val="20"/>
                <w:szCs w:val="20"/>
              </w:rPr>
              <w:t>Supporting staff to take initiative and influence their work, maintaining high standards of conduct, competence, and ethics.</w:t>
            </w:r>
          </w:p>
        </w:tc>
      </w:tr>
      <w:tr w:rsidR="00BD7376" w:rsidRPr="002A4BA4" w14:paraId="5BB77325" w14:textId="77777777" w:rsidTr="0069061C">
        <w:trPr>
          <w:trHeight w:val="5564"/>
        </w:trPr>
        <w:tc>
          <w:tcPr>
            <w:tcW w:w="2402" w:type="dxa"/>
          </w:tcPr>
          <w:p w14:paraId="703DFB4E" w14:textId="77777777" w:rsidR="00BD7376" w:rsidRDefault="00BD7376" w:rsidP="0069061C">
            <w:pPr>
              <w:pStyle w:val="Default"/>
              <w:spacing w:after="61"/>
              <w:rPr>
                <w:rFonts w:asciiTheme="minorBidi" w:hAnsiTheme="minorBidi" w:cstheme="minorBidi"/>
                <w:sz w:val="19"/>
                <w:szCs w:val="19"/>
              </w:rPr>
            </w:pPr>
          </w:p>
          <w:p w14:paraId="14DEC28B"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Listen to each other, share knowledge and expertise to achieve our goals. </w:t>
            </w:r>
          </w:p>
          <w:p w14:paraId="40DA14DB" w14:textId="77777777" w:rsidR="00BD7376" w:rsidRPr="002A4BA4" w:rsidRDefault="00BD7376" w:rsidP="0069061C">
            <w:pPr>
              <w:pStyle w:val="Default"/>
              <w:spacing w:after="61"/>
              <w:rPr>
                <w:rFonts w:asciiTheme="minorBidi" w:hAnsiTheme="minorBidi" w:cstheme="minorBidi"/>
                <w:sz w:val="19"/>
                <w:szCs w:val="19"/>
              </w:rPr>
            </w:pPr>
          </w:p>
          <w:p w14:paraId="095EDE8B"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Take responsibility and work proactively. </w:t>
            </w:r>
          </w:p>
          <w:p w14:paraId="178C2AD4" w14:textId="77777777" w:rsidR="00BD7376" w:rsidRPr="002A4BA4" w:rsidRDefault="00BD7376" w:rsidP="0069061C">
            <w:pPr>
              <w:pStyle w:val="Default"/>
              <w:spacing w:after="61"/>
              <w:rPr>
                <w:rFonts w:asciiTheme="minorBidi" w:hAnsiTheme="minorBidi" w:cstheme="minorBidi"/>
                <w:sz w:val="19"/>
                <w:szCs w:val="19"/>
              </w:rPr>
            </w:pPr>
          </w:p>
          <w:p w14:paraId="7753C08F"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Work collaboratively, building productive relationships, finding common ground and helping each other to achieve shared outcomes. </w:t>
            </w:r>
          </w:p>
          <w:p w14:paraId="630F1AF8" w14:textId="77777777" w:rsidR="00BD7376" w:rsidRPr="002A4BA4" w:rsidRDefault="00BD7376" w:rsidP="0069061C">
            <w:pPr>
              <w:pStyle w:val="Default"/>
              <w:spacing w:after="61"/>
              <w:rPr>
                <w:rFonts w:asciiTheme="minorBidi" w:hAnsiTheme="minorBidi" w:cstheme="minorBidi"/>
                <w:sz w:val="19"/>
                <w:szCs w:val="19"/>
              </w:rPr>
            </w:pPr>
          </w:p>
          <w:p w14:paraId="558A8105"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Be united across teams, as a single organisation, without silos, to meet our residents’ needs.</w:t>
            </w:r>
          </w:p>
          <w:p w14:paraId="3D84905B" w14:textId="77777777" w:rsidR="00BD7376" w:rsidRPr="002A4BA4" w:rsidRDefault="00BD7376" w:rsidP="0069061C">
            <w:pPr>
              <w:pStyle w:val="ListParagraphSecondaryLevel"/>
              <w:numPr>
                <w:ilvl w:val="0"/>
                <w:numId w:val="0"/>
              </w:numPr>
              <w:spacing w:before="0" w:after="0"/>
              <w:ind w:left="567" w:hanging="567"/>
              <w:rPr>
                <w:rFonts w:asciiTheme="minorBidi" w:hAnsiTheme="minorBidi" w:cstheme="minorBidi"/>
                <w:sz w:val="19"/>
                <w:szCs w:val="19"/>
              </w:rPr>
            </w:pPr>
          </w:p>
          <w:p w14:paraId="21A2D059" w14:textId="77777777" w:rsidR="00BD7376" w:rsidRPr="002A4BA4" w:rsidRDefault="00BD7376" w:rsidP="0069061C">
            <w:pPr>
              <w:pStyle w:val="ListParagraphSecondaryLevel"/>
              <w:numPr>
                <w:ilvl w:val="0"/>
                <w:numId w:val="0"/>
              </w:numPr>
              <w:spacing w:before="0" w:after="0"/>
              <w:ind w:left="567" w:hanging="567"/>
              <w:rPr>
                <w:rFonts w:asciiTheme="minorBidi" w:hAnsiTheme="minorBidi" w:cstheme="minorBidi"/>
                <w:b/>
                <w:bCs w:val="0"/>
                <w:sz w:val="19"/>
                <w:szCs w:val="19"/>
              </w:rPr>
            </w:pPr>
          </w:p>
        </w:tc>
        <w:tc>
          <w:tcPr>
            <w:tcW w:w="2259" w:type="dxa"/>
          </w:tcPr>
          <w:p w14:paraId="7E1F9F46" w14:textId="77777777" w:rsidR="00BD7376" w:rsidRDefault="00BD7376" w:rsidP="0069061C">
            <w:pPr>
              <w:pStyle w:val="ListParagraphSecondaryLevel"/>
              <w:numPr>
                <w:ilvl w:val="0"/>
                <w:numId w:val="0"/>
              </w:numPr>
              <w:spacing w:before="0" w:after="0"/>
              <w:rPr>
                <w:rFonts w:asciiTheme="minorBidi" w:eastAsiaTheme="minorHAnsi" w:hAnsiTheme="minorBidi" w:cstheme="minorBidi"/>
                <w:sz w:val="19"/>
                <w:szCs w:val="19"/>
              </w:rPr>
            </w:pPr>
          </w:p>
          <w:p w14:paraId="1E2E426F" w14:textId="77777777" w:rsidR="00BD7376" w:rsidRPr="002A4BA4" w:rsidRDefault="00BD7376" w:rsidP="0069061C">
            <w:pPr>
              <w:pStyle w:val="ListParagraphSecondaryLevel"/>
              <w:numPr>
                <w:ilvl w:val="0"/>
                <w:numId w:val="0"/>
              </w:numPr>
              <w:spacing w:before="0" w:after="0"/>
              <w:rPr>
                <w:rFonts w:asciiTheme="minorBidi" w:eastAsiaTheme="minorHAnsi" w:hAnsiTheme="minorBidi" w:cstheme="minorBidi"/>
                <w:sz w:val="19"/>
                <w:szCs w:val="19"/>
              </w:rPr>
            </w:pPr>
            <w:r w:rsidRPr="002A4BA4">
              <w:rPr>
                <w:rFonts w:asciiTheme="minorBidi" w:eastAsiaTheme="minorHAnsi" w:hAnsiTheme="minorBidi" w:cstheme="minorBidi"/>
                <w:sz w:val="19"/>
                <w:szCs w:val="19"/>
              </w:rPr>
              <w:t xml:space="preserve">Be transparent in our decision-making, proactively sharing explanations and building trust between the Council and residents/customers. </w:t>
            </w:r>
          </w:p>
          <w:p w14:paraId="6FB7557E" w14:textId="77777777" w:rsidR="00BD7376" w:rsidRPr="002A4BA4" w:rsidRDefault="00BD7376" w:rsidP="0069061C">
            <w:pPr>
              <w:pStyle w:val="ListParagraphSecondaryLevel"/>
              <w:numPr>
                <w:ilvl w:val="0"/>
                <w:numId w:val="0"/>
              </w:numPr>
              <w:spacing w:before="0" w:after="0"/>
              <w:rPr>
                <w:rFonts w:asciiTheme="minorBidi" w:eastAsiaTheme="minorHAnsi" w:hAnsiTheme="minorBidi" w:cstheme="minorBidi"/>
                <w:sz w:val="19"/>
                <w:szCs w:val="19"/>
              </w:rPr>
            </w:pPr>
          </w:p>
          <w:p w14:paraId="6757B350" w14:textId="77777777" w:rsidR="00BD7376" w:rsidRPr="002A4BA4" w:rsidRDefault="00BD7376" w:rsidP="0069061C">
            <w:pPr>
              <w:pStyle w:val="ListParagraphSecondaryLevel"/>
              <w:numPr>
                <w:ilvl w:val="0"/>
                <w:numId w:val="0"/>
              </w:numPr>
              <w:spacing w:before="0" w:after="0"/>
              <w:rPr>
                <w:rFonts w:asciiTheme="minorBidi" w:hAnsiTheme="minorBidi" w:cstheme="minorBidi"/>
                <w:sz w:val="19"/>
                <w:szCs w:val="19"/>
              </w:rPr>
            </w:pPr>
            <w:r w:rsidRPr="002A4BA4">
              <w:rPr>
                <w:rFonts w:asciiTheme="minorBidi" w:hAnsiTheme="minorBidi" w:cstheme="minorBidi"/>
                <w:sz w:val="19"/>
                <w:szCs w:val="19"/>
              </w:rPr>
              <w:t xml:space="preserve">Communicate openly, showing respect and understanding. </w:t>
            </w:r>
          </w:p>
          <w:p w14:paraId="2A86FDAC" w14:textId="77777777" w:rsidR="00BD7376" w:rsidRPr="002A4BA4" w:rsidRDefault="00BD7376" w:rsidP="0069061C">
            <w:pPr>
              <w:pStyle w:val="ListParagraphSecondaryLevel"/>
              <w:numPr>
                <w:ilvl w:val="0"/>
                <w:numId w:val="0"/>
              </w:numPr>
              <w:spacing w:before="0" w:after="0"/>
              <w:rPr>
                <w:rFonts w:asciiTheme="minorBidi" w:hAnsiTheme="minorBidi" w:cstheme="minorBidi"/>
                <w:sz w:val="19"/>
                <w:szCs w:val="19"/>
              </w:rPr>
            </w:pPr>
          </w:p>
          <w:p w14:paraId="17BE81C2" w14:textId="77777777" w:rsidR="00BD7376" w:rsidRPr="002A4BA4" w:rsidRDefault="00BD7376" w:rsidP="0069061C">
            <w:pPr>
              <w:pStyle w:val="ListParagraphSecondaryLevel"/>
              <w:numPr>
                <w:ilvl w:val="0"/>
                <w:numId w:val="0"/>
              </w:numPr>
              <w:spacing w:before="0" w:after="0"/>
              <w:rPr>
                <w:rFonts w:asciiTheme="minorBidi" w:hAnsiTheme="minorBidi" w:cstheme="minorBidi"/>
                <w:sz w:val="19"/>
                <w:szCs w:val="19"/>
              </w:rPr>
            </w:pPr>
            <w:r w:rsidRPr="002A4BA4">
              <w:rPr>
                <w:rFonts w:asciiTheme="minorBidi" w:hAnsiTheme="minorBidi" w:cstheme="minorBidi"/>
                <w:sz w:val="19"/>
                <w:szCs w:val="19"/>
              </w:rPr>
              <w:t xml:space="preserve">Exchange reflections and constructive suggestions to improve the way we work, without blame or judgement. </w:t>
            </w:r>
          </w:p>
          <w:p w14:paraId="0284B3E4" w14:textId="77777777" w:rsidR="00BD7376" w:rsidRPr="002A4BA4" w:rsidRDefault="00BD7376" w:rsidP="0069061C">
            <w:pPr>
              <w:pStyle w:val="ListParagraphSecondaryLevel"/>
              <w:numPr>
                <w:ilvl w:val="0"/>
                <w:numId w:val="0"/>
              </w:numPr>
              <w:spacing w:before="0" w:after="0"/>
              <w:rPr>
                <w:rFonts w:asciiTheme="minorBidi" w:hAnsiTheme="minorBidi" w:cstheme="minorBidi"/>
                <w:sz w:val="19"/>
                <w:szCs w:val="19"/>
              </w:rPr>
            </w:pPr>
          </w:p>
          <w:p w14:paraId="37F5DF16" w14:textId="77777777" w:rsidR="00BD7376" w:rsidRPr="002A4BA4" w:rsidRDefault="00BD7376" w:rsidP="0069061C">
            <w:pPr>
              <w:pStyle w:val="ListParagraphSecondaryLevel"/>
              <w:numPr>
                <w:ilvl w:val="0"/>
                <w:numId w:val="0"/>
              </w:numPr>
              <w:spacing w:before="0" w:after="0"/>
              <w:rPr>
                <w:rFonts w:asciiTheme="minorBidi" w:hAnsiTheme="minorBidi" w:cstheme="minorBidi"/>
                <w:b/>
                <w:bCs w:val="0"/>
                <w:sz w:val="19"/>
                <w:szCs w:val="19"/>
              </w:rPr>
            </w:pPr>
            <w:r w:rsidRPr="002A4BA4">
              <w:rPr>
                <w:rFonts w:asciiTheme="minorBidi" w:hAnsiTheme="minorBidi" w:cstheme="minorBidi"/>
                <w:sz w:val="19"/>
                <w:szCs w:val="19"/>
              </w:rPr>
              <w:t>Be authentic and our actions match our words: we say what we mean, and we do what we say we will do.</w:t>
            </w:r>
          </w:p>
        </w:tc>
        <w:tc>
          <w:tcPr>
            <w:tcW w:w="2824" w:type="dxa"/>
          </w:tcPr>
          <w:p w14:paraId="6E7C1DBE" w14:textId="77777777" w:rsidR="00BD7376" w:rsidRDefault="00BD7376" w:rsidP="0069061C">
            <w:pPr>
              <w:spacing w:after="61"/>
              <w:rPr>
                <w:rFonts w:asciiTheme="minorBidi" w:eastAsiaTheme="minorHAnsi" w:hAnsiTheme="minorBidi" w:cstheme="minorBidi"/>
                <w:color w:val="000000"/>
                <w:sz w:val="19"/>
                <w:szCs w:val="19"/>
                <w14:ligatures w14:val="standardContextual"/>
              </w:rPr>
            </w:pPr>
          </w:p>
          <w:p w14:paraId="2A8DEF32" w14:textId="77777777" w:rsidR="00BD7376" w:rsidRPr="002A4BA4" w:rsidRDefault="00BD7376" w:rsidP="0069061C">
            <w:pPr>
              <w:spacing w:after="61"/>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Value new and different ideas and listen actively to all points of view, even if we disagree. </w:t>
            </w:r>
          </w:p>
          <w:p w14:paraId="221E1DAB" w14:textId="77777777" w:rsidR="00BD7376" w:rsidRPr="002A4BA4" w:rsidRDefault="00BD7376" w:rsidP="0069061C">
            <w:pPr>
              <w:spacing w:after="61"/>
              <w:rPr>
                <w:rFonts w:asciiTheme="minorBidi" w:eastAsiaTheme="minorHAnsi" w:hAnsiTheme="minorBidi" w:cstheme="minorBidi"/>
                <w:color w:val="000000"/>
                <w:sz w:val="19"/>
                <w:szCs w:val="19"/>
                <w14:ligatures w14:val="standardContextual"/>
              </w:rPr>
            </w:pPr>
          </w:p>
          <w:p w14:paraId="7864EE0D" w14:textId="77777777" w:rsidR="00BD7376" w:rsidRPr="002A4BA4" w:rsidRDefault="00BD7376" w:rsidP="0069061C">
            <w:pPr>
              <w:spacing w:after="61"/>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Treat everyone (residents, customers, partners and staff) fairly and create an inclusive environment where everyone feels respected and are accountable. </w:t>
            </w:r>
          </w:p>
          <w:p w14:paraId="530D6D1F" w14:textId="77777777" w:rsidR="00BD7376" w:rsidRPr="002A4BA4" w:rsidRDefault="00BD7376" w:rsidP="0069061C">
            <w:pPr>
              <w:spacing w:after="61"/>
              <w:rPr>
                <w:rFonts w:asciiTheme="minorBidi" w:eastAsiaTheme="minorHAnsi" w:hAnsiTheme="minorBidi" w:cstheme="minorBidi"/>
                <w:color w:val="000000"/>
                <w:sz w:val="19"/>
                <w:szCs w:val="19"/>
                <w14:ligatures w14:val="standardContextual"/>
              </w:rPr>
            </w:pPr>
          </w:p>
          <w:p w14:paraId="4520169A" w14:textId="77777777" w:rsidR="00BD7376" w:rsidRPr="002A4BA4" w:rsidRDefault="00BD7376" w:rsidP="0069061C">
            <w:pPr>
              <w:spacing w:after="61"/>
              <w:rPr>
                <w:rFonts w:asciiTheme="minorBidi" w:eastAsiaTheme="minorHAnsi" w:hAnsiTheme="minorBidi" w:cstheme="minorBidi"/>
                <w:color w:val="000000"/>
                <w:sz w:val="19"/>
                <w:szCs w:val="19"/>
                <w14:ligatures w14:val="standardContextual"/>
              </w:rPr>
            </w:pPr>
            <w:r w:rsidRPr="002A4BA4">
              <w:rPr>
                <w:rFonts w:asciiTheme="minorBidi" w:eastAsiaTheme="minorHAnsi" w:hAnsiTheme="minorBidi" w:cstheme="minorBidi"/>
                <w:color w:val="000000"/>
                <w:sz w:val="19"/>
                <w:szCs w:val="19"/>
                <w14:ligatures w14:val="standardContextual"/>
              </w:rPr>
              <w:t xml:space="preserve">Embrace diversity, appreciating its benefits and getting the most out of its opportunities, so everyone feels valued and included. </w:t>
            </w:r>
          </w:p>
          <w:p w14:paraId="7B0FF1B3" w14:textId="77777777" w:rsidR="00BD7376" w:rsidRPr="002A4BA4" w:rsidRDefault="00BD7376" w:rsidP="0069061C">
            <w:pPr>
              <w:spacing w:after="61"/>
              <w:rPr>
                <w:rFonts w:asciiTheme="minorBidi" w:eastAsiaTheme="minorHAnsi" w:hAnsiTheme="minorBidi" w:cstheme="minorBidi"/>
                <w:color w:val="000000"/>
                <w:sz w:val="19"/>
                <w:szCs w:val="19"/>
                <w14:ligatures w14:val="standardContextual"/>
              </w:rPr>
            </w:pPr>
          </w:p>
          <w:p w14:paraId="2DB8657A" w14:textId="77777777" w:rsidR="00BD7376" w:rsidRPr="002A4BA4" w:rsidRDefault="00BD7376" w:rsidP="0069061C">
            <w:pPr>
              <w:spacing w:after="61"/>
              <w:rPr>
                <w:rFonts w:asciiTheme="minorBidi" w:hAnsiTheme="minorBidi" w:cstheme="minorBidi"/>
                <w:b/>
                <w:bCs/>
                <w:sz w:val="19"/>
                <w:szCs w:val="19"/>
              </w:rPr>
            </w:pPr>
            <w:r w:rsidRPr="002A4BA4">
              <w:rPr>
                <w:rFonts w:asciiTheme="minorBidi" w:eastAsiaTheme="minorHAnsi" w:hAnsiTheme="minorBidi" w:cstheme="minorBidi"/>
                <w:color w:val="000000"/>
                <w:sz w:val="19"/>
                <w:szCs w:val="19"/>
                <w14:ligatures w14:val="standardContextual"/>
              </w:rPr>
              <w:t>Take time to recognise, acknowledge and appreciate each other and celebrate successes, so we know our voices are heard and our actions are valued.</w:t>
            </w:r>
          </w:p>
        </w:tc>
        <w:tc>
          <w:tcPr>
            <w:tcW w:w="3248" w:type="dxa"/>
          </w:tcPr>
          <w:p w14:paraId="1619C021" w14:textId="77777777" w:rsidR="00BD7376" w:rsidRDefault="00BD7376" w:rsidP="0069061C">
            <w:pPr>
              <w:pStyle w:val="Default"/>
              <w:spacing w:after="61"/>
              <w:rPr>
                <w:rFonts w:asciiTheme="minorBidi" w:hAnsiTheme="minorBidi" w:cstheme="minorBidi"/>
                <w:sz w:val="19"/>
                <w:szCs w:val="19"/>
              </w:rPr>
            </w:pPr>
          </w:p>
          <w:p w14:paraId="74EC7E6A"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Challenge the status quo, embracing change and adapting to meet future demands. </w:t>
            </w:r>
          </w:p>
          <w:p w14:paraId="2FBA8CD7" w14:textId="77777777" w:rsidR="00BD7376" w:rsidRPr="002A4BA4" w:rsidRDefault="00BD7376" w:rsidP="0069061C">
            <w:pPr>
              <w:pStyle w:val="Default"/>
              <w:spacing w:after="61"/>
              <w:rPr>
                <w:rFonts w:asciiTheme="minorBidi" w:hAnsiTheme="minorBidi" w:cstheme="minorBidi"/>
                <w:sz w:val="19"/>
                <w:szCs w:val="19"/>
              </w:rPr>
            </w:pPr>
          </w:p>
          <w:p w14:paraId="22B9CFFA"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Continuously learn and develop, using data and experience, and listening to residents and customers, to recognise what’s working well and what we can do differently.</w:t>
            </w:r>
          </w:p>
          <w:p w14:paraId="4D6C6251" w14:textId="77777777" w:rsidR="00BD7376" w:rsidRPr="002A4BA4" w:rsidRDefault="00BD7376" w:rsidP="0069061C">
            <w:pPr>
              <w:pStyle w:val="Default"/>
              <w:spacing w:after="61"/>
              <w:rPr>
                <w:rFonts w:asciiTheme="minorBidi" w:hAnsiTheme="minorBidi" w:cstheme="minorBidi"/>
                <w:sz w:val="19"/>
                <w:szCs w:val="19"/>
              </w:rPr>
            </w:pPr>
          </w:p>
          <w:p w14:paraId="5204959E"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Maximise opportunities to improve; building on our existing skills, processes, infrastructure, technology and tools to be the best we can be. </w:t>
            </w:r>
          </w:p>
          <w:p w14:paraId="14ECA039" w14:textId="77777777" w:rsidR="00BD7376" w:rsidRPr="002A4BA4" w:rsidRDefault="00BD7376" w:rsidP="0069061C">
            <w:pPr>
              <w:pStyle w:val="Default"/>
              <w:spacing w:after="61"/>
              <w:rPr>
                <w:rFonts w:asciiTheme="minorBidi" w:hAnsiTheme="minorBidi" w:cstheme="minorBidi"/>
                <w:sz w:val="19"/>
                <w:szCs w:val="19"/>
              </w:rPr>
            </w:pPr>
          </w:p>
          <w:p w14:paraId="54CB6BAB" w14:textId="77777777" w:rsidR="00BD7376" w:rsidRPr="002A4BA4" w:rsidRDefault="00BD7376" w:rsidP="0069061C">
            <w:pPr>
              <w:pStyle w:val="Default"/>
              <w:spacing w:after="61"/>
              <w:rPr>
                <w:rFonts w:asciiTheme="minorBidi" w:hAnsiTheme="minorBidi" w:cstheme="minorBidi"/>
                <w:b/>
                <w:bCs/>
                <w:sz w:val="19"/>
                <w:szCs w:val="19"/>
              </w:rPr>
            </w:pPr>
            <w:r w:rsidRPr="002A4BA4">
              <w:rPr>
                <w:rFonts w:asciiTheme="minorBidi" w:hAnsiTheme="minorBidi" w:cstheme="minorBidi"/>
                <w:sz w:val="19"/>
                <w:szCs w:val="19"/>
              </w:rPr>
              <w:t>Encourage and welcome new ideas, discovering new ways of doing things, finding creative solutions to problems and turning uncertainty into opportunities.</w:t>
            </w:r>
          </w:p>
        </w:tc>
        <w:tc>
          <w:tcPr>
            <w:tcW w:w="2590" w:type="dxa"/>
          </w:tcPr>
          <w:p w14:paraId="1AEE6B78" w14:textId="77777777" w:rsidR="00BD7376" w:rsidRDefault="00BD7376" w:rsidP="0069061C">
            <w:pPr>
              <w:pStyle w:val="Default"/>
              <w:spacing w:after="58"/>
              <w:rPr>
                <w:rFonts w:asciiTheme="minorBidi" w:hAnsiTheme="minorBidi" w:cstheme="minorBidi"/>
                <w:sz w:val="19"/>
                <w:szCs w:val="19"/>
              </w:rPr>
            </w:pPr>
          </w:p>
          <w:p w14:paraId="479DA718" w14:textId="77777777" w:rsidR="00BD7376" w:rsidRPr="002A4BA4" w:rsidRDefault="00BD7376" w:rsidP="0069061C">
            <w:pPr>
              <w:pStyle w:val="Default"/>
              <w:spacing w:after="58"/>
              <w:rPr>
                <w:rFonts w:asciiTheme="minorBidi" w:hAnsiTheme="minorBidi" w:cstheme="minorBidi"/>
                <w:sz w:val="19"/>
                <w:szCs w:val="19"/>
              </w:rPr>
            </w:pPr>
            <w:r w:rsidRPr="002A4BA4">
              <w:rPr>
                <w:rFonts w:asciiTheme="minorBidi" w:hAnsiTheme="minorBidi" w:cstheme="minorBidi"/>
                <w:sz w:val="19"/>
                <w:szCs w:val="19"/>
              </w:rPr>
              <w:t>Always keep our residents and customers in mind and are committed to delivering the best we can, while spending public money wisely.</w:t>
            </w:r>
          </w:p>
          <w:p w14:paraId="06202F05" w14:textId="77777777" w:rsidR="00BD7376" w:rsidRPr="002A4BA4" w:rsidRDefault="00BD7376" w:rsidP="0069061C">
            <w:pPr>
              <w:pStyle w:val="Default"/>
              <w:spacing w:after="58"/>
              <w:rPr>
                <w:rFonts w:asciiTheme="minorBidi" w:hAnsiTheme="minorBidi" w:cstheme="minorBidi"/>
                <w:sz w:val="19"/>
                <w:szCs w:val="19"/>
              </w:rPr>
            </w:pPr>
          </w:p>
          <w:p w14:paraId="1BB88A7E" w14:textId="77777777" w:rsidR="00BD7376" w:rsidRPr="002A4BA4" w:rsidRDefault="00BD7376" w:rsidP="0069061C">
            <w:pPr>
              <w:pStyle w:val="Default"/>
              <w:spacing w:after="58"/>
              <w:rPr>
                <w:rFonts w:asciiTheme="minorBidi" w:hAnsiTheme="minorBidi" w:cstheme="minorBidi"/>
                <w:sz w:val="19"/>
                <w:szCs w:val="19"/>
              </w:rPr>
            </w:pPr>
            <w:r w:rsidRPr="002A4BA4">
              <w:rPr>
                <w:rFonts w:asciiTheme="minorBidi" w:hAnsiTheme="minorBidi" w:cstheme="minorBidi"/>
                <w:sz w:val="19"/>
                <w:szCs w:val="19"/>
              </w:rPr>
              <w:t xml:space="preserve">Hold ourselves to high standards, acting as a role model. </w:t>
            </w:r>
          </w:p>
          <w:p w14:paraId="11A5B5AE" w14:textId="77777777" w:rsidR="00BD7376" w:rsidRPr="002A4BA4" w:rsidRDefault="00BD7376" w:rsidP="0069061C">
            <w:pPr>
              <w:pStyle w:val="Default"/>
              <w:spacing w:after="58"/>
              <w:rPr>
                <w:rFonts w:asciiTheme="minorBidi" w:hAnsiTheme="minorBidi" w:cstheme="minorBidi"/>
                <w:sz w:val="19"/>
                <w:szCs w:val="19"/>
              </w:rPr>
            </w:pPr>
          </w:p>
          <w:p w14:paraId="1D3786A4" w14:textId="77777777" w:rsidR="00BD7376" w:rsidRPr="002A4BA4" w:rsidRDefault="00BD7376" w:rsidP="0069061C">
            <w:pPr>
              <w:pStyle w:val="Default"/>
              <w:spacing w:after="58"/>
              <w:rPr>
                <w:rFonts w:asciiTheme="minorBidi" w:hAnsiTheme="minorBidi" w:cstheme="minorBidi"/>
                <w:sz w:val="19"/>
                <w:szCs w:val="19"/>
              </w:rPr>
            </w:pPr>
            <w:r w:rsidRPr="002A4BA4">
              <w:rPr>
                <w:rFonts w:asciiTheme="minorBidi" w:hAnsiTheme="minorBidi" w:cstheme="minorBidi"/>
                <w:sz w:val="19"/>
                <w:szCs w:val="19"/>
              </w:rPr>
              <w:t>Live by our values and are focused on outcomes.</w:t>
            </w:r>
          </w:p>
          <w:p w14:paraId="7634FE6B" w14:textId="77777777" w:rsidR="00BD7376" w:rsidRPr="002A4BA4" w:rsidRDefault="00BD7376" w:rsidP="0069061C">
            <w:pPr>
              <w:pStyle w:val="Default"/>
              <w:spacing w:after="58"/>
              <w:rPr>
                <w:rFonts w:asciiTheme="minorBidi" w:hAnsiTheme="minorBidi" w:cstheme="minorBidi"/>
                <w:sz w:val="19"/>
                <w:szCs w:val="19"/>
              </w:rPr>
            </w:pPr>
          </w:p>
          <w:p w14:paraId="6A113B97" w14:textId="77777777" w:rsidR="00BD7376" w:rsidRPr="002A4BA4" w:rsidRDefault="00BD7376" w:rsidP="0069061C">
            <w:pPr>
              <w:pStyle w:val="Default"/>
              <w:spacing w:after="58"/>
              <w:rPr>
                <w:rFonts w:asciiTheme="minorBidi" w:hAnsiTheme="minorBidi" w:cstheme="minorBidi"/>
                <w:sz w:val="19"/>
                <w:szCs w:val="19"/>
              </w:rPr>
            </w:pPr>
            <w:r w:rsidRPr="002A4BA4">
              <w:rPr>
                <w:rFonts w:asciiTheme="minorBidi" w:hAnsiTheme="minorBidi" w:cstheme="minorBidi"/>
                <w:sz w:val="19"/>
                <w:szCs w:val="19"/>
              </w:rPr>
              <w:t>Prioritise wellbeing, leading with compassion and empathy.</w:t>
            </w:r>
          </w:p>
        </w:tc>
        <w:tc>
          <w:tcPr>
            <w:tcW w:w="3108" w:type="dxa"/>
          </w:tcPr>
          <w:p w14:paraId="3227FF46" w14:textId="77777777" w:rsidR="00BD7376" w:rsidRDefault="00BD7376" w:rsidP="0069061C">
            <w:pPr>
              <w:pStyle w:val="Default"/>
              <w:spacing w:after="61"/>
              <w:rPr>
                <w:rFonts w:asciiTheme="minorBidi" w:hAnsiTheme="minorBidi" w:cstheme="minorBidi"/>
                <w:sz w:val="19"/>
                <w:szCs w:val="19"/>
              </w:rPr>
            </w:pPr>
          </w:p>
          <w:p w14:paraId="4378FE17"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 xml:space="preserve">Serve our residents and customers proactively and decisively, confident in our authority, autonomy and areas of expertise, and making courageous decisions. </w:t>
            </w:r>
          </w:p>
          <w:p w14:paraId="13B89425" w14:textId="77777777" w:rsidR="00BD7376" w:rsidRPr="002A4BA4" w:rsidRDefault="00BD7376" w:rsidP="0069061C">
            <w:pPr>
              <w:pStyle w:val="Default"/>
              <w:spacing w:after="61"/>
              <w:rPr>
                <w:rFonts w:asciiTheme="minorBidi" w:hAnsiTheme="minorBidi" w:cstheme="minorBidi"/>
                <w:sz w:val="19"/>
                <w:szCs w:val="19"/>
              </w:rPr>
            </w:pPr>
          </w:p>
          <w:p w14:paraId="2B18167A"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Support residents and customers to be as independent as possible, promoting self-service for those who want it, so we can provide greater support to those who need it.</w:t>
            </w:r>
          </w:p>
          <w:p w14:paraId="5623014A" w14:textId="77777777" w:rsidR="00BD7376" w:rsidRPr="002A4BA4" w:rsidRDefault="00BD7376" w:rsidP="0069061C">
            <w:pPr>
              <w:pStyle w:val="Default"/>
              <w:spacing w:after="61"/>
              <w:rPr>
                <w:rFonts w:asciiTheme="minorBidi" w:hAnsiTheme="minorBidi" w:cstheme="minorBidi"/>
                <w:sz w:val="19"/>
                <w:szCs w:val="19"/>
              </w:rPr>
            </w:pPr>
          </w:p>
          <w:p w14:paraId="17F54BDA" w14:textId="77777777" w:rsidR="00BD7376" w:rsidRPr="002A4BA4" w:rsidRDefault="00BD7376" w:rsidP="0069061C">
            <w:pPr>
              <w:pStyle w:val="Default"/>
              <w:spacing w:after="61"/>
              <w:rPr>
                <w:rFonts w:asciiTheme="minorBidi" w:hAnsiTheme="minorBidi" w:cstheme="minorBidi"/>
                <w:sz w:val="19"/>
                <w:szCs w:val="19"/>
              </w:rPr>
            </w:pPr>
            <w:r w:rsidRPr="002A4BA4">
              <w:rPr>
                <w:rFonts w:asciiTheme="minorBidi" w:hAnsiTheme="minorBidi" w:cstheme="minorBidi"/>
                <w:sz w:val="19"/>
                <w:szCs w:val="19"/>
              </w:rPr>
              <w:t>Trust each other, and challenge unprofessional behaviour.</w:t>
            </w:r>
          </w:p>
          <w:p w14:paraId="386BA71D" w14:textId="77777777" w:rsidR="00BD7376" w:rsidRDefault="00BD7376" w:rsidP="0069061C">
            <w:pPr>
              <w:pStyle w:val="Default"/>
              <w:spacing w:after="61"/>
              <w:rPr>
                <w:rFonts w:asciiTheme="minorBidi" w:hAnsiTheme="minorBidi" w:cstheme="minorBidi"/>
                <w:sz w:val="18"/>
                <w:szCs w:val="18"/>
              </w:rPr>
            </w:pPr>
          </w:p>
          <w:p w14:paraId="14F6D0DD" w14:textId="77777777" w:rsidR="00BD7376" w:rsidRPr="00522DAD" w:rsidRDefault="00BD7376" w:rsidP="0069061C">
            <w:pPr>
              <w:pStyle w:val="Default"/>
              <w:spacing w:after="61"/>
              <w:rPr>
                <w:rFonts w:asciiTheme="minorBidi" w:hAnsiTheme="minorBidi" w:cstheme="minorBidi"/>
                <w:sz w:val="19"/>
                <w:szCs w:val="19"/>
              </w:rPr>
            </w:pPr>
            <w:r w:rsidRPr="00522DAD">
              <w:rPr>
                <w:rFonts w:asciiTheme="minorBidi" w:hAnsiTheme="minorBidi" w:cstheme="minorBidi"/>
                <w:sz w:val="19"/>
                <w:szCs w:val="19"/>
              </w:rPr>
              <w:t>Actively create the environment and opportunities for learning and skills development, and each of us takes responsibility for making the most of them.</w:t>
            </w:r>
          </w:p>
        </w:tc>
      </w:tr>
      <w:bookmarkEnd w:id="0"/>
    </w:tbl>
    <w:p w14:paraId="75FC1013" w14:textId="43C640CC" w:rsidR="00140738" w:rsidRDefault="00140738">
      <w:pPr>
        <w:rPr>
          <w:rFonts w:asciiTheme="minorBidi" w:hAnsiTheme="minorBidi" w:cstheme="minorBidi"/>
          <w:b/>
          <w:bCs/>
        </w:rPr>
      </w:pPr>
    </w:p>
    <w:p w14:paraId="5FE973C7" w14:textId="6957905F" w:rsidR="00373EA3" w:rsidRPr="007B3D56" w:rsidRDefault="00373EA3" w:rsidP="00B657B3">
      <w:pPr>
        <w:autoSpaceDE w:val="0"/>
        <w:autoSpaceDN w:val="0"/>
        <w:adjustRightInd w:val="0"/>
        <w:rPr>
          <w:rFonts w:asciiTheme="minorBidi" w:hAnsiTheme="minorBidi" w:cstheme="minorBidi"/>
          <w:lang w:val="en-US"/>
        </w:rPr>
      </w:pPr>
    </w:p>
    <w:sectPr w:rsidR="00373EA3" w:rsidRPr="007B3D56" w:rsidSect="00140738">
      <w:headerReference w:type="first" r:id="rId15"/>
      <w:pgSz w:w="16838" w:h="11906" w:orient="landscape"/>
      <w:pgMar w:top="1797" w:right="902" w:bottom="1797" w:left="1259" w:header="567" w:footer="567"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F2839" w14:textId="77777777" w:rsidR="00352037" w:rsidRDefault="00352037" w:rsidP="003917D4">
      <w:r>
        <w:separator/>
      </w:r>
    </w:p>
  </w:endnote>
  <w:endnote w:type="continuationSeparator" w:id="0">
    <w:p w14:paraId="6574176B" w14:textId="77777777" w:rsidR="00352037" w:rsidRDefault="00352037" w:rsidP="003917D4">
      <w:r>
        <w:continuationSeparator/>
      </w:r>
    </w:p>
  </w:endnote>
  <w:endnote w:type="continuationNotice" w:id="1">
    <w:p w14:paraId="497205D1" w14:textId="77777777" w:rsidR="00352037" w:rsidRDefault="003520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61E4F" w14:textId="3560B304" w:rsidR="00515842" w:rsidRPr="00FA0668" w:rsidRDefault="00515842" w:rsidP="00392113">
    <w:pPr>
      <w:pStyle w:val="Footer"/>
      <w:jc w:val="right"/>
      <w:rPr>
        <w:rFonts w:asciiTheme="minorBidi" w:hAnsiTheme="minorBidi" w:cstheme="minorBid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sz w:val="16"/>
        <w:szCs w:val="16"/>
      </w:rPr>
      <w:id w:val="275460272"/>
      <w:docPartObj>
        <w:docPartGallery w:val="Page Numbers (Top of Page)"/>
        <w:docPartUnique/>
      </w:docPartObj>
    </w:sdtPr>
    <w:sdtContent>
      <w:p w14:paraId="0A3352D1" w14:textId="77777777" w:rsidR="004E5EC4" w:rsidRDefault="004E5EC4" w:rsidP="00F96BD0">
        <w:pPr>
          <w:pStyle w:val="Footer"/>
          <w:jc w:val="right"/>
          <w:rPr>
            <w:rFonts w:asciiTheme="minorBidi" w:hAnsiTheme="minorBidi" w:cstheme="minorBidi"/>
            <w:sz w:val="16"/>
            <w:szCs w:val="16"/>
          </w:rPr>
        </w:pPr>
      </w:p>
      <w:p w14:paraId="082A5A1C" w14:textId="77777777" w:rsidR="004E5EC4" w:rsidRDefault="004E5EC4" w:rsidP="00F96BD0">
        <w:pPr>
          <w:pStyle w:val="Footer"/>
          <w:jc w:val="right"/>
          <w:rPr>
            <w:rFonts w:asciiTheme="minorBidi" w:hAnsiTheme="minorBidi" w:cstheme="minorBidi"/>
            <w:sz w:val="16"/>
            <w:szCs w:val="16"/>
          </w:rPr>
        </w:pPr>
      </w:p>
      <w:p w14:paraId="00E4F154" w14:textId="30150FE7" w:rsidR="00C61A20" w:rsidRDefault="00000000" w:rsidP="00F96BD0">
        <w:pPr>
          <w:pStyle w:val="Footer"/>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87A2C" w14:textId="77777777" w:rsidR="00352037" w:rsidRDefault="00352037" w:rsidP="003917D4">
      <w:r>
        <w:separator/>
      </w:r>
    </w:p>
  </w:footnote>
  <w:footnote w:type="continuationSeparator" w:id="0">
    <w:p w14:paraId="582AACD4" w14:textId="77777777" w:rsidR="00352037" w:rsidRDefault="00352037" w:rsidP="003917D4">
      <w:r>
        <w:continuationSeparator/>
      </w:r>
    </w:p>
  </w:footnote>
  <w:footnote w:type="continuationNotice" w:id="1">
    <w:p w14:paraId="29230BEC" w14:textId="77777777" w:rsidR="00352037" w:rsidRDefault="003520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BA5F8" w14:textId="77777777" w:rsidR="005D6BB3" w:rsidRPr="00AB050A" w:rsidRDefault="005D6BB3" w:rsidP="005D6BB3">
    <w:pPr>
      <w:tabs>
        <w:tab w:val="left" w:pos="567"/>
      </w:tabs>
      <w:jc w:val="center"/>
      <w:rPr>
        <w:rFonts w:asciiTheme="minorBidi" w:hAnsiTheme="minorBidi" w:cstheme="minorBidi"/>
        <w:b/>
      </w:rPr>
    </w:pPr>
    <w:r w:rsidRPr="00AB050A">
      <w:rPr>
        <w:rFonts w:asciiTheme="minorBidi" w:hAnsiTheme="minorBidi" w:cstheme="minorBidi"/>
        <w:b/>
      </w:rPr>
      <w:t>WOKING BOROUGH COUNCIL</w:t>
    </w:r>
  </w:p>
  <w:p w14:paraId="31D0FBC4" w14:textId="0621BCAE" w:rsidR="0003298F" w:rsidRPr="0092528F" w:rsidRDefault="005D6BB3" w:rsidP="00113110">
    <w:pPr>
      <w:pStyle w:val="Header"/>
      <w:jc w:val="center"/>
    </w:pPr>
    <w:r w:rsidRPr="00AB050A">
      <w:rPr>
        <w:rFonts w:asciiTheme="minorBidi" w:hAnsiTheme="minorBidi" w:cstheme="minorBidi"/>
        <w:b/>
      </w:rPr>
      <w:t>JOB PROFILE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5CF7" w14:textId="08E18F87" w:rsidR="0092528F" w:rsidRPr="00AB050A" w:rsidRDefault="0092528F" w:rsidP="0092528F">
    <w:pPr>
      <w:tabs>
        <w:tab w:val="left" w:pos="567"/>
      </w:tabs>
      <w:jc w:val="center"/>
      <w:rPr>
        <w:rFonts w:asciiTheme="minorBidi" w:hAnsiTheme="minorBidi" w:cstheme="minorBidi"/>
        <w:b/>
      </w:rPr>
    </w:pPr>
    <w:r>
      <w:rPr>
        <w:noProof/>
      </w:rPr>
      <w:drawing>
        <wp:anchor distT="0" distB="0" distL="114300" distR="114300" simplePos="0" relativeHeight="251658240" behindDoc="1" locked="0" layoutInCell="1" allowOverlap="1" wp14:anchorId="1BB31C1A" wp14:editId="4F889E17">
          <wp:simplePos x="0" y="0"/>
          <wp:positionH relativeFrom="column">
            <wp:posOffset>5029200</wp:posOffset>
          </wp:positionH>
          <wp:positionV relativeFrom="paragraph">
            <wp:posOffset>-263525</wp:posOffset>
          </wp:positionV>
          <wp:extent cx="1029970" cy="1029970"/>
          <wp:effectExtent l="0" t="0" r="0" b="0"/>
          <wp:wrapTight wrapText="bothSides">
            <wp:wrapPolygon edited="0">
              <wp:start x="1598" y="0"/>
              <wp:lineTo x="1199" y="20774"/>
              <wp:lineTo x="19975" y="20774"/>
              <wp:lineTo x="19576" y="0"/>
              <wp:lineTo x="1598" y="0"/>
            </wp:wrapPolygon>
          </wp:wrapTight>
          <wp:docPr id="5" name="Picture 5" descr="A white banner with a pink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nner with a pink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9970" cy="1029970"/>
                  </a:xfrm>
                  <a:prstGeom prst="rect">
                    <a:avLst/>
                  </a:prstGeom>
                </pic:spPr>
              </pic:pic>
            </a:graphicData>
          </a:graphic>
          <wp14:sizeRelH relativeFrom="page">
            <wp14:pctWidth>0</wp14:pctWidth>
          </wp14:sizeRelH>
          <wp14:sizeRelV relativeFrom="page">
            <wp14:pctHeight>0</wp14:pctHeight>
          </wp14:sizeRelV>
        </wp:anchor>
      </w:drawing>
    </w:r>
    <w:r w:rsidRPr="00AB050A">
      <w:rPr>
        <w:rFonts w:asciiTheme="minorBidi" w:hAnsiTheme="minorBidi" w:cstheme="minorBidi"/>
        <w:b/>
      </w:rPr>
      <w:t>WOKING BOROUGH COUNCIL</w:t>
    </w:r>
  </w:p>
  <w:p w14:paraId="63904C1D" w14:textId="20737879" w:rsidR="0092528F" w:rsidRDefault="0092528F" w:rsidP="0092528F">
    <w:pPr>
      <w:pStyle w:val="Header"/>
      <w:jc w:val="center"/>
      <w:rPr>
        <w:rFonts w:asciiTheme="minorBidi" w:hAnsiTheme="minorBidi" w:cstheme="minorBidi"/>
        <w:b/>
      </w:rPr>
    </w:pPr>
    <w:r w:rsidRPr="00AB050A">
      <w:rPr>
        <w:rFonts w:asciiTheme="minorBidi" w:hAnsiTheme="minorBidi" w:cstheme="minorBidi"/>
        <w:b/>
      </w:rPr>
      <w:t>JOB PROFILE</w:t>
    </w:r>
  </w:p>
  <w:p w14:paraId="31C4F351" w14:textId="7996A250" w:rsidR="0092528F" w:rsidRDefault="0092528F" w:rsidP="0092528F">
    <w:pPr>
      <w:pStyle w:val="Header"/>
      <w:jc w:val="center"/>
    </w:pPr>
  </w:p>
  <w:p w14:paraId="257EE727" w14:textId="77777777" w:rsidR="00C61A20" w:rsidRDefault="00C61A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B749C" w14:textId="47CDFCE8" w:rsidR="00350299" w:rsidRPr="00BD7376" w:rsidRDefault="00350299" w:rsidP="00BD7376">
    <w:pPr>
      <w:pStyle w:val="ListParagraphSecondaryLevel"/>
      <w:numPr>
        <w:ilvl w:val="0"/>
        <w:numId w:val="0"/>
      </w:numPr>
      <w:ind w:left="567" w:hanging="567"/>
      <w:jc w:val="center"/>
      <w:rPr>
        <w:rFonts w:asciiTheme="minorBidi" w:hAnsiTheme="minorBidi" w:cstheme="minorBidi"/>
        <w:b/>
        <w:bCs w:val="0"/>
        <w:sz w:val="28"/>
        <w:szCs w:val="28"/>
      </w:rPr>
    </w:pPr>
    <w:r w:rsidRPr="00873A70">
      <w:rPr>
        <w:rFonts w:asciiTheme="minorBidi" w:hAnsiTheme="minorBidi" w:cstheme="minorBidi"/>
        <w:b/>
        <w:bCs w:val="0"/>
        <w:sz w:val="28"/>
        <w:szCs w:val="28"/>
      </w:rPr>
      <w:t>Values and Behaviours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E5804"/>
    <w:multiLevelType w:val="hybridMultilevel"/>
    <w:tmpl w:val="70981506"/>
    <w:lvl w:ilvl="0" w:tplc="08090001">
      <w:start w:val="1"/>
      <w:numFmt w:val="bullet"/>
      <w:lvlText w:val=""/>
      <w:lvlJc w:val="left"/>
      <w:pPr>
        <w:ind w:left="720" w:hanging="360"/>
      </w:pPr>
      <w:rPr>
        <w:rFonts w:ascii="Symbol" w:hAnsi="Symbol" w:hint="default"/>
        <w:sz w:val="24"/>
        <w:szCs w:val="24"/>
      </w:rPr>
    </w:lvl>
    <w:lvl w:ilvl="1" w:tplc="FFFFFFFF">
      <w:start w:val="1"/>
      <w:numFmt w:val="bullet"/>
      <w:lvlText w:val=""/>
      <w:lvlJc w:val="left"/>
      <w:pPr>
        <w:ind w:left="121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7C16044"/>
    <w:multiLevelType w:val="hybridMultilevel"/>
    <w:tmpl w:val="AEDCC1F6"/>
    <w:lvl w:ilvl="0" w:tplc="08090001">
      <w:start w:val="1"/>
      <w:numFmt w:val="bullet"/>
      <w:lvlText w:val=""/>
      <w:lvlJc w:val="left"/>
      <w:pPr>
        <w:ind w:left="2486" w:hanging="360"/>
      </w:pPr>
      <w:rPr>
        <w:rFonts w:ascii="Symbol" w:hAnsi="Symbol" w:hint="default"/>
      </w:rPr>
    </w:lvl>
    <w:lvl w:ilvl="1" w:tplc="08090003">
      <w:start w:val="1"/>
      <w:numFmt w:val="bullet"/>
      <w:lvlText w:val="o"/>
      <w:lvlJc w:val="left"/>
      <w:pPr>
        <w:ind w:left="3566" w:hanging="360"/>
      </w:pPr>
      <w:rPr>
        <w:rFonts w:ascii="Courier New" w:hAnsi="Courier New" w:cs="Courier New" w:hint="default"/>
      </w:rPr>
    </w:lvl>
    <w:lvl w:ilvl="2" w:tplc="08090005">
      <w:start w:val="1"/>
      <w:numFmt w:val="bullet"/>
      <w:lvlText w:val=""/>
      <w:lvlJc w:val="left"/>
      <w:pPr>
        <w:ind w:left="4286" w:hanging="360"/>
      </w:pPr>
      <w:rPr>
        <w:rFonts w:ascii="Wingdings" w:hAnsi="Wingdings" w:hint="default"/>
      </w:rPr>
    </w:lvl>
    <w:lvl w:ilvl="3" w:tplc="08090001">
      <w:start w:val="1"/>
      <w:numFmt w:val="bullet"/>
      <w:lvlText w:val=""/>
      <w:lvlJc w:val="left"/>
      <w:pPr>
        <w:ind w:left="5006" w:hanging="360"/>
      </w:pPr>
      <w:rPr>
        <w:rFonts w:ascii="Symbol" w:hAnsi="Symbol" w:hint="default"/>
      </w:rPr>
    </w:lvl>
    <w:lvl w:ilvl="4" w:tplc="08090003">
      <w:start w:val="1"/>
      <w:numFmt w:val="bullet"/>
      <w:lvlText w:val="o"/>
      <w:lvlJc w:val="left"/>
      <w:pPr>
        <w:ind w:left="5726" w:hanging="360"/>
      </w:pPr>
      <w:rPr>
        <w:rFonts w:ascii="Courier New" w:hAnsi="Courier New" w:cs="Courier New" w:hint="default"/>
      </w:rPr>
    </w:lvl>
    <w:lvl w:ilvl="5" w:tplc="08090005">
      <w:start w:val="1"/>
      <w:numFmt w:val="bullet"/>
      <w:lvlText w:val=""/>
      <w:lvlJc w:val="left"/>
      <w:pPr>
        <w:ind w:left="6446" w:hanging="360"/>
      </w:pPr>
      <w:rPr>
        <w:rFonts w:ascii="Wingdings" w:hAnsi="Wingdings" w:hint="default"/>
      </w:rPr>
    </w:lvl>
    <w:lvl w:ilvl="6" w:tplc="08090001">
      <w:start w:val="1"/>
      <w:numFmt w:val="bullet"/>
      <w:lvlText w:val=""/>
      <w:lvlJc w:val="left"/>
      <w:pPr>
        <w:ind w:left="7166" w:hanging="360"/>
      </w:pPr>
      <w:rPr>
        <w:rFonts w:ascii="Symbol" w:hAnsi="Symbol" w:hint="default"/>
      </w:rPr>
    </w:lvl>
    <w:lvl w:ilvl="7" w:tplc="08090003">
      <w:start w:val="1"/>
      <w:numFmt w:val="bullet"/>
      <w:lvlText w:val="o"/>
      <w:lvlJc w:val="left"/>
      <w:pPr>
        <w:ind w:left="7886" w:hanging="360"/>
      </w:pPr>
      <w:rPr>
        <w:rFonts w:ascii="Courier New" w:hAnsi="Courier New" w:cs="Courier New" w:hint="default"/>
      </w:rPr>
    </w:lvl>
    <w:lvl w:ilvl="8" w:tplc="08090005">
      <w:start w:val="1"/>
      <w:numFmt w:val="bullet"/>
      <w:lvlText w:val=""/>
      <w:lvlJc w:val="left"/>
      <w:pPr>
        <w:ind w:left="8606" w:hanging="360"/>
      </w:pPr>
      <w:rPr>
        <w:rFonts w:ascii="Wingdings" w:hAnsi="Wingdings" w:hint="default"/>
      </w:rPr>
    </w:lvl>
  </w:abstractNum>
  <w:abstractNum w:abstractNumId="2" w15:restartNumberingAfterBreak="0">
    <w:nsid w:val="65245FCA"/>
    <w:multiLevelType w:val="multilevel"/>
    <w:tmpl w:val="3FC49922"/>
    <w:lvl w:ilvl="0">
      <w:start w:val="1"/>
      <w:numFmt w:val="decimal"/>
      <w:pStyle w:val="ListParagraphPrimaryLevel"/>
      <w:lvlText w:val="%1.0"/>
      <w:lvlJc w:val="left"/>
      <w:pPr>
        <w:ind w:left="567" w:hanging="567"/>
      </w:pPr>
      <w:rPr>
        <w:rFonts w:hint="default"/>
      </w:rPr>
    </w:lvl>
    <w:lvl w:ilvl="1">
      <w:start w:val="1"/>
      <w:numFmt w:val="decimal"/>
      <w:pStyle w:val="ListParagraphSecondaryLevel"/>
      <w:lvlText w:val="%1.%2"/>
      <w:lvlJc w:val="left"/>
      <w:pPr>
        <w:ind w:left="567" w:hanging="567"/>
      </w:pPr>
      <w:rPr>
        <w:rFonts w:ascii="Arial" w:hAnsi="Arial" w:cs="Arial" w:hint="default"/>
        <w:b/>
        <w:bCs w:val="0"/>
      </w:rPr>
    </w:lvl>
    <w:lvl w:ilvl="2">
      <w:start w:val="1"/>
      <w:numFmt w:val="lowerRoman"/>
      <w:pStyle w:val="ListParagraphTertiaryLevel"/>
      <w:lvlText w:val="%3."/>
      <w:lvlJc w:val="left"/>
      <w:pPr>
        <w:ind w:left="992" w:hanging="425"/>
      </w:pPr>
      <w:rPr>
        <w:rFonts w:hint="default"/>
      </w:rPr>
    </w:lvl>
    <w:lvl w:ilvl="3">
      <w:start w:val="1"/>
      <w:numFmt w:val="lowerLetter"/>
      <w:pStyle w:val="ListParagraphQuaternaryLevel"/>
      <w:lvlText w:val="%4."/>
      <w:lvlJc w:val="left"/>
      <w:pPr>
        <w:ind w:left="1418" w:hanging="426"/>
      </w:pPr>
      <w:rPr>
        <w:rFonts w:hint="default"/>
        <w:color w:val="auto"/>
      </w:rPr>
    </w:lvl>
    <w:lvl w:ilvl="4">
      <w:start w:val="1"/>
      <w:numFmt w:val="bullet"/>
      <w:lvlText w:val=""/>
      <w:lvlJc w:val="left"/>
      <w:pPr>
        <w:ind w:left="2061" w:hanging="360"/>
      </w:pPr>
      <w:rPr>
        <w:rFonts w:ascii="Symbol" w:hAnsi="Symbol"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78454D7A"/>
    <w:multiLevelType w:val="hybridMultilevel"/>
    <w:tmpl w:val="3D7C51A0"/>
    <w:lvl w:ilvl="0" w:tplc="3558F07C">
      <w:start w:val="1"/>
      <w:numFmt w:val="decimal"/>
      <w:lvlText w:val="%1."/>
      <w:lvlJc w:val="left"/>
      <w:pPr>
        <w:ind w:left="720" w:hanging="360"/>
      </w:pPr>
      <w:rPr>
        <w:sz w:val="24"/>
        <w:szCs w:val="24"/>
      </w:rPr>
    </w:lvl>
    <w:lvl w:ilvl="1" w:tplc="08090001">
      <w:start w:val="1"/>
      <w:numFmt w:val="bullet"/>
      <w:lvlText w:val=""/>
      <w:lvlJc w:val="left"/>
      <w:pPr>
        <w:ind w:left="121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D60C8B"/>
    <w:multiLevelType w:val="hybridMultilevel"/>
    <w:tmpl w:val="06AEC4F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5926475">
    <w:abstractNumId w:val="4"/>
  </w:num>
  <w:num w:numId="2" w16cid:durableId="852189895">
    <w:abstractNumId w:val="3"/>
  </w:num>
  <w:num w:numId="3" w16cid:durableId="1706638104">
    <w:abstractNumId w:val="0"/>
  </w:num>
  <w:num w:numId="4" w16cid:durableId="1526745227">
    <w:abstractNumId w:val="1"/>
  </w:num>
  <w:num w:numId="5" w16cid:durableId="1458719267">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3A"/>
    <w:rsid w:val="000042EC"/>
    <w:rsid w:val="00013EE0"/>
    <w:rsid w:val="00015E51"/>
    <w:rsid w:val="00030D2C"/>
    <w:rsid w:val="0003298F"/>
    <w:rsid w:val="000339FA"/>
    <w:rsid w:val="00040C0B"/>
    <w:rsid w:val="00040FBC"/>
    <w:rsid w:val="0004691B"/>
    <w:rsid w:val="00046DD7"/>
    <w:rsid w:val="00054E87"/>
    <w:rsid w:val="0005588E"/>
    <w:rsid w:val="00056414"/>
    <w:rsid w:val="000611CD"/>
    <w:rsid w:val="0006187F"/>
    <w:rsid w:val="0006510E"/>
    <w:rsid w:val="00070D9D"/>
    <w:rsid w:val="00072590"/>
    <w:rsid w:val="0008019B"/>
    <w:rsid w:val="00081D88"/>
    <w:rsid w:val="00082F3B"/>
    <w:rsid w:val="00093465"/>
    <w:rsid w:val="000949D9"/>
    <w:rsid w:val="00097B81"/>
    <w:rsid w:val="000A37B1"/>
    <w:rsid w:val="000B1A14"/>
    <w:rsid w:val="000B79A2"/>
    <w:rsid w:val="000C0D51"/>
    <w:rsid w:val="000C1305"/>
    <w:rsid w:val="000C2219"/>
    <w:rsid w:val="000C2315"/>
    <w:rsid w:val="000D1200"/>
    <w:rsid w:val="000D5593"/>
    <w:rsid w:val="000D6A18"/>
    <w:rsid w:val="000E1C5C"/>
    <w:rsid w:val="000E1D42"/>
    <w:rsid w:val="000E44E1"/>
    <w:rsid w:val="000F0392"/>
    <w:rsid w:val="000F2676"/>
    <w:rsid w:val="000F27CA"/>
    <w:rsid w:val="000F7095"/>
    <w:rsid w:val="0010201F"/>
    <w:rsid w:val="00110FF7"/>
    <w:rsid w:val="00113110"/>
    <w:rsid w:val="00115CA4"/>
    <w:rsid w:val="001172DD"/>
    <w:rsid w:val="00120671"/>
    <w:rsid w:val="001215C5"/>
    <w:rsid w:val="00127807"/>
    <w:rsid w:val="00131B74"/>
    <w:rsid w:val="00132F88"/>
    <w:rsid w:val="00140738"/>
    <w:rsid w:val="00140D4A"/>
    <w:rsid w:val="00146410"/>
    <w:rsid w:val="00147748"/>
    <w:rsid w:val="00153AF6"/>
    <w:rsid w:val="00160427"/>
    <w:rsid w:val="00161B6E"/>
    <w:rsid w:val="001648BD"/>
    <w:rsid w:val="00167C8A"/>
    <w:rsid w:val="00170CA5"/>
    <w:rsid w:val="00172CDC"/>
    <w:rsid w:val="00190B33"/>
    <w:rsid w:val="001934BD"/>
    <w:rsid w:val="001A70A2"/>
    <w:rsid w:val="001B2318"/>
    <w:rsid w:val="001B4BB2"/>
    <w:rsid w:val="001D4EBE"/>
    <w:rsid w:val="001E3DCF"/>
    <w:rsid w:val="0020629F"/>
    <w:rsid w:val="0021348B"/>
    <w:rsid w:val="00213E0F"/>
    <w:rsid w:val="00220EF9"/>
    <w:rsid w:val="002300F6"/>
    <w:rsid w:val="002328D9"/>
    <w:rsid w:val="00233BAC"/>
    <w:rsid w:val="002346E2"/>
    <w:rsid w:val="00234F97"/>
    <w:rsid w:val="00242C7C"/>
    <w:rsid w:val="00253855"/>
    <w:rsid w:val="0025414C"/>
    <w:rsid w:val="002562F1"/>
    <w:rsid w:val="00257F08"/>
    <w:rsid w:val="00267C91"/>
    <w:rsid w:val="00271185"/>
    <w:rsid w:val="00275A78"/>
    <w:rsid w:val="00275BCD"/>
    <w:rsid w:val="00277195"/>
    <w:rsid w:val="002813E1"/>
    <w:rsid w:val="00283624"/>
    <w:rsid w:val="00287B82"/>
    <w:rsid w:val="002903A2"/>
    <w:rsid w:val="00290C1C"/>
    <w:rsid w:val="00294EA9"/>
    <w:rsid w:val="00297CF1"/>
    <w:rsid w:val="002A2411"/>
    <w:rsid w:val="002A6DA1"/>
    <w:rsid w:val="002A7585"/>
    <w:rsid w:val="002B2A19"/>
    <w:rsid w:val="002B4060"/>
    <w:rsid w:val="002B6CB1"/>
    <w:rsid w:val="002B6F7B"/>
    <w:rsid w:val="002C1744"/>
    <w:rsid w:val="002C1E7F"/>
    <w:rsid w:val="002D28B6"/>
    <w:rsid w:val="002D550B"/>
    <w:rsid w:val="00306DF2"/>
    <w:rsid w:val="003105B1"/>
    <w:rsid w:val="00312487"/>
    <w:rsid w:val="00321DE6"/>
    <w:rsid w:val="003238E8"/>
    <w:rsid w:val="003272DF"/>
    <w:rsid w:val="00336451"/>
    <w:rsid w:val="00336633"/>
    <w:rsid w:val="00345554"/>
    <w:rsid w:val="00345AF6"/>
    <w:rsid w:val="00350299"/>
    <w:rsid w:val="00351947"/>
    <w:rsid w:val="00352037"/>
    <w:rsid w:val="0035215D"/>
    <w:rsid w:val="003538C0"/>
    <w:rsid w:val="0036463D"/>
    <w:rsid w:val="00370637"/>
    <w:rsid w:val="0037159E"/>
    <w:rsid w:val="00373CE1"/>
    <w:rsid w:val="00373EA3"/>
    <w:rsid w:val="00376C0D"/>
    <w:rsid w:val="00387650"/>
    <w:rsid w:val="0039006C"/>
    <w:rsid w:val="003917D4"/>
    <w:rsid w:val="00392113"/>
    <w:rsid w:val="00394431"/>
    <w:rsid w:val="003A0E9D"/>
    <w:rsid w:val="003A1366"/>
    <w:rsid w:val="003A2634"/>
    <w:rsid w:val="003A268F"/>
    <w:rsid w:val="003A2E89"/>
    <w:rsid w:val="003A3FDD"/>
    <w:rsid w:val="003A4956"/>
    <w:rsid w:val="003B3804"/>
    <w:rsid w:val="003B3B73"/>
    <w:rsid w:val="003C130F"/>
    <w:rsid w:val="003D2D99"/>
    <w:rsid w:val="003D4C45"/>
    <w:rsid w:val="003D639F"/>
    <w:rsid w:val="003E6A76"/>
    <w:rsid w:val="003F311C"/>
    <w:rsid w:val="003F3585"/>
    <w:rsid w:val="003F4BAC"/>
    <w:rsid w:val="003F4BC7"/>
    <w:rsid w:val="003F634D"/>
    <w:rsid w:val="004005AC"/>
    <w:rsid w:val="00400786"/>
    <w:rsid w:val="004123F4"/>
    <w:rsid w:val="00412B46"/>
    <w:rsid w:val="00414496"/>
    <w:rsid w:val="00414A33"/>
    <w:rsid w:val="0042554E"/>
    <w:rsid w:val="00425C35"/>
    <w:rsid w:val="00427A93"/>
    <w:rsid w:val="0043669F"/>
    <w:rsid w:val="00441A4E"/>
    <w:rsid w:val="00441E96"/>
    <w:rsid w:val="004535BE"/>
    <w:rsid w:val="00453FC7"/>
    <w:rsid w:val="00454ACF"/>
    <w:rsid w:val="004557E5"/>
    <w:rsid w:val="00460C32"/>
    <w:rsid w:val="004622D6"/>
    <w:rsid w:val="004654F4"/>
    <w:rsid w:val="00465ECA"/>
    <w:rsid w:val="004714BD"/>
    <w:rsid w:val="004718EA"/>
    <w:rsid w:val="00483F21"/>
    <w:rsid w:val="00483FED"/>
    <w:rsid w:val="004853B0"/>
    <w:rsid w:val="004911D9"/>
    <w:rsid w:val="004943EE"/>
    <w:rsid w:val="00497A43"/>
    <w:rsid w:val="004A03C5"/>
    <w:rsid w:val="004A3D73"/>
    <w:rsid w:val="004A4DF2"/>
    <w:rsid w:val="004B6391"/>
    <w:rsid w:val="004B6714"/>
    <w:rsid w:val="004B7CF6"/>
    <w:rsid w:val="004B7F72"/>
    <w:rsid w:val="004C3580"/>
    <w:rsid w:val="004D1476"/>
    <w:rsid w:val="004D19F1"/>
    <w:rsid w:val="004D26A0"/>
    <w:rsid w:val="004D5EA6"/>
    <w:rsid w:val="004E4C9D"/>
    <w:rsid w:val="004E5EC4"/>
    <w:rsid w:val="004F1B16"/>
    <w:rsid w:val="004F2B41"/>
    <w:rsid w:val="004F7413"/>
    <w:rsid w:val="00502EA3"/>
    <w:rsid w:val="00503F41"/>
    <w:rsid w:val="005040B1"/>
    <w:rsid w:val="0051058D"/>
    <w:rsid w:val="00515842"/>
    <w:rsid w:val="00520CC9"/>
    <w:rsid w:val="00521BB5"/>
    <w:rsid w:val="00524477"/>
    <w:rsid w:val="00531CFF"/>
    <w:rsid w:val="005335F4"/>
    <w:rsid w:val="00533E3C"/>
    <w:rsid w:val="005574C5"/>
    <w:rsid w:val="005603A9"/>
    <w:rsid w:val="00562F79"/>
    <w:rsid w:val="00572BCD"/>
    <w:rsid w:val="00573EBF"/>
    <w:rsid w:val="00575134"/>
    <w:rsid w:val="00576192"/>
    <w:rsid w:val="00585528"/>
    <w:rsid w:val="00590C28"/>
    <w:rsid w:val="00590C55"/>
    <w:rsid w:val="00594999"/>
    <w:rsid w:val="005955CD"/>
    <w:rsid w:val="005A2EAE"/>
    <w:rsid w:val="005B15DA"/>
    <w:rsid w:val="005B25F1"/>
    <w:rsid w:val="005B4795"/>
    <w:rsid w:val="005B4DE3"/>
    <w:rsid w:val="005B5B1E"/>
    <w:rsid w:val="005B6456"/>
    <w:rsid w:val="005B7BCC"/>
    <w:rsid w:val="005C183D"/>
    <w:rsid w:val="005C36FA"/>
    <w:rsid w:val="005C5A13"/>
    <w:rsid w:val="005D221F"/>
    <w:rsid w:val="005D587A"/>
    <w:rsid w:val="005D6B15"/>
    <w:rsid w:val="005D6BB3"/>
    <w:rsid w:val="005E1E2B"/>
    <w:rsid w:val="005E6630"/>
    <w:rsid w:val="005F0D2A"/>
    <w:rsid w:val="005F3686"/>
    <w:rsid w:val="005F71D0"/>
    <w:rsid w:val="005F729E"/>
    <w:rsid w:val="00602A1B"/>
    <w:rsid w:val="00610D52"/>
    <w:rsid w:val="00611ACE"/>
    <w:rsid w:val="00611C3A"/>
    <w:rsid w:val="006159AF"/>
    <w:rsid w:val="006160BE"/>
    <w:rsid w:val="00622ADF"/>
    <w:rsid w:val="0062442E"/>
    <w:rsid w:val="00626F5A"/>
    <w:rsid w:val="00627370"/>
    <w:rsid w:val="006301F6"/>
    <w:rsid w:val="00630D5F"/>
    <w:rsid w:val="006312C3"/>
    <w:rsid w:val="006404C1"/>
    <w:rsid w:val="006407E9"/>
    <w:rsid w:val="00645255"/>
    <w:rsid w:val="006459AC"/>
    <w:rsid w:val="0065100C"/>
    <w:rsid w:val="00654689"/>
    <w:rsid w:val="00655157"/>
    <w:rsid w:val="0065665D"/>
    <w:rsid w:val="006914A3"/>
    <w:rsid w:val="00695D56"/>
    <w:rsid w:val="006A30B5"/>
    <w:rsid w:val="006C0A18"/>
    <w:rsid w:val="006D177E"/>
    <w:rsid w:val="006D3F4E"/>
    <w:rsid w:val="006D58C8"/>
    <w:rsid w:val="006E1B04"/>
    <w:rsid w:val="006E2960"/>
    <w:rsid w:val="006E466A"/>
    <w:rsid w:val="006E4AEA"/>
    <w:rsid w:val="006F1F89"/>
    <w:rsid w:val="006F25A1"/>
    <w:rsid w:val="006F5C11"/>
    <w:rsid w:val="00702EB7"/>
    <w:rsid w:val="0070529A"/>
    <w:rsid w:val="00705797"/>
    <w:rsid w:val="00706108"/>
    <w:rsid w:val="00706501"/>
    <w:rsid w:val="00713B6C"/>
    <w:rsid w:val="00717C67"/>
    <w:rsid w:val="00720836"/>
    <w:rsid w:val="00720F37"/>
    <w:rsid w:val="007232F5"/>
    <w:rsid w:val="00727E0B"/>
    <w:rsid w:val="007304CF"/>
    <w:rsid w:val="00742B71"/>
    <w:rsid w:val="00744B1C"/>
    <w:rsid w:val="00744BE7"/>
    <w:rsid w:val="007452BE"/>
    <w:rsid w:val="00745A3B"/>
    <w:rsid w:val="00750B26"/>
    <w:rsid w:val="00750ED8"/>
    <w:rsid w:val="00760E14"/>
    <w:rsid w:val="00761139"/>
    <w:rsid w:val="007624E6"/>
    <w:rsid w:val="0076683F"/>
    <w:rsid w:val="00780AD9"/>
    <w:rsid w:val="00780B4C"/>
    <w:rsid w:val="0078387B"/>
    <w:rsid w:val="00787CAF"/>
    <w:rsid w:val="0079134F"/>
    <w:rsid w:val="00792BC6"/>
    <w:rsid w:val="00793039"/>
    <w:rsid w:val="007A1B7F"/>
    <w:rsid w:val="007B1BD4"/>
    <w:rsid w:val="007B3D56"/>
    <w:rsid w:val="007C4BBF"/>
    <w:rsid w:val="007D3CD3"/>
    <w:rsid w:val="007D563F"/>
    <w:rsid w:val="007D593A"/>
    <w:rsid w:val="007D7272"/>
    <w:rsid w:val="007E12EA"/>
    <w:rsid w:val="007E1F8F"/>
    <w:rsid w:val="007F00B2"/>
    <w:rsid w:val="008050F7"/>
    <w:rsid w:val="00805F9F"/>
    <w:rsid w:val="00806E93"/>
    <w:rsid w:val="00810853"/>
    <w:rsid w:val="008112E6"/>
    <w:rsid w:val="0081385F"/>
    <w:rsid w:val="00817609"/>
    <w:rsid w:val="00817AD3"/>
    <w:rsid w:val="008243E3"/>
    <w:rsid w:val="008248B0"/>
    <w:rsid w:val="0082574C"/>
    <w:rsid w:val="00831A6B"/>
    <w:rsid w:val="008323CB"/>
    <w:rsid w:val="00832FD7"/>
    <w:rsid w:val="008335C6"/>
    <w:rsid w:val="00837B85"/>
    <w:rsid w:val="00861780"/>
    <w:rsid w:val="008638A6"/>
    <w:rsid w:val="00871CFB"/>
    <w:rsid w:val="008726B9"/>
    <w:rsid w:val="008746C1"/>
    <w:rsid w:val="00876C37"/>
    <w:rsid w:val="008838BF"/>
    <w:rsid w:val="008A0E0A"/>
    <w:rsid w:val="008A2814"/>
    <w:rsid w:val="008A5C8F"/>
    <w:rsid w:val="008B49D3"/>
    <w:rsid w:val="008C59E5"/>
    <w:rsid w:val="008D14A2"/>
    <w:rsid w:val="008D5C2F"/>
    <w:rsid w:val="008D6C63"/>
    <w:rsid w:val="00904F74"/>
    <w:rsid w:val="00910502"/>
    <w:rsid w:val="00920C93"/>
    <w:rsid w:val="009227A5"/>
    <w:rsid w:val="00923C80"/>
    <w:rsid w:val="0092528F"/>
    <w:rsid w:val="00927CD0"/>
    <w:rsid w:val="009322A0"/>
    <w:rsid w:val="00932E1E"/>
    <w:rsid w:val="0093464D"/>
    <w:rsid w:val="009352E4"/>
    <w:rsid w:val="009374B9"/>
    <w:rsid w:val="00940E46"/>
    <w:rsid w:val="009474C0"/>
    <w:rsid w:val="0095060A"/>
    <w:rsid w:val="0096255A"/>
    <w:rsid w:val="00962CE3"/>
    <w:rsid w:val="009662D7"/>
    <w:rsid w:val="00971D06"/>
    <w:rsid w:val="00972B8E"/>
    <w:rsid w:val="0097552D"/>
    <w:rsid w:val="00975C53"/>
    <w:rsid w:val="00985824"/>
    <w:rsid w:val="0099038B"/>
    <w:rsid w:val="00991922"/>
    <w:rsid w:val="00991FD6"/>
    <w:rsid w:val="0099314A"/>
    <w:rsid w:val="009B03AD"/>
    <w:rsid w:val="009B4570"/>
    <w:rsid w:val="009B4F05"/>
    <w:rsid w:val="009B56B5"/>
    <w:rsid w:val="009B75A6"/>
    <w:rsid w:val="009C0D57"/>
    <w:rsid w:val="009C1BD7"/>
    <w:rsid w:val="009C2325"/>
    <w:rsid w:val="009C357D"/>
    <w:rsid w:val="009C3A3E"/>
    <w:rsid w:val="009D0F1D"/>
    <w:rsid w:val="009D1CE9"/>
    <w:rsid w:val="009D3CAB"/>
    <w:rsid w:val="009D4DEC"/>
    <w:rsid w:val="009D732B"/>
    <w:rsid w:val="009D7E3B"/>
    <w:rsid w:val="009E39CC"/>
    <w:rsid w:val="009E4C91"/>
    <w:rsid w:val="009E4D5A"/>
    <w:rsid w:val="009E651C"/>
    <w:rsid w:val="009F14B1"/>
    <w:rsid w:val="00A0132A"/>
    <w:rsid w:val="00A04B4C"/>
    <w:rsid w:val="00A10278"/>
    <w:rsid w:val="00A11F18"/>
    <w:rsid w:val="00A12D74"/>
    <w:rsid w:val="00A12FCC"/>
    <w:rsid w:val="00A17AC2"/>
    <w:rsid w:val="00A22D00"/>
    <w:rsid w:val="00A36C72"/>
    <w:rsid w:val="00A4062D"/>
    <w:rsid w:val="00A44AA3"/>
    <w:rsid w:val="00A53E6E"/>
    <w:rsid w:val="00A54FA5"/>
    <w:rsid w:val="00A65C13"/>
    <w:rsid w:val="00A65FE7"/>
    <w:rsid w:val="00A75158"/>
    <w:rsid w:val="00A83F20"/>
    <w:rsid w:val="00A8416B"/>
    <w:rsid w:val="00A867B4"/>
    <w:rsid w:val="00A92404"/>
    <w:rsid w:val="00A931F6"/>
    <w:rsid w:val="00A93AF4"/>
    <w:rsid w:val="00AA1F78"/>
    <w:rsid w:val="00AA3DAD"/>
    <w:rsid w:val="00AB050A"/>
    <w:rsid w:val="00AB3C4B"/>
    <w:rsid w:val="00AB7FF7"/>
    <w:rsid w:val="00AD1268"/>
    <w:rsid w:val="00AD5258"/>
    <w:rsid w:val="00AD7CDA"/>
    <w:rsid w:val="00AE389C"/>
    <w:rsid w:val="00AE39DD"/>
    <w:rsid w:val="00AE4EC6"/>
    <w:rsid w:val="00AE6AC6"/>
    <w:rsid w:val="00AF08C2"/>
    <w:rsid w:val="00AF402A"/>
    <w:rsid w:val="00AF4D30"/>
    <w:rsid w:val="00AF6FC6"/>
    <w:rsid w:val="00AF7A95"/>
    <w:rsid w:val="00B0058E"/>
    <w:rsid w:val="00B02010"/>
    <w:rsid w:val="00B07A58"/>
    <w:rsid w:val="00B16045"/>
    <w:rsid w:val="00B178F8"/>
    <w:rsid w:val="00B2519D"/>
    <w:rsid w:val="00B37CEE"/>
    <w:rsid w:val="00B400E0"/>
    <w:rsid w:val="00B4027C"/>
    <w:rsid w:val="00B42468"/>
    <w:rsid w:val="00B42D52"/>
    <w:rsid w:val="00B460DD"/>
    <w:rsid w:val="00B51616"/>
    <w:rsid w:val="00B52D50"/>
    <w:rsid w:val="00B5404E"/>
    <w:rsid w:val="00B653B0"/>
    <w:rsid w:val="00B657B3"/>
    <w:rsid w:val="00B72E8D"/>
    <w:rsid w:val="00B87A47"/>
    <w:rsid w:val="00B93268"/>
    <w:rsid w:val="00B9527E"/>
    <w:rsid w:val="00BA2948"/>
    <w:rsid w:val="00BB3000"/>
    <w:rsid w:val="00BC5B77"/>
    <w:rsid w:val="00BD7376"/>
    <w:rsid w:val="00BE397A"/>
    <w:rsid w:val="00BE75B1"/>
    <w:rsid w:val="00BF0E8D"/>
    <w:rsid w:val="00C11740"/>
    <w:rsid w:val="00C165D2"/>
    <w:rsid w:val="00C175D5"/>
    <w:rsid w:val="00C26655"/>
    <w:rsid w:val="00C31B19"/>
    <w:rsid w:val="00C33F2F"/>
    <w:rsid w:val="00C41CF7"/>
    <w:rsid w:val="00C50D1B"/>
    <w:rsid w:val="00C61A20"/>
    <w:rsid w:val="00C6264C"/>
    <w:rsid w:val="00C676AF"/>
    <w:rsid w:val="00C716CD"/>
    <w:rsid w:val="00C7320D"/>
    <w:rsid w:val="00C92EA2"/>
    <w:rsid w:val="00C9523C"/>
    <w:rsid w:val="00C9609A"/>
    <w:rsid w:val="00CA02B1"/>
    <w:rsid w:val="00CA11A9"/>
    <w:rsid w:val="00CB4918"/>
    <w:rsid w:val="00CB55C3"/>
    <w:rsid w:val="00CC2674"/>
    <w:rsid w:val="00CC7077"/>
    <w:rsid w:val="00CD1FC3"/>
    <w:rsid w:val="00CD66C1"/>
    <w:rsid w:val="00CD7329"/>
    <w:rsid w:val="00CF261E"/>
    <w:rsid w:val="00CF2C42"/>
    <w:rsid w:val="00D03030"/>
    <w:rsid w:val="00D05F59"/>
    <w:rsid w:val="00D1006B"/>
    <w:rsid w:val="00D104EC"/>
    <w:rsid w:val="00D13A4E"/>
    <w:rsid w:val="00D14DE1"/>
    <w:rsid w:val="00D2098D"/>
    <w:rsid w:val="00D261FE"/>
    <w:rsid w:val="00D53FB5"/>
    <w:rsid w:val="00D54389"/>
    <w:rsid w:val="00D54E9A"/>
    <w:rsid w:val="00D559E4"/>
    <w:rsid w:val="00D80DE9"/>
    <w:rsid w:val="00D81346"/>
    <w:rsid w:val="00D8363F"/>
    <w:rsid w:val="00D83AD4"/>
    <w:rsid w:val="00D97612"/>
    <w:rsid w:val="00DA12CE"/>
    <w:rsid w:val="00DA4356"/>
    <w:rsid w:val="00DA5D34"/>
    <w:rsid w:val="00DA78E7"/>
    <w:rsid w:val="00DC1E3B"/>
    <w:rsid w:val="00DC1E56"/>
    <w:rsid w:val="00DC497E"/>
    <w:rsid w:val="00DC4CEC"/>
    <w:rsid w:val="00DC4D94"/>
    <w:rsid w:val="00DC604F"/>
    <w:rsid w:val="00DD568D"/>
    <w:rsid w:val="00DE6391"/>
    <w:rsid w:val="00DF09EA"/>
    <w:rsid w:val="00DF5E63"/>
    <w:rsid w:val="00E02442"/>
    <w:rsid w:val="00E034F1"/>
    <w:rsid w:val="00E050A1"/>
    <w:rsid w:val="00E052DB"/>
    <w:rsid w:val="00E064A9"/>
    <w:rsid w:val="00E076C5"/>
    <w:rsid w:val="00E14C91"/>
    <w:rsid w:val="00E21949"/>
    <w:rsid w:val="00E31C26"/>
    <w:rsid w:val="00E406BA"/>
    <w:rsid w:val="00E4695B"/>
    <w:rsid w:val="00E47745"/>
    <w:rsid w:val="00E52E0E"/>
    <w:rsid w:val="00E53B48"/>
    <w:rsid w:val="00E57C3E"/>
    <w:rsid w:val="00E60398"/>
    <w:rsid w:val="00E65455"/>
    <w:rsid w:val="00E82526"/>
    <w:rsid w:val="00E836B1"/>
    <w:rsid w:val="00E86C69"/>
    <w:rsid w:val="00E876BF"/>
    <w:rsid w:val="00E910C6"/>
    <w:rsid w:val="00E92164"/>
    <w:rsid w:val="00E94D3D"/>
    <w:rsid w:val="00EA09C6"/>
    <w:rsid w:val="00EA4697"/>
    <w:rsid w:val="00EA59DB"/>
    <w:rsid w:val="00EB09CF"/>
    <w:rsid w:val="00EB145B"/>
    <w:rsid w:val="00EB40A8"/>
    <w:rsid w:val="00EC4F36"/>
    <w:rsid w:val="00EC5D68"/>
    <w:rsid w:val="00ED5EFD"/>
    <w:rsid w:val="00ED6366"/>
    <w:rsid w:val="00ED70F3"/>
    <w:rsid w:val="00ED77D7"/>
    <w:rsid w:val="00EE1252"/>
    <w:rsid w:val="00EE28B0"/>
    <w:rsid w:val="00EE2B60"/>
    <w:rsid w:val="00EE77FF"/>
    <w:rsid w:val="00EF1CAD"/>
    <w:rsid w:val="00EF1D75"/>
    <w:rsid w:val="00EF36DC"/>
    <w:rsid w:val="00EF397C"/>
    <w:rsid w:val="00F00785"/>
    <w:rsid w:val="00F02ACF"/>
    <w:rsid w:val="00F42FB1"/>
    <w:rsid w:val="00F46302"/>
    <w:rsid w:val="00F47593"/>
    <w:rsid w:val="00F5047A"/>
    <w:rsid w:val="00F552C3"/>
    <w:rsid w:val="00F652AC"/>
    <w:rsid w:val="00F659F7"/>
    <w:rsid w:val="00F71DF9"/>
    <w:rsid w:val="00F73170"/>
    <w:rsid w:val="00F74ACD"/>
    <w:rsid w:val="00F74B8E"/>
    <w:rsid w:val="00F777B8"/>
    <w:rsid w:val="00F81A4F"/>
    <w:rsid w:val="00F824AA"/>
    <w:rsid w:val="00F82C08"/>
    <w:rsid w:val="00F96BD0"/>
    <w:rsid w:val="00F975F5"/>
    <w:rsid w:val="00FA031D"/>
    <w:rsid w:val="00FA0668"/>
    <w:rsid w:val="00FA3B92"/>
    <w:rsid w:val="00FA3FD0"/>
    <w:rsid w:val="00FA51A5"/>
    <w:rsid w:val="00FB07B7"/>
    <w:rsid w:val="00FB5F5C"/>
    <w:rsid w:val="00FC29FC"/>
    <w:rsid w:val="00FC5FA6"/>
    <w:rsid w:val="00FC6CD5"/>
    <w:rsid w:val="00FC7879"/>
    <w:rsid w:val="00FD03F4"/>
    <w:rsid w:val="00FD198F"/>
    <w:rsid w:val="00FD3245"/>
    <w:rsid w:val="00FE3A01"/>
    <w:rsid w:val="00FE4438"/>
    <w:rsid w:val="00FE7D5B"/>
    <w:rsid w:val="00FF1459"/>
    <w:rsid w:val="01220B62"/>
    <w:rsid w:val="02A3DC06"/>
    <w:rsid w:val="030E399C"/>
    <w:rsid w:val="031B8324"/>
    <w:rsid w:val="053755A1"/>
    <w:rsid w:val="0979A069"/>
    <w:rsid w:val="0DE9DB5A"/>
    <w:rsid w:val="1184C54D"/>
    <w:rsid w:val="12968415"/>
    <w:rsid w:val="1694638C"/>
    <w:rsid w:val="19E9F6A6"/>
    <w:rsid w:val="1A7B8308"/>
    <w:rsid w:val="1C701A27"/>
    <w:rsid w:val="2067D9B9"/>
    <w:rsid w:val="243DEFD2"/>
    <w:rsid w:val="256038BB"/>
    <w:rsid w:val="283F4804"/>
    <w:rsid w:val="2A16A855"/>
    <w:rsid w:val="2DC8C7AF"/>
    <w:rsid w:val="357D4555"/>
    <w:rsid w:val="3927CE55"/>
    <w:rsid w:val="3A47CD5B"/>
    <w:rsid w:val="3C9583A0"/>
    <w:rsid w:val="4895E4B1"/>
    <w:rsid w:val="568C1ED2"/>
    <w:rsid w:val="5BCF1E65"/>
    <w:rsid w:val="5E3024BD"/>
    <w:rsid w:val="61528A7C"/>
    <w:rsid w:val="634A6867"/>
    <w:rsid w:val="64A3EEBB"/>
    <w:rsid w:val="6690DA3C"/>
    <w:rsid w:val="759063DE"/>
    <w:rsid w:val="7DA514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F3721E"/>
  <w15:docId w15:val="{E20DFD01-BD6B-4AA4-89CE-0D4AFF6CB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3A01"/>
    <w:rPr>
      <w:sz w:val="24"/>
      <w:szCs w:val="24"/>
      <w:lang w:eastAsia="en-US"/>
    </w:rPr>
  </w:style>
  <w:style w:type="paragraph" w:styleId="Heading1">
    <w:name w:val="heading 1"/>
    <w:basedOn w:val="Normal"/>
    <w:next w:val="Normal"/>
    <w:qFormat/>
    <w:rsid w:val="00EA59D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59DB"/>
    <w:pPr>
      <w:keepNext/>
      <w:spacing w:before="240" w:after="60"/>
      <w:outlineLvl w:val="1"/>
    </w:pPr>
    <w:rPr>
      <w:rFonts w:ascii="Arial" w:hAnsi="Arial" w:cs="Arial"/>
      <w:b/>
      <w:bCs/>
      <w:i/>
      <w:iCs/>
      <w:sz w:val="28"/>
      <w:szCs w:val="28"/>
    </w:rPr>
  </w:style>
  <w:style w:type="paragraph" w:styleId="Heading3">
    <w:name w:val="heading 3"/>
    <w:basedOn w:val="Normal"/>
    <w:next w:val="BodyText"/>
    <w:qFormat/>
    <w:pPr>
      <w:keepNext/>
      <w:spacing w:after="240"/>
      <w:outlineLvl w:val="2"/>
    </w:pPr>
    <w:rPr>
      <w:rFonts w:ascii="Univers (WN)" w:hAnsi="Univers (WN)"/>
      <w:b/>
      <w:i/>
      <w:szCs w:val="20"/>
    </w:rPr>
  </w:style>
  <w:style w:type="paragraph" w:styleId="Heading5">
    <w:name w:val="heading 5"/>
    <w:basedOn w:val="Normal"/>
    <w:next w:val="Normal"/>
    <w:qFormat/>
    <w:rsid w:val="00EA59DB"/>
    <w:pPr>
      <w:spacing w:before="240" w:after="60"/>
      <w:outlineLvl w:val="4"/>
    </w:pPr>
    <w:rPr>
      <w:b/>
      <w:bCs/>
      <w:i/>
      <w:iCs/>
      <w:sz w:val="26"/>
      <w:szCs w:val="26"/>
    </w:rPr>
  </w:style>
  <w:style w:type="paragraph" w:styleId="Heading6">
    <w:name w:val="heading 6"/>
    <w:basedOn w:val="Normal"/>
    <w:next w:val="Normal"/>
    <w:qFormat/>
    <w:rsid w:val="00EA59DB"/>
    <w:pPr>
      <w:spacing w:before="240" w:after="60"/>
      <w:outlineLvl w:val="5"/>
    </w:pPr>
    <w:rPr>
      <w:b/>
      <w:bCs/>
      <w:sz w:val="22"/>
      <w:szCs w:val="22"/>
    </w:rPr>
  </w:style>
  <w:style w:type="paragraph" w:styleId="Heading7">
    <w:name w:val="heading 7"/>
    <w:basedOn w:val="Normal"/>
    <w:next w:val="Normal"/>
    <w:link w:val="Heading7Char"/>
    <w:qFormat/>
    <w:rsid w:val="00EA59DB"/>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320" w:lineRule="atLeast"/>
    </w:pPr>
    <w:rPr>
      <w:rFonts w:ascii="Arial" w:hAnsi="Arial" w:cs="Arial"/>
      <w:lang w:eastAsia="zh-CN"/>
    </w:rPr>
  </w:style>
  <w:style w:type="paragraph" w:styleId="BodyText">
    <w:name w:val="Body Text"/>
    <w:basedOn w:val="Normal"/>
    <w:rPr>
      <w:rFonts w:ascii="Arial" w:hAnsi="Arial"/>
      <w:i/>
      <w:color w:val="0000FF"/>
      <w:szCs w:val="20"/>
    </w:rPr>
  </w:style>
  <w:style w:type="paragraph" w:styleId="BodyTextIndent2">
    <w:name w:val="Body Text Indent 2"/>
    <w:basedOn w:val="Normal"/>
    <w:link w:val="BodyTextIndent2Char"/>
    <w:pPr>
      <w:spacing w:line="320" w:lineRule="exact"/>
      <w:ind w:left="2552"/>
    </w:pPr>
    <w:rPr>
      <w:rFonts w:ascii="Arial" w:hAnsi="Arial"/>
      <w:b/>
      <w:szCs w:val="20"/>
    </w:rPr>
  </w:style>
  <w:style w:type="paragraph" w:customStyle="1" w:styleId="BodyTextFirst">
    <w:name w:val="Body Text First"/>
    <w:basedOn w:val="Normal"/>
    <w:next w:val="BodyText"/>
    <w:pPr>
      <w:spacing w:before="240" w:after="240"/>
    </w:pPr>
    <w:rPr>
      <w:rFonts w:ascii="CG Times (WN)" w:hAnsi="CG Times (WN)"/>
      <w:szCs w:val="20"/>
    </w:rPr>
  </w:style>
  <w:style w:type="paragraph" w:styleId="DocumentMap">
    <w:name w:val="Document Map"/>
    <w:basedOn w:val="Normal"/>
    <w:semiHidden/>
    <w:rsid w:val="00EB145B"/>
    <w:pPr>
      <w:shd w:val="clear" w:color="auto" w:fill="000080"/>
    </w:pPr>
    <w:rPr>
      <w:rFonts w:ascii="Tahoma" w:hAnsi="Tahoma" w:cs="Tahoma"/>
      <w:sz w:val="20"/>
      <w:szCs w:val="20"/>
    </w:rPr>
  </w:style>
  <w:style w:type="paragraph" w:styleId="BalloonText">
    <w:name w:val="Balloon Text"/>
    <w:basedOn w:val="Normal"/>
    <w:semiHidden/>
    <w:rsid w:val="009F14B1"/>
    <w:rPr>
      <w:rFonts w:ascii="Tahoma" w:hAnsi="Tahoma" w:cs="Tahoma"/>
      <w:sz w:val="16"/>
      <w:szCs w:val="16"/>
    </w:rPr>
  </w:style>
  <w:style w:type="character" w:styleId="Hyperlink">
    <w:name w:val="Hyperlink"/>
    <w:basedOn w:val="DefaultParagraphFont"/>
    <w:rsid w:val="005B5B1E"/>
    <w:rPr>
      <w:color w:val="0000FF" w:themeColor="hyperlink"/>
      <w:u w:val="single"/>
    </w:rPr>
  </w:style>
  <w:style w:type="paragraph" w:styleId="ListParagraph">
    <w:name w:val="List Paragraph"/>
    <w:basedOn w:val="Normal"/>
    <w:uiPriority w:val="34"/>
    <w:qFormat/>
    <w:rsid w:val="00810853"/>
    <w:pPr>
      <w:ind w:left="720"/>
      <w:contextualSpacing/>
    </w:pPr>
  </w:style>
  <w:style w:type="character" w:styleId="FollowedHyperlink">
    <w:name w:val="FollowedHyperlink"/>
    <w:basedOn w:val="DefaultParagraphFont"/>
    <w:rsid w:val="003F4BC7"/>
    <w:rPr>
      <w:color w:val="800080" w:themeColor="followedHyperlink"/>
      <w:u w:val="single"/>
    </w:rPr>
  </w:style>
  <w:style w:type="table" w:styleId="TableGrid">
    <w:name w:val="Table Grid"/>
    <w:basedOn w:val="TableNormal"/>
    <w:uiPriority w:val="59"/>
    <w:rsid w:val="003917D4"/>
    <w:pPr>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17D4"/>
    <w:pPr>
      <w:tabs>
        <w:tab w:val="center" w:pos="4513"/>
        <w:tab w:val="right" w:pos="9026"/>
      </w:tabs>
    </w:pPr>
  </w:style>
  <w:style w:type="character" w:customStyle="1" w:styleId="FooterChar">
    <w:name w:val="Footer Char"/>
    <w:basedOn w:val="DefaultParagraphFont"/>
    <w:link w:val="Footer"/>
    <w:uiPriority w:val="99"/>
    <w:rsid w:val="003917D4"/>
    <w:rPr>
      <w:sz w:val="24"/>
      <w:szCs w:val="24"/>
      <w:lang w:eastAsia="en-US"/>
    </w:rPr>
  </w:style>
  <w:style w:type="character" w:customStyle="1" w:styleId="Heading7Char">
    <w:name w:val="Heading 7 Char"/>
    <w:basedOn w:val="DefaultParagraphFont"/>
    <w:link w:val="Heading7"/>
    <w:rsid w:val="00C41CF7"/>
    <w:rPr>
      <w:sz w:val="24"/>
      <w:szCs w:val="24"/>
      <w:lang w:eastAsia="en-US"/>
    </w:rPr>
  </w:style>
  <w:style w:type="character" w:styleId="Emphasis">
    <w:name w:val="Emphasis"/>
    <w:basedOn w:val="DefaultParagraphFont"/>
    <w:qFormat/>
    <w:rsid w:val="004D1476"/>
    <w:rPr>
      <w:i/>
      <w:iCs/>
    </w:rPr>
  </w:style>
  <w:style w:type="character" w:styleId="PlaceholderText">
    <w:name w:val="Placeholder Text"/>
    <w:basedOn w:val="DefaultParagraphFont"/>
    <w:uiPriority w:val="99"/>
    <w:semiHidden/>
    <w:rsid w:val="00EE1252"/>
    <w:rPr>
      <w:color w:val="808080"/>
    </w:rPr>
  </w:style>
  <w:style w:type="character" w:styleId="CommentReference">
    <w:name w:val="annotation reference"/>
    <w:basedOn w:val="DefaultParagraphFont"/>
    <w:semiHidden/>
    <w:unhideWhenUsed/>
    <w:rsid w:val="00C61A20"/>
    <w:rPr>
      <w:sz w:val="16"/>
      <w:szCs w:val="16"/>
    </w:rPr>
  </w:style>
  <w:style w:type="paragraph" w:styleId="CommentText">
    <w:name w:val="annotation text"/>
    <w:basedOn w:val="Normal"/>
    <w:link w:val="CommentTextChar"/>
    <w:unhideWhenUsed/>
    <w:rsid w:val="00C61A20"/>
    <w:rPr>
      <w:sz w:val="20"/>
      <w:szCs w:val="20"/>
    </w:rPr>
  </w:style>
  <w:style w:type="character" w:customStyle="1" w:styleId="CommentTextChar">
    <w:name w:val="Comment Text Char"/>
    <w:basedOn w:val="DefaultParagraphFont"/>
    <w:link w:val="CommentText"/>
    <w:rsid w:val="00C61A20"/>
    <w:rPr>
      <w:lang w:eastAsia="en-US"/>
    </w:rPr>
  </w:style>
  <w:style w:type="paragraph" w:styleId="CommentSubject">
    <w:name w:val="annotation subject"/>
    <w:basedOn w:val="CommentText"/>
    <w:next w:val="CommentText"/>
    <w:link w:val="CommentSubjectChar"/>
    <w:semiHidden/>
    <w:unhideWhenUsed/>
    <w:rsid w:val="00C61A20"/>
    <w:rPr>
      <w:b/>
      <w:bCs/>
    </w:rPr>
  </w:style>
  <w:style w:type="character" w:customStyle="1" w:styleId="CommentSubjectChar">
    <w:name w:val="Comment Subject Char"/>
    <w:basedOn w:val="CommentTextChar"/>
    <w:link w:val="CommentSubject"/>
    <w:semiHidden/>
    <w:rsid w:val="00C61A20"/>
    <w:rPr>
      <w:b/>
      <w:bCs/>
      <w:lang w:eastAsia="en-US"/>
    </w:rPr>
  </w:style>
  <w:style w:type="character" w:customStyle="1" w:styleId="BodyTextIndent2Char">
    <w:name w:val="Body Text Indent 2 Char"/>
    <w:basedOn w:val="DefaultParagraphFont"/>
    <w:link w:val="BodyTextIndent2"/>
    <w:rsid w:val="002B6CB1"/>
    <w:rPr>
      <w:rFonts w:ascii="Arial" w:hAnsi="Arial"/>
      <w:b/>
      <w:sz w:val="24"/>
      <w:lang w:eastAsia="en-US"/>
    </w:rPr>
  </w:style>
  <w:style w:type="paragraph" w:customStyle="1" w:styleId="ListParagraphPrimaryLevel">
    <w:name w:val="List Paragraph Primary Level"/>
    <w:basedOn w:val="ListParagraph"/>
    <w:next w:val="ListParagraphSecondaryLevel"/>
    <w:qFormat/>
    <w:rsid w:val="00350299"/>
    <w:pPr>
      <w:keepNext/>
      <w:numPr>
        <w:numId w:val="5"/>
      </w:numPr>
      <w:spacing w:before="240" w:after="240"/>
      <w:contextualSpacing w:val="0"/>
      <w:jc w:val="both"/>
    </w:pPr>
    <w:rPr>
      <w:rFonts w:ascii="Arial" w:hAnsi="Arial"/>
      <w:b/>
      <w:color w:val="000000" w:themeColor="text1"/>
    </w:rPr>
  </w:style>
  <w:style w:type="paragraph" w:customStyle="1" w:styleId="ListParagraphSecondaryLevel">
    <w:name w:val="List Paragraph Secondary Level"/>
    <w:basedOn w:val="ListParagraphPrimaryLevel"/>
    <w:qFormat/>
    <w:rsid w:val="00350299"/>
    <w:pPr>
      <w:keepNext w:val="0"/>
      <w:numPr>
        <w:ilvl w:val="1"/>
      </w:numPr>
      <w:jc w:val="left"/>
    </w:pPr>
    <w:rPr>
      <w:b w:val="0"/>
      <w:bCs/>
    </w:rPr>
  </w:style>
  <w:style w:type="paragraph" w:customStyle="1" w:styleId="ListParagraphTertiaryLevel">
    <w:name w:val="List Paragraph Tertiary Level"/>
    <w:basedOn w:val="ListParagraphSecondaryLevel"/>
    <w:qFormat/>
    <w:rsid w:val="00350299"/>
    <w:pPr>
      <w:numPr>
        <w:ilvl w:val="2"/>
      </w:numPr>
    </w:pPr>
  </w:style>
  <w:style w:type="paragraph" w:customStyle="1" w:styleId="ListParagraphQuaternaryLevel">
    <w:name w:val="List Paragraph Quaternary Level"/>
    <w:basedOn w:val="ListParagraphTertiaryLevel"/>
    <w:qFormat/>
    <w:rsid w:val="00350299"/>
    <w:pPr>
      <w:numPr>
        <w:ilvl w:val="3"/>
      </w:numPr>
    </w:pPr>
    <w:rPr>
      <w:color w:val="auto"/>
    </w:rPr>
  </w:style>
  <w:style w:type="paragraph" w:customStyle="1" w:styleId="Default">
    <w:name w:val="Default"/>
    <w:rsid w:val="00BD7376"/>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C31B1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00416">
      <w:bodyDiv w:val="1"/>
      <w:marLeft w:val="0"/>
      <w:marRight w:val="0"/>
      <w:marTop w:val="0"/>
      <w:marBottom w:val="0"/>
      <w:divBdr>
        <w:top w:val="none" w:sz="0" w:space="0" w:color="auto"/>
        <w:left w:val="none" w:sz="0" w:space="0" w:color="auto"/>
        <w:bottom w:val="none" w:sz="0" w:space="0" w:color="auto"/>
        <w:right w:val="none" w:sz="0" w:space="0" w:color="auto"/>
      </w:divBdr>
    </w:div>
    <w:div w:id="242299747">
      <w:bodyDiv w:val="1"/>
      <w:marLeft w:val="0"/>
      <w:marRight w:val="0"/>
      <w:marTop w:val="0"/>
      <w:marBottom w:val="0"/>
      <w:divBdr>
        <w:top w:val="none" w:sz="0" w:space="0" w:color="auto"/>
        <w:left w:val="none" w:sz="0" w:space="0" w:color="auto"/>
        <w:bottom w:val="none" w:sz="0" w:space="0" w:color="auto"/>
        <w:right w:val="none" w:sz="0" w:space="0" w:color="auto"/>
      </w:divBdr>
    </w:div>
    <w:div w:id="1046298391">
      <w:bodyDiv w:val="1"/>
      <w:marLeft w:val="0"/>
      <w:marRight w:val="0"/>
      <w:marTop w:val="0"/>
      <w:marBottom w:val="0"/>
      <w:divBdr>
        <w:top w:val="none" w:sz="0" w:space="0" w:color="auto"/>
        <w:left w:val="none" w:sz="0" w:space="0" w:color="auto"/>
        <w:bottom w:val="none" w:sz="0" w:space="0" w:color="auto"/>
        <w:right w:val="none" w:sz="0" w:space="0" w:color="auto"/>
      </w:divBdr>
    </w:div>
    <w:div w:id="1618483930">
      <w:bodyDiv w:val="1"/>
      <w:marLeft w:val="0"/>
      <w:marRight w:val="0"/>
      <w:marTop w:val="0"/>
      <w:marBottom w:val="0"/>
      <w:divBdr>
        <w:top w:val="none" w:sz="0" w:space="0" w:color="auto"/>
        <w:left w:val="none" w:sz="0" w:space="0" w:color="auto"/>
        <w:bottom w:val="none" w:sz="0" w:space="0" w:color="auto"/>
        <w:right w:val="none" w:sz="0" w:space="0" w:color="auto"/>
      </w:divBdr>
    </w:div>
    <w:div w:id="201268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345C9CB75BCA45B3051657905E3C00" ma:contentTypeVersion="3" ma:contentTypeDescription="Create a new document." ma:contentTypeScope="" ma:versionID="b730f1486da99f7f34d685bd680b9eda">
  <xsd:schema xmlns:xsd="http://www.w3.org/2001/XMLSchema" xmlns:xs="http://www.w3.org/2001/XMLSchema" xmlns:p="http://schemas.microsoft.com/office/2006/metadata/properties" xmlns:ns2="5be2e564-dde4-447e-a9c2-330f08e2ef92" targetNamespace="http://schemas.microsoft.com/office/2006/metadata/properties" ma:root="true" ma:fieldsID="37c62fc5da562b3dd5c3e18643cb3b7c" ns2:_="">
    <xsd:import namespace="5be2e564-dde4-447e-a9c2-330f08e2ef9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2e564-dde4-447e-a9c2-330f08e2ef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279C24-4FD9-4E49-991F-154E64A23730}">
  <ds:schemaRefs>
    <ds:schemaRef ds:uri="http://schemas.microsoft.com/sharepoint/v3/contenttype/forms"/>
  </ds:schemaRefs>
</ds:datastoreItem>
</file>

<file path=customXml/itemProps2.xml><?xml version="1.0" encoding="utf-8"?>
<ds:datastoreItem xmlns:ds="http://schemas.openxmlformats.org/officeDocument/2006/customXml" ds:itemID="{67B1862B-27F2-4314-973D-29A858508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2e564-dde4-447e-a9c2-330f08e2e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C59AB-893C-45E9-9DB5-BA777EA6FE99}">
  <ds:schemaRefs>
    <ds:schemaRef ds:uri="http://schemas.openxmlformats.org/officeDocument/2006/bibliography"/>
  </ds:schemaRefs>
</ds:datastoreItem>
</file>

<file path=customXml/itemProps4.xml><?xml version="1.0" encoding="utf-8"?>
<ds:datastoreItem xmlns:ds="http://schemas.openxmlformats.org/officeDocument/2006/customXml" ds:itemID="{4533A182-7F51-4595-B350-E216CBE6762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0049bea-316e-4d75-bb9f-2723ce458185}" enabled="0" method="" siteId="{90049bea-316e-4d75-bb9f-2723ce458185}"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1435</Words>
  <Characters>8182</Characters>
  <Application>Microsoft Office Word</Application>
  <DocSecurity>0</DocSecurity>
  <Lines>68</Lines>
  <Paragraphs>19</Paragraphs>
  <ScaleCrop>false</ScaleCrop>
  <Company>Woking Borough Council</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Template</dc:title>
  <dc:subject/>
  <dc:creator>Sarah Dolbear</dc:creator>
  <cp:keywords/>
  <cp:lastModifiedBy>Helen Kempsell</cp:lastModifiedBy>
  <cp:revision>4</cp:revision>
  <cp:lastPrinted>2006-11-16T14:03:00Z</cp:lastPrinted>
  <dcterms:created xsi:type="dcterms:W3CDTF">2026-09-14T08:57:00Z</dcterms:created>
  <dcterms:modified xsi:type="dcterms:W3CDTF">2026-09-17T14:01:00Z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To">
    <vt:lpwstr>local</vt:lpwstr>
  </property>
  <property fmtid="{D5CDD505-2E9C-101B-9397-08002B2CF9AE}" pid="3" name="ContentTypeId">
    <vt:lpwstr>0x01010020345C9CB75BCA45B3051657905E3C00</vt:lpwstr>
  </property>
  <property fmtid="{D5CDD505-2E9C-101B-9397-08002B2CF9AE}" pid="4" name="Document_x0020_Type">
    <vt:lpwstr>78;#Template|ffebcfc3-a81b-4b66-a1c2-b77ebbf64a1d</vt:lpwstr>
  </property>
  <property fmtid="{D5CDD505-2E9C-101B-9397-08002B2CF9AE}" pid="5" name="_cx_CodeWords">
    <vt:lpwstr>6;#Internal|e5c3c101-0080-4151-a380-4578828831f6</vt:lpwstr>
  </property>
  <property fmtid="{D5CDD505-2E9C-101B-9397-08002B2CF9AE}" pid="6" name="HR_x0020_Topic">
    <vt:lpwstr>38;#Recruitment|30120534-1a40-432f-bc70-429af3e5f556</vt:lpwstr>
  </property>
  <property fmtid="{D5CDD505-2E9C-101B-9397-08002B2CF9AE}" pid="7" name="_cx_SecurityMarkings">
    <vt:lpwstr>7;#Official|59351c5f-b7fd-4a97-8559-c38b9b573e6f</vt:lpwstr>
  </property>
  <property fmtid="{D5CDD505-2E9C-101B-9397-08002B2CF9AE}" pid="8" name="HR Topic">
    <vt:lpwstr>38;#Recruitment|30120534-1a40-432f-bc70-429af3e5f556</vt:lpwstr>
  </property>
  <property fmtid="{D5CDD505-2E9C-101B-9397-08002B2CF9AE}" pid="9" name="Document Type">
    <vt:lpwstr>78;#Template|ffebcfc3-a81b-4b66-a1c2-b77ebbf64a1d</vt:lpwstr>
  </property>
  <property fmtid="{D5CDD505-2E9C-101B-9397-08002B2CF9AE}" pid="10" name="_dlc_policyId">
    <vt:lpwstr>0x010100786AE01A2E0E9D4290D0DB7E4A40BFF822|1062828007</vt:lpwstr>
  </property>
  <property fmtid="{D5CDD505-2E9C-101B-9397-08002B2CF9AE}" pid="11" name="ItemRetentionFormula">
    <vt:lpwstr/>
  </property>
  <property fmtid="{D5CDD505-2E9C-101B-9397-08002B2CF9AE}" pid="12" name="_dlc_DocIdItemGuid">
    <vt:lpwstr>c29ae761-5353-4c1b-a2f3-2da9fd65fb2a</vt:lpwstr>
  </property>
  <property fmtid="{D5CDD505-2E9C-101B-9397-08002B2CF9AE}" pid="13" name="BoostSolutions_DocumentViewer_DocumentInfo">
    <vt:lpwstr>{"OriginalWidth":794,"OriginalHeight":1123,"Resolution":0,"PageCount":2,"IsEncrypted":false,"LicenseValid":false,"IsError":false,"ErrorMsg":null,"IsImageFile":false,"ImageFileUrl":null,"IsSupportedFile":false,"IsActivedFeature":false}</vt:lpwstr>
  </property>
  <property fmtid="{D5CDD505-2E9C-101B-9397-08002B2CF9AE}" pid="14" name="dlc_EmailFrom">
    <vt:lpwstr/>
  </property>
  <property fmtid="{D5CDD505-2E9C-101B-9397-08002B2CF9AE}" pid="15" name="Order">
    <vt:r8>5762700</vt:r8>
  </property>
  <property fmtid="{D5CDD505-2E9C-101B-9397-08002B2CF9AE}" pid="16" name="dlc_EmailBCC">
    <vt:lpwstr/>
  </property>
  <property fmtid="{D5CDD505-2E9C-101B-9397-08002B2CF9AE}" pid="17" name="_cx_NationalCaveats">
    <vt:lpwstr/>
  </property>
  <property fmtid="{D5CDD505-2E9C-101B-9397-08002B2CF9AE}" pid="18" name="xd_ProgID">
    <vt:lpwstr/>
  </property>
  <property fmtid="{D5CDD505-2E9C-101B-9397-08002B2CF9AE}" pid="19" name="dlc_EmailCC">
    <vt:lpwstr/>
  </property>
  <property fmtid="{D5CDD505-2E9C-101B-9397-08002B2CF9AE}" pid="20" name="dlc_EmailSubject">
    <vt:lpwstr/>
  </property>
  <property fmtid="{D5CDD505-2E9C-101B-9397-08002B2CF9AE}" pid="21" name="dlc_EmailTo">
    <vt:lpwstr/>
  </property>
  <property fmtid="{D5CDD505-2E9C-101B-9397-08002B2CF9AE}" pid="22" name="TemplateUrl">
    <vt:lpwstr/>
  </property>
  <property fmtid="{D5CDD505-2E9C-101B-9397-08002B2CF9AE}" pid="23" name="ide069172d894563bef245a67434d131">
    <vt:lpwstr/>
  </property>
  <property fmtid="{D5CDD505-2E9C-101B-9397-08002B2CF9AE}" pid="24" name="suppcust">
    <vt:lpwstr/>
  </property>
  <property fmtid="{D5CDD505-2E9C-101B-9397-08002B2CF9AE}" pid="25" name="_CopySource">
    <vt:lpwstr>http://wbcsites/sites/HR/EmployeeCaseFiles/HREmployeeCaseFiles/Templates/Job Description and Person Specification.docx</vt:lpwstr>
  </property>
  <property fmtid="{D5CDD505-2E9C-101B-9397-08002B2CF9AE}" pid="26" name="Topic">
    <vt:lpwstr>650;#Communities – Living well|0b457dac-aaba-4c11-a98f-c7da00b09947</vt:lpwstr>
  </property>
  <property fmtid="{D5CDD505-2E9C-101B-9397-08002B2CF9AE}" pid="27" name="j22ed6dd9ba44c98bef7111f9a5aa172">
    <vt:lpwstr/>
  </property>
  <property fmtid="{D5CDD505-2E9C-101B-9397-08002B2CF9AE}" pid="28" name="ProtMark">
    <vt:lpwstr/>
  </property>
  <property fmtid="{D5CDD505-2E9C-101B-9397-08002B2CF9AE}" pid="29" name="Supplier">
    <vt:lpwstr/>
  </property>
  <property fmtid="{D5CDD505-2E9C-101B-9397-08002B2CF9AE}" pid="30" name="FrequencyBalance">
    <vt:lpwstr/>
  </property>
  <property fmtid="{D5CDD505-2E9C-101B-9397-08002B2CF9AE}" pid="31" name="CMGOwner">
    <vt:lpwstr/>
  </property>
  <property fmtid="{D5CDD505-2E9C-101B-9397-08002B2CF9AE}" pid="32" name="MunicipalYear">
    <vt:lpwstr/>
  </property>
  <property fmtid="{D5CDD505-2E9C-101B-9397-08002B2CF9AE}" pid="33" name="p3ca08b3204d4594b9205c18ac93ba9d">
    <vt:lpwstr/>
  </property>
  <property fmtid="{D5CDD505-2E9C-101B-9397-08002B2CF9AE}" pid="34" name="CommunityCentre">
    <vt:lpwstr/>
  </property>
  <property fmtid="{D5CDD505-2E9C-101B-9397-08002B2CF9AE}" pid="35" name="SubTopic">
    <vt:lpwstr/>
  </property>
  <property fmtid="{D5CDD505-2E9C-101B-9397-08002B2CF9AE}" pid="36" name="DocumentType">
    <vt:lpwstr/>
  </property>
  <property fmtid="{D5CDD505-2E9C-101B-9397-08002B2CF9AE}" pid="37" name="Software">
    <vt:lpwstr/>
  </property>
  <property fmtid="{D5CDD505-2E9C-101B-9397-08002B2CF9AE}" pid="38" name="FinanceFunction">
    <vt:lpwstr/>
  </property>
  <property fmtid="{D5CDD505-2E9C-101B-9397-08002B2CF9AE}" pid="39" name="ElectoralYear">
    <vt:lpwstr/>
  </property>
  <property fmtid="{D5CDD505-2E9C-101B-9397-08002B2CF9AE}" pid="40" name="ICTLocation">
    <vt:lpwstr/>
  </property>
  <property fmtid="{D5CDD505-2E9C-101B-9397-08002B2CF9AE}" pid="41" name="Year">
    <vt:lpwstr/>
  </property>
  <property fmtid="{D5CDD505-2E9C-101B-9397-08002B2CF9AE}" pid="42" name="Month">
    <vt:lpwstr/>
  </property>
  <property fmtid="{D5CDD505-2E9C-101B-9397-08002B2CF9AE}" pid="43" name="Election">
    <vt:lpwstr/>
  </property>
  <property fmtid="{D5CDD505-2E9C-101B-9397-08002B2CF9AE}" pid="44" name="GreenSpace">
    <vt:lpwstr/>
  </property>
  <property fmtid="{D5CDD505-2E9C-101B-9397-08002B2CF9AE}" pid="45" name="WBCDepartment">
    <vt:lpwstr/>
  </property>
  <property fmtid="{D5CDD505-2E9C-101B-9397-08002B2CF9AE}" pid="46" name="TownCentreLocation">
    <vt:lpwstr/>
  </property>
  <property fmtid="{D5CDD505-2E9C-101B-9397-08002B2CF9AE}" pid="47" name="Function">
    <vt:lpwstr/>
  </property>
  <property fmtid="{D5CDD505-2E9C-101B-9397-08002B2CF9AE}" pid="48" name="dlc_EmailMailbox">
    <vt:lpwstr/>
  </property>
  <property fmtid="{D5CDD505-2E9C-101B-9397-08002B2CF9AE}" pid="49" name="CLTOwner">
    <vt:lpwstr/>
  </property>
  <property fmtid="{D5CDD505-2E9C-101B-9397-08002B2CF9AE}" pid="50" name="WBCCompany">
    <vt:lpwstr/>
  </property>
  <property fmtid="{D5CDD505-2E9C-101B-9397-08002B2CF9AE}" pid="51" name="MediaServiceImageTags">
    <vt:lpwstr/>
  </property>
  <property fmtid="{D5CDD505-2E9C-101B-9397-08002B2CF9AE}" pid="52" name="lcf76f155ced4ddcb4097134ff3c332f">
    <vt:lpwstr/>
  </property>
  <property fmtid="{D5CDD505-2E9C-101B-9397-08002B2CF9AE}" pid="53" name="ComplianceAssetId">
    <vt:lpwstr/>
  </property>
  <property fmtid="{D5CDD505-2E9C-101B-9397-08002B2CF9AE}" pid="54" name="_ExtendedDescription">
    <vt:lpwstr/>
  </property>
  <property fmtid="{D5CDD505-2E9C-101B-9397-08002B2CF9AE}" pid="55" name="TriggerFlowInfo">
    <vt:lpwstr/>
  </property>
  <property fmtid="{D5CDD505-2E9C-101B-9397-08002B2CF9AE}" pid="56" name="xd_Signature">
    <vt:bool>false</vt:bool>
  </property>
  <property fmtid="{D5CDD505-2E9C-101B-9397-08002B2CF9AE}" pid="57" name="SharedWithUsers">
    <vt:lpwstr>1870;#Nigel Wilson;#1703;#Barbara Batchelor;#1873;#Tammy Sherwood;#179;#Dawn George;#150;#Hilary Lobb;#949;#Barbara Perrett;#1959;#Colin Street;#1973;#Natasha Ferguson;#235;#Nikki Gurung;#38;#Amanda Jeffrey</vt:lpwstr>
  </property>
</Properties>
</file>