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927957" w14:textId="61616455" w:rsidR="000B3CF5" w:rsidRDefault="00D36CAE" w:rsidP="00767A2F">
      <w:pPr>
        <w:jc w:val="right"/>
        <w:rPr>
          <w:rFonts w:ascii="Trebuchet MS" w:hAnsi="Trebuchet MS" w:cs="Arial"/>
          <w:b/>
          <w:sz w:val="28"/>
          <w:szCs w:val="28"/>
        </w:rPr>
      </w:pPr>
      <w:r w:rsidRPr="00292871">
        <w:rPr>
          <w:noProof/>
        </w:rPr>
        <w:drawing>
          <wp:inline distT="0" distB="0" distL="0" distR="0" wp14:anchorId="163BCA58" wp14:editId="6233D13F">
            <wp:extent cx="800100" cy="7524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00100" cy="752475"/>
                    </a:xfrm>
                    <a:prstGeom prst="rect">
                      <a:avLst/>
                    </a:prstGeom>
                    <a:noFill/>
                    <a:ln>
                      <a:noFill/>
                    </a:ln>
                  </pic:spPr>
                </pic:pic>
              </a:graphicData>
            </a:graphic>
          </wp:inline>
        </w:drawing>
      </w:r>
      <w:r>
        <w:rPr>
          <w:noProof/>
        </w:rPr>
        <w:drawing>
          <wp:anchor distT="0" distB="0" distL="114300" distR="114300" simplePos="0" relativeHeight="251657728" behindDoc="0" locked="0" layoutInCell="1" allowOverlap="1" wp14:anchorId="0ECE5D0D" wp14:editId="4D7A216E">
            <wp:simplePos x="0" y="0"/>
            <wp:positionH relativeFrom="margin">
              <wp:posOffset>-11430</wp:posOffset>
            </wp:positionH>
            <wp:positionV relativeFrom="paragraph">
              <wp:posOffset>-392430</wp:posOffset>
            </wp:positionV>
            <wp:extent cx="1021080" cy="949325"/>
            <wp:effectExtent l="0" t="0" r="0" b="0"/>
            <wp:wrapNone/>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21080" cy="9493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645D226" w14:textId="77777777" w:rsidR="004D2C2A" w:rsidRPr="00A94ADA" w:rsidRDefault="004D2C2A" w:rsidP="00516A08">
      <w:pPr>
        <w:jc w:val="center"/>
        <w:rPr>
          <w:rFonts w:ascii="Trebuchet MS" w:hAnsi="Trebuchet MS" w:cs="Arial"/>
          <w:b/>
          <w:sz w:val="28"/>
          <w:szCs w:val="28"/>
        </w:rPr>
      </w:pPr>
      <w:r w:rsidRPr="00A94ADA">
        <w:rPr>
          <w:rFonts w:ascii="Trebuchet MS" w:hAnsi="Trebuchet MS" w:cs="Arial"/>
          <w:b/>
          <w:sz w:val="28"/>
          <w:szCs w:val="28"/>
        </w:rPr>
        <w:t>Job Description</w:t>
      </w:r>
    </w:p>
    <w:p w14:paraId="1F9BE9F4" w14:textId="77777777" w:rsidR="000B2E5B" w:rsidRDefault="000B2E5B" w:rsidP="000B2E5B">
      <w:pPr>
        <w:rPr>
          <w:rFonts w:ascii="Trebuchet MS" w:hAnsi="Trebuchet MS" w:cs="Arial"/>
          <w:b/>
          <w:sz w:val="22"/>
          <w:szCs w:val="22"/>
        </w:rPr>
      </w:pPr>
    </w:p>
    <w:p w14:paraId="3B6AE991" w14:textId="77777777" w:rsidR="000B2E5B" w:rsidRPr="000B2E5B" w:rsidRDefault="000B2E5B" w:rsidP="000B2E5B">
      <w:pPr>
        <w:rPr>
          <w:rFonts w:ascii="Trebuchet MS" w:hAnsi="Trebuchet MS" w:cs="Arial"/>
          <w:b/>
          <w:sz w:val="22"/>
          <w:szCs w:val="22"/>
        </w:rPr>
      </w:pPr>
      <w:r w:rsidRPr="000B2E5B">
        <w:rPr>
          <w:rFonts w:ascii="Trebuchet MS" w:hAnsi="Trebuchet MS"/>
          <w:b/>
          <w:sz w:val="22"/>
          <w:szCs w:val="22"/>
        </w:rPr>
        <w:t>Post title:</w:t>
      </w:r>
      <w:r w:rsidRPr="000B2E5B">
        <w:rPr>
          <w:rFonts w:ascii="Trebuchet MS" w:hAnsi="Trebuchet MS"/>
          <w:b/>
          <w:sz w:val="22"/>
          <w:szCs w:val="22"/>
        </w:rPr>
        <w:tab/>
      </w:r>
      <w:r w:rsidRPr="000B2E5B">
        <w:rPr>
          <w:rFonts w:ascii="Trebuchet MS" w:hAnsi="Trebuchet MS"/>
          <w:b/>
          <w:sz w:val="22"/>
          <w:szCs w:val="22"/>
        </w:rPr>
        <w:tab/>
      </w:r>
      <w:r w:rsidR="00AA13CD">
        <w:rPr>
          <w:rFonts w:ascii="Trebuchet MS" w:hAnsi="Trebuchet MS"/>
          <w:b/>
          <w:sz w:val="22"/>
          <w:szCs w:val="22"/>
        </w:rPr>
        <w:t>Exam Invigilator</w:t>
      </w:r>
    </w:p>
    <w:p w14:paraId="0F8F34CC" w14:textId="77777777" w:rsidR="000B2E5B" w:rsidRPr="000B2E5B" w:rsidRDefault="000B2E5B" w:rsidP="000B2E5B">
      <w:pPr>
        <w:jc w:val="both"/>
        <w:rPr>
          <w:rFonts w:ascii="Trebuchet MS" w:hAnsi="Trebuchet MS"/>
          <w:sz w:val="22"/>
          <w:szCs w:val="22"/>
        </w:rPr>
      </w:pPr>
      <w:r w:rsidRPr="000B2E5B">
        <w:rPr>
          <w:rFonts w:ascii="Trebuchet MS" w:hAnsi="Trebuchet MS"/>
          <w:b/>
          <w:sz w:val="22"/>
          <w:szCs w:val="22"/>
        </w:rPr>
        <w:tab/>
      </w:r>
      <w:r w:rsidRPr="000B2E5B">
        <w:rPr>
          <w:rFonts w:ascii="Trebuchet MS" w:hAnsi="Trebuchet MS"/>
          <w:b/>
          <w:sz w:val="22"/>
          <w:szCs w:val="22"/>
        </w:rPr>
        <w:tab/>
      </w:r>
      <w:r w:rsidRPr="000B2E5B">
        <w:rPr>
          <w:rFonts w:ascii="Trebuchet MS" w:hAnsi="Trebuchet MS"/>
          <w:b/>
          <w:sz w:val="22"/>
          <w:szCs w:val="22"/>
        </w:rPr>
        <w:tab/>
      </w:r>
      <w:r w:rsidRPr="000B2E5B">
        <w:rPr>
          <w:rFonts w:ascii="Trebuchet MS" w:hAnsi="Trebuchet MS"/>
          <w:b/>
          <w:sz w:val="22"/>
          <w:szCs w:val="22"/>
        </w:rPr>
        <w:tab/>
      </w:r>
      <w:r w:rsidRPr="000B2E5B">
        <w:rPr>
          <w:rFonts w:ascii="Trebuchet MS" w:hAnsi="Trebuchet MS"/>
          <w:b/>
          <w:sz w:val="22"/>
          <w:szCs w:val="22"/>
        </w:rPr>
        <w:tab/>
      </w:r>
    </w:p>
    <w:p w14:paraId="03E936C7" w14:textId="77777777" w:rsidR="000B2E5B" w:rsidRPr="000B2E5B" w:rsidRDefault="000B2E5B" w:rsidP="000B2E5B">
      <w:pPr>
        <w:jc w:val="both"/>
        <w:rPr>
          <w:rFonts w:ascii="Trebuchet MS" w:hAnsi="Trebuchet MS"/>
          <w:b/>
          <w:sz w:val="22"/>
          <w:szCs w:val="22"/>
        </w:rPr>
      </w:pPr>
      <w:r w:rsidRPr="000B2E5B">
        <w:rPr>
          <w:rFonts w:ascii="Trebuchet MS" w:hAnsi="Trebuchet MS"/>
          <w:b/>
          <w:sz w:val="22"/>
          <w:szCs w:val="22"/>
        </w:rPr>
        <w:t>Reporting to:</w:t>
      </w:r>
      <w:r w:rsidRPr="000B2E5B">
        <w:rPr>
          <w:rFonts w:ascii="Trebuchet MS" w:hAnsi="Trebuchet MS"/>
          <w:b/>
          <w:sz w:val="22"/>
          <w:szCs w:val="22"/>
        </w:rPr>
        <w:tab/>
      </w:r>
      <w:r w:rsidRPr="000B2E5B">
        <w:rPr>
          <w:rFonts w:ascii="Trebuchet MS" w:hAnsi="Trebuchet MS"/>
          <w:b/>
          <w:sz w:val="22"/>
          <w:szCs w:val="22"/>
        </w:rPr>
        <w:tab/>
      </w:r>
      <w:r w:rsidR="00AA13CD">
        <w:rPr>
          <w:rFonts w:ascii="Trebuchet MS" w:hAnsi="Trebuchet MS"/>
          <w:b/>
          <w:sz w:val="22"/>
          <w:szCs w:val="22"/>
        </w:rPr>
        <w:t xml:space="preserve">Examinations </w:t>
      </w:r>
      <w:r w:rsidR="00BC2698">
        <w:rPr>
          <w:rFonts w:ascii="Trebuchet MS" w:hAnsi="Trebuchet MS"/>
          <w:b/>
          <w:sz w:val="22"/>
          <w:szCs w:val="22"/>
        </w:rPr>
        <w:t>Manager</w:t>
      </w:r>
      <w:r w:rsidRPr="000B2E5B">
        <w:rPr>
          <w:rFonts w:ascii="Trebuchet MS" w:hAnsi="Trebuchet MS"/>
          <w:b/>
          <w:sz w:val="22"/>
          <w:szCs w:val="22"/>
        </w:rPr>
        <w:tab/>
      </w:r>
      <w:r w:rsidRPr="000B2E5B">
        <w:rPr>
          <w:rFonts w:ascii="Trebuchet MS" w:hAnsi="Trebuchet MS"/>
          <w:b/>
          <w:sz w:val="22"/>
          <w:szCs w:val="22"/>
        </w:rPr>
        <w:tab/>
      </w:r>
      <w:r w:rsidRPr="000B2E5B">
        <w:rPr>
          <w:rFonts w:ascii="Trebuchet MS" w:hAnsi="Trebuchet MS"/>
          <w:b/>
          <w:sz w:val="22"/>
          <w:szCs w:val="22"/>
        </w:rPr>
        <w:tab/>
      </w:r>
      <w:r w:rsidRPr="000B2E5B">
        <w:rPr>
          <w:rFonts w:ascii="Trebuchet MS" w:hAnsi="Trebuchet MS"/>
          <w:b/>
          <w:sz w:val="22"/>
          <w:szCs w:val="22"/>
        </w:rPr>
        <w:tab/>
      </w:r>
      <w:r w:rsidRPr="000B2E5B">
        <w:rPr>
          <w:rFonts w:ascii="Trebuchet MS" w:hAnsi="Trebuchet MS"/>
          <w:b/>
          <w:sz w:val="22"/>
          <w:szCs w:val="22"/>
        </w:rPr>
        <w:tab/>
      </w:r>
      <w:r w:rsidRPr="000B2E5B">
        <w:rPr>
          <w:rFonts w:ascii="Trebuchet MS" w:hAnsi="Trebuchet MS"/>
          <w:b/>
          <w:sz w:val="22"/>
          <w:szCs w:val="22"/>
        </w:rPr>
        <w:tab/>
      </w:r>
      <w:r w:rsidRPr="000B2E5B">
        <w:rPr>
          <w:rFonts w:ascii="Trebuchet MS" w:hAnsi="Trebuchet MS"/>
          <w:b/>
          <w:sz w:val="22"/>
          <w:szCs w:val="22"/>
        </w:rPr>
        <w:tab/>
      </w:r>
      <w:r w:rsidRPr="000B2E5B">
        <w:rPr>
          <w:rFonts w:ascii="Trebuchet MS" w:hAnsi="Trebuchet MS"/>
          <w:b/>
          <w:sz w:val="22"/>
          <w:szCs w:val="22"/>
        </w:rPr>
        <w:tab/>
      </w:r>
      <w:r w:rsidRPr="000B2E5B">
        <w:rPr>
          <w:rFonts w:ascii="Trebuchet MS" w:hAnsi="Trebuchet MS"/>
          <w:b/>
          <w:sz w:val="22"/>
          <w:szCs w:val="22"/>
        </w:rPr>
        <w:tab/>
      </w:r>
    </w:p>
    <w:p w14:paraId="24E71A68" w14:textId="77777777" w:rsidR="000B2E5B" w:rsidRPr="000B2E5B" w:rsidRDefault="000B2E5B" w:rsidP="000B2E5B">
      <w:pPr>
        <w:jc w:val="both"/>
        <w:rPr>
          <w:rFonts w:ascii="Trebuchet MS" w:hAnsi="Trebuchet MS" w:cs="Arial"/>
          <w:b/>
          <w:sz w:val="22"/>
          <w:szCs w:val="22"/>
        </w:rPr>
      </w:pPr>
      <w:r w:rsidRPr="000B2E5B">
        <w:rPr>
          <w:rFonts w:ascii="Trebuchet MS" w:hAnsi="Trebuchet MS"/>
          <w:b/>
          <w:sz w:val="22"/>
          <w:szCs w:val="22"/>
        </w:rPr>
        <w:t>Purpose:</w:t>
      </w:r>
      <w:r w:rsidRPr="000B2E5B">
        <w:rPr>
          <w:rFonts w:ascii="Trebuchet MS" w:hAnsi="Trebuchet MS"/>
          <w:b/>
          <w:sz w:val="22"/>
          <w:szCs w:val="22"/>
        </w:rPr>
        <w:tab/>
      </w:r>
      <w:r w:rsidRPr="000B2E5B">
        <w:rPr>
          <w:rFonts w:ascii="Trebuchet MS" w:hAnsi="Trebuchet MS"/>
          <w:b/>
          <w:sz w:val="22"/>
          <w:szCs w:val="22"/>
        </w:rPr>
        <w:tab/>
      </w:r>
      <w:r w:rsidR="00AA13CD">
        <w:rPr>
          <w:rFonts w:ascii="Trebuchet MS" w:hAnsi="Trebuchet MS"/>
          <w:b/>
          <w:sz w:val="22"/>
          <w:szCs w:val="22"/>
        </w:rPr>
        <w:t>T</w:t>
      </w:r>
      <w:r w:rsidR="00AA13CD" w:rsidRPr="00AA13CD">
        <w:rPr>
          <w:rFonts w:ascii="Trebuchet MS" w:hAnsi="Trebuchet MS"/>
          <w:b/>
          <w:sz w:val="22"/>
          <w:szCs w:val="22"/>
        </w:rPr>
        <w:t xml:space="preserve">o provide support and supervision of students undertaking internal </w:t>
      </w:r>
      <w:r w:rsidR="00AA13CD">
        <w:rPr>
          <w:rFonts w:ascii="Trebuchet MS" w:hAnsi="Trebuchet MS"/>
          <w:b/>
          <w:sz w:val="22"/>
          <w:szCs w:val="22"/>
        </w:rPr>
        <w:tab/>
      </w:r>
      <w:r w:rsidR="00AA13CD">
        <w:rPr>
          <w:rFonts w:ascii="Trebuchet MS" w:hAnsi="Trebuchet MS"/>
          <w:b/>
          <w:sz w:val="22"/>
          <w:szCs w:val="22"/>
        </w:rPr>
        <w:tab/>
      </w:r>
      <w:r w:rsidR="00AA13CD">
        <w:rPr>
          <w:rFonts w:ascii="Trebuchet MS" w:hAnsi="Trebuchet MS"/>
          <w:b/>
          <w:sz w:val="22"/>
          <w:szCs w:val="22"/>
        </w:rPr>
        <w:tab/>
      </w:r>
      <w:r w:rsidR="00AA13CD">
        <w:rPr>
          <w:rFonts w:ascii="Trebuchet MS" w:hAnsi="Trebuchet MS"/>
          <w:b/>
          <w:sz w:val="22"/>
          <w:szCs w:val="22"/>
        </w:rPr>
        <w:tab/>
      </w:r>
      <w:r w:rsidR="00AA13CD" w:rsidRPr="00AA13CD">
        <w:rPr>
          <w:rFonts w:ascii="Trebuchet MS" w:hAnsi="Trebuchet MS"/>
          <w:b/>
          <w:sz w:val="22"/>
          <w:szCs w:val="22"/>
        </w:rPr>
        <w:t xml:space="preserve">assessments and external examinations during exam periods over the </w:t>
      </w:r>
      <w:r w:rsidR="00AA13CD">
        <w:rPr>
          <w:rFonts w:ascii="Trebuchet MS" w:hAnsi="Trebuchet MS"/>
          <w:b/>
          <w:sz w:val="22"/>
          <w:szCs w:val="22"/>
        </w:rPr>
        <w:tab/>
      </w:r>
      <w:r w:rsidR="00AA13CD">
        <w:rPr>
          <w:rFonts w:ascii="Trebuchet MS" w:hAnsi="Trebuchet MS"/>
          <w:b/>
          <w:sz w:val="22"/>
          <w:szCs w:val="22"/>
        </w:rPr>
        <w:tab/>
      </w:r>
      <w:r w:rsidR="00AA13CD">
        <w:rPr>
          <w:rFonts w:ascii="Trebuchet MS" w:hAnsi="Trebuchet MS"/>
          <w:b/>
          <w:sz w:val="22"/>
          <w:szCs w:val="22"/>
        </w:rPr>
        <w:tab/>
      </w:r>
      <w:r w:rsidR="00AA13CD" w:rsidRPr="00AA13CD">
        <w:rPr>
          <w:rFonts w:ascii="Trebuchet MS" w:hAnsi="Trebuchet MS"/>
          <w:b/>
          <w:sz w:val="22"/>
          <w:szCs w:val="22"/>
        </w:rPr>
        <w:t xml:space="preserve">course of the academic year </w:t>
      </w:r>
    </w:p>
    <w:p w14:paraId="50ECBE67" w14:textId="77777777" w:rsidR="000B2E5B" w:rsidRPr="000B2E5B" w:rsidRDefault="000B2E5B" w:rsidP="000B2E5B">
      <w:pPr>
        <w:jc w:val="both"/>
        <w:rPr>
          <w:rFonts w:ascii="Trebuchet MS" w:hAnsi="Trebuchet MS" w:cs="Arial"/>
          <w:b/>
          <w:sz w:val="22"/>
          <w:szCs w:val="22"/>
        </w:rPr>
      </w:pPr>
    </w:p>
    <w:p w14:paraId="25515F38" w14:textId="77777777" w:rsidR="000B2E5B" w:rsidRPr="000B2E5B" w:rsidRDefault="000B2E5B" w:rsidP="000B2E5B">
      <w:pPr>
        <w:jc w:val="both"/>
        <w:rPr>
          <w:rFonts w:ascii="Trebuchet MS" w:hAnsi="Trebuchet MS" w:cs="Arial"/>
          <w:b/>
          <w:sz w:val="22"/>
          <w:szCs w:val="22"/>
        </w:rPr>
      </w:pPr>
      <w:r w:rsidRPr="000B2E5B">
        <w:rPr>
          <w:rFonts w:ascii="Trebuchet MS" w:hAnsi="Trebuchet MS" w:cs="Arial"/>
          <w:b/>
          <w:sz w:val="22"/>
          <w:szCs w:val="22"/>
        </w:rPr>
        <w:t>Liaising with:</w:t>
      </w:r>
      <w:r w:rsidRPr="000B2E5B">
        <w:rPr>
          <w:rFonts w:ascii="Trebuchet MS" w:hAnsi="Trebuchet MS" w:cs="Arial"/>
          <w:b/>
          <w:sz w:val="22"/>
          <w:szCs w:val="22"/>
        </w:rPr>
        <w:tab/>
      </w:r>
      <w:r w:rsidRPr="000B2E5B">
        <w:rPr>
          <w:rFonts w:ascii="Trebuchet MS" w:hAnsi="Trebuchet MS" w:cs="Arial"/>
          <w:b/>
          <w:sz w:val="22"/>
          <w:szCs w:val="22"/>
        </w:rPr>
        <w:tab/>
      </w:r>
      <w:r w:rsidR="00AA13CD" w:rsidRPr="00AA13CD">
        <w:rPr>
          <w:rFonts w:ascii="Trebuchet MS" w:hAnsi="Trebuchet MS" w:cs="Arial"/>
          <w:b/>
          <w:sz w:val="22"/>
          <w:szCs w:val="22"/>
        </w:rPr>
        <w:t>Exam</w:t>
      </w:r>
      <w:r w:rsidR="00BC2698">
        <w:rPr>
          <w:rFonts w:ascii="Trebuchet MS" w:hAnsi="Trebuchet MS" w:cs="Arial"/>
          <w:b/>
          <w:sz w:val="22"/>
          <w:szCs w:val="22"/>
        </w:rPr>
        <w:t>ination Manager</w:t>
      </w:r>
      <w:r w:rsidR="00AA13CD" w:rsidRPr="00AA13CD">
        <w:rPr>
          <w:rFonts w:ascii="Trebuchet MS" w:hAnsi="Trebuchet MS" w:cs="Arial"/>
          <w:b/>
          <w:sz w:val="22"/>
          <w:szCs w:val="22"/>
        </w:rPr>
        <w:t xml:space="preserve">, SEN </w:t>
      </w:r>
      <w:r w:rsidR="006B4557">
        <w:rPr>
          <w:rFonts w:ascii="Trebuchet MS" w:hAnsi="Trebuchet MS" w:cs="Arial"/>
          <w:b/>
          <w:sz w:val="22"/>
          <w:szCs w:val="22"/>
        </w:rPr>
        <w:t>s</w:t>
      </w:r>
      <w:r w:rsidR="00AA13CD" w:rsidRPr="00AA13CD">
        <w:rPr>
          <w:rFonts w:ascii="Trebuchet MS" w:hAnsi="Trebuchet MS" w:cs="Arial"/>
          <w:b/>
          <w:sz w:val="22"/>
          <w:szCs w:val="22"/>
        </w:rPr>
        <w:t xml:space="preserve">taff and members of </w:t>
      </w:r>
      <w:r w:rsidR="006B4557">
        <w:rPr>
          <w:rFonts w:ascii="Trebuchet MS" w:hAnsi="Trebuchet MS" w:cs="Arial"/>
          <w:b/>
          <w:sz w:val="22"/>
          <w:szCs w:val="22"/>
        </w:rPr>
        <w:t xml:space="preserve">the Senior Leadership </w:t>
      </w:r>
      <w:r w:rsidR="00BC2698">
        <w:rPr>
          <w:rFonts w:ascii="Trebuchet MS" w:hAnsi="Trebuchet MS" w:cs="Arial"/>
          <w:b/>
          <w:sz w:val="22"/>
          <w:szCs w:val="22"/>
        </w:rPr>
        <w:tab/>
      </w:r>
      <w:r w:rsidR="00BC2698">
        <w:rPr>
          <w:rFonts w:ascii="Trebuchet MS" w:hAnsi="Trebuchet MS" w:cs="Arial"/>
          <w:b/>
          <w:sz w:val="22"/>
          <w:szCs w:val="22"/>
        </w:rPr>
        <w:tab/>
      </w:r>
      <w:r w:rsidR="00BC2698">
        <w:rPr>
          <w:rFonts w:ascii="Trebuchet MS" w:hAnsi="Trebuchet MS" w:cs="Arial"/>
          <w:b/>
          <w:sz w:val="22"/>
          <w:szCs w:val="22"/>
        </w:rPr>
        <w:tab/>
      </w:r>
      <w:r w:rsidR="006B4557">
        <w:rPr>
          <w:rFonts w:ascii="Trebuchet MS" w:hAnsi="Trebuchet MS" w:cs="Arial"/>
          <w:b/>
          <w:sz w:val="22"/>
          <w:szCs w:val="22"/>
        </w:rPr>
        <w:t>Team</w:t>
      </w:r>
    </w:p>
    <w:p w14:paraId="3DBEAD1A" w14:textId="77777777" w:rsidR="000B2E5B" w:rsidRPr="000B2E5B" w:rsidRDefault="000B2E5B" w:rsidP="000B2E5B">
      <w:pPr>
        <w:jc w:val="both"/>
        <w:rPr>
          <w:rFonts w:ascii="Trebuchet MS" w:hAnsi="Trebuchet MS" w:cs="Arial"/>
          <w:b/>
          <w:sz w:val="22"/>
          <w:szCs w:val="22"/>
        </w:rPr>
      </w:pPr>
    </w:p>
    <w:p w14:paraId="57039C68" w14:textId="77777777" w:rsidR="00AA13CD" w:rsidRPr="00AA13CD" w:rsidRDefault="000B2E5B" w:rsidP="00AA13CD">
      <w:pPr>
        <w:jc w:val="both"/>
        <w:rPr>
          <w:rFonts w:ascii="Trebuchet MS" w:hAnsi="Trebuchet MS" w:cs="Arial"/>
          <w:b/>
          <w:sz w:val="22"/>
          <w:szCs w:val="22"/>
        </w:rPr>
      </w:pPr>
      <w:r w:rsidRPr="000B2E5B">
        <w:rPr>
          <w:rFonts w:ascii="Trebuchet MS" w:hAnsi="Trebuchet MS" w:cs="Arial"/>
          <w:b/>
          <w:sz w:val="22"/>
          <w:szCs w:val="22"/>
        </w:rPr>
        <w:t>Disclosure level:</w:t>
      </w:r>
      <w:r w:rsidRPr="000B2E5B">
        <w:rPr>
          <w:rFonts w:ascii="Trebuchet MS" w:hAnsi="Trebuchet MS" w:cs="Arial"/>
          <w:b/>
          <w:sz w:val="22"/>
          <w:szCs w:val="22"/>
        </w:rPr>
        <w:tab/>
        <w:t>Enhanced</w:t>
      </w:r>
    </w:p>
    <w:p w14:paraId="40941314" w14:textId="77777777" w:rsidR="00AA13CD" w:rsidRPr="00AA13CD" w:rsidRDefault="00AA13CD" w:rsidP="00AA13CD">
      <w:pPr>
        <w:jc w:val="both"/>
        <w:rPr>
          <w:rFonts w:ascii="Trebuchet MS" w:hAnsi="Trebuchet MS" w:cs="Arial"/>
          <w:b/>
          <w:sz w:val="22"/>
          <w:szCs w:val="22"/>
        </w:rPr>
      </w:pPr>
    </w:p>
    <w:p w14:paraId="0BACC32E" w14:textId="77777777" w:rsidR="00AA13CD" w:rsidRPr="00AA13CD" w:rsidRDefault="00AA13CD" w:rsidP="00AA13CD">
      <w:pPr>
        <w:jc w:val="both"/>
        <w:rPr>
          <w:rFonts w:ascii="Trebuchet MS" w:hAnsi="Trebuchet MS" w:cs="Arial"/>
          <w:b/>
          <w:sz w:val="22"/>
          <w:szCs w:val="22"/>
        </w:rPr>
      </w:pPr>
      <w:r w:rsidRPr="00AA13CD">
        <w:rPr>
          <w:rFonts w:ascii="Trebuchet MS" w:hAnsi="Trebuchet MS" w:cs="Arial"/>
          <w:b/>
          <w:sz w:val="22"/>
          <w:szCs w:val="22"/>
        </w:rPr>
        <w:t>MAIN (CORE) DUTIES:</w:t>
      </w:r>
      <w:r w:rsidRPr="00AA13CD">
        <w:rPr>
          <w:rFonts w:ascii="Trebuchet MS" w:hAnsi="Trebuchet MS" w:cs="Arial"/>
          <w:b/>
          <w:sz w:val="22"/>
          <w:szCs w:val="22"/>
        </w:rPr>
        <w:tab/>
      </w:r>
    </w:p>
    <w:p w14:paraId="7DC8782D" w14:textId="77777777" w:rsidR="00AA13CD" w:rsidRPr="00AA13CD" w:rsidRDefault="00AA13CD" w:rsidP="00AA13CD">
      <w:pPr>
        <w:jc w:val="both"/>
        <w:rPr>
          <w:rFonts w:ascii="Trebuchet MS" w:hAnsi="Trebuchet MS" w:cs="Arial"/>
          <w:b/>
          <w:sz w:val="22"/>
          <w:szCs w:val="22"/>
        </w:rPr>
      </w:pPr>
    </w:p>
    <w:p w14:paraId="0EB74698" w14:textId="77777777" w:rsidR="00AA13CD" w:rsidRPr="00AA13CD" w:rsidRDefault="00AA13CD" w:rsidP="00AA13CD">
      <w:pPr>
        <w:numPr>
          <w:ilvl w:val="0"/>
          <w:numId w:val="17"/>
        </w:numPr>
        <w:ind w:left="714" w:hanging="357"/>
        <w:jc w:val="both"/>
        <w:rPr>
          <w:rFonts w:ascii="Trebuchet MS" w:hAnsi="Trebuchet MS"/>
          <w:sz w:val="22"/>
          <w:szCs w:val="22"/>
        </w:rPr>
      </w:pPr>
      <w:r w:rsidRPr="00AA13CD">
        <w:rPr>
          <w:rFonts w:ascii="Trebuchet MS" w:hAnsi="Trebuchet MS"/>
          <w:sz w:val="22"/>
          <w:szCs w:val="22"/>
        </w:rPr>
        <w:t>To ensure fair and proper conduct of examination in an environment that enables a student to perform at their best.</w:t>
      </w:r>
    </w:p>
    <w:p w14:paraId="281BEC98" w14:textId="77777777" w:rsidR="00AA13CD" w:rsidRPr="00AA13CD" w:rsidRDefault="00AA13CD" w:rsidP="00AA13CD">
      <w:pPr>
        <w:numPr>
          <w:ilvl w:val="0"/>
          <w:numId w:val="17"/>
        </w:numPr>
        <w:ind w:left="714" w:hanging="357"/>
        <w:jc w:val="both"/>
        <w:rPr>
          <w:rFonts w:ascii="Trebuchet MS" w:hAnsi="Trebuchet MS"/>
          <w:sz w:val="22"/>
          <w:szCs w:val="22"/>
        </w:rPr>
      </w:pPr>
      <w:r w:rsidRPr="00AA13CD">
        <w:rPr>
          <w:rFonts w:ascii="Trebuchet MS" w:hAnsi="Trebuchet MS"/>
          <w:sz w:val="22"/>
          <w:szCs w:val="22"/>
        </w:rPr>
        <w:t xml:space="preserve">To comply with regulations set out by Joint Council for Qualifications (JCQ).  Online and face-to-face training will be organised and any candidate must agree to complete all training, as requested, in advance of conducting any invigilation.   </w:t>
      </w:r>
    </w:p>
    <w:p w14:paraId="52503F9C" w14:textId="77777777" w:rsidR="00AA13CD" w:rsidRPr="00AA13CD" w:rsidRDefault="00AA13CD" w:rsidP="00AA13CD">
      <w:pPr>
        <w:numPr>
          <w:ilvl w:val="0"/>
          <w:numId w:val="17"/>
        </w:numPr>
        <w:ind w:left="714" w:hanging="357"/>
        <w:jc w:val="both"/>
        <w:rPr>
          <w:rFonts w:ascii="Trebuchet MS" w:hAnsi="Trebuchet MS"/>
          <w:sz w:val="22"/>
          <w:szCs w:val="22"/>
        </w:rPr>
      </w:pPr>
      <w:r w:rsidRPr="00AA13CD">
        <w:rPr>
          <w:rFonts w:ascii="Trebuchet MS" w:hAnsi="Trebuchet MS"/>
          <w:sz w:val="22"/>
          <w:szCs w:val="22"/>
        </w:rPr>
        <w:t>To contribute to the safeguarding and promotion of the welfare and personal care of children and young people.</w:t>
      </w:r>
    </w:p>
    <w:p w14:paraId="6BA52CF2" w14:textId="77777777" w:rsidR="00AA13CD" w:rsidRPr="00AA13CD" w:rsidRDefault="00AA13CD" w:rsidP="00AA13CD">
      <w:pPr>
        <w:ind w:left="720"/>
        <w:rPr>
          <w:rFonts w:ascii="Trebuchet MS" w:hAnsi="Trebuchet MS"/>
          <w:sz w:val="22"/>
          <w:szCs w:val="22"/>
        </w:rPr>
      </w:pPr>
    </w:p>
    <w:p w14:paraId="3ABA219F" w14:textId="77777777" w:rsidR="00AA13CD" w:rsidRPr="00AA13CD" w:rsidRDefault="00AA13CD" w:rsidP="00AA13CD">
      <w:pPr>
        <w:jc w:val="both"/>
        <w:rPr>
          <w:rFonts w:ascii="Trebuchet MS" w:hAnsi="Trebuchet MS" w:cs="Arial"/>
          <w:b/>
          <w:sz w:val="22"/>
          <w:szCs w:val="22"/>
        </w:rPr>
      </w:pPr>
      <w:r w:rsidRPr="00AA13CD">
        <w:rPr>
          <w:rFonts w:ascii="Trebuchet MS" w:hAnsi="Trebuchet MS" w:cs="Arial"/>
          <w:b/>
          <w:sz w:val="22"/>
          <w:szCs w:val="22"/>
        </w:rPr>
        <w:t>OTHER SPECIFIC DUTIES:</w:t>
      </w:r>
    </w:p>
    <w:p w14:paraId="11A8A536" w14:textId="77777777" w:rsidR="00AA13CD" w:rsidRPr="00AA13CD" w:rsidRDefault="00AA13CD" w:rsidP="00AA13CD">
      <w:pPr>
        <w:jc w:val="both"/>
        <w:rPr>
          <w:rFonts w:ascii="Trebuchet MS" w:hAnsi="Trebuchet MS" w:cs="Arial"/>
          <w:sz w:val="22"/>
          <w:szCs w:val="22"/>
        </w:rPr>
      </w:pPr>
    </w:p>
    <w:p w14:paraId="0DD6B0EF" w14:textId="77777777" w:rsidR="00AA13CD" w:rsidRPr="00AA13CD" w:rsidRDefault="00AA13CD" w:rsidP="00AA13CD">
      <w:pPr>
        <w:numPr>
          <w:ilvl w:val="0"/>
          <w:numId w:val="18"/>
        </w:numPr>
        <w:jc w:val="both"/>
        <w:rPr>
          <w:rFonts w:ascii="Trebuchet MS" w:hAnsi="Trebuchet MS"/>
          <w:sz w:val="22"/>
          <w:szCs w:val="22"/>
        </w:rPr>
      </w:pPr>
      <w:r w:rsidRPr="00AA13CD">
        <w:rPr>
          <w:rFonts w:ascii="Trebuchet MS" w:hAnsi="Trebuchet MS"/>
          <w:sz w:val="22"/>
          <w:szCs w:val="22"/>
        </w:rPr>
        <w:t>To assist with the management of students when lining up outside the exam room.</w:t>
      </w:r>
    </w:p>
    <w:p w14:paraId="004E69AA" w14:textId="77777777" w:rsidR="00AA13CD" w:rsidRPr="00AA13CD" w:rsidRDefault="00AA13CD" w:rsidP="00AA13CD">
      <w:pPr>
        <w:numPr>
          <w:ilvl w:val="0"/>
          <w:numId w:val="18"/>
        </w:numPr>
        <w:jc w:val="both"/>
        <w:rPr>
          <w:rFonts w:ascii="Trebuchet MS" w:hAnsi="Trebuchet MS"/>
          <w:sz w:val="22"/>
          <w:szCs w:val="22"/>
        </w:rPr>
      </w:pPr>
      <w:r w:rsidRPr="00AA13CD">
        <w:rPr>
          <w:rFonts w:ascii="Trebuchet MS" w:hAnsi="Trebuchet MS"/>
          <w:sz w:val="22"/>
          <w:szCs w:val="22"/>
        </w:rPr>
        <w:t>To assist with the setting up of examination venues by laying out stationery, equipment and papers in accordance with strict JCQ procedures.</w:t>
      </w:r>
    </w:p>
    <w:p w14:paraId="5B385202" w14:textId="77777777" w:rsidR="00AA13CD" w:rsidRPr="00AA13CD" w:rsidRDefault="00AA13CD" w:rsidP="00AA13CD">
      <w:pPr>
        <w:numPr>
          <w:ilvl w:val="0"/>
          <w:numId w:val="18"/>
        </w:numPr>
        <w:jc w:val="both"/>
        <w:rPr>
          <w:rFonts w:ascii="Trebuchet MS" w:hAnsi="Trebuchet MS"/>
          <w:sz w:val="22"/>
          <w:szCs w:val="22"/>
        </w:rPr>
      </w:pPr>
      <w:r w:rsidRPr="00AA13CD">
        <w:rPr>
          <w:rFonts w:ascii="Trebuchet MS" w:hAnsi="Trebuchet MS"/>
          <w:sz w:val="22"/>
          <w:szCs w:val="22"/>
        </w:rPr>
        <w:t>Closely following JCQ exam procedures and regulations.</w:t>
      </w:r>
    </w:p>
    <w:p w14:paraId="1AAEF9DC" w14:textId="77777777" w:rsidR="00AA13CD" w:rsidRPr="00AA13CD" w:rsidRDefault="00AA13CD" w:rsidP="00AA13CD">
      <w:pPr>
        <w:numPr>
          <w:ilvl w:val="0"/>
          <w:numId w:val="18"/>
        </w:numPr>
        <w:jc w:val="both"/>
        <w:rPr>
          <w:rFonts w:ascii="Trebuchet MS" w:hAnsi="Trebuchet MS"/>
          <w:sz w:val="22"/>
          <w:szCs w:val="22"/>
        </w:rPr>
      </w:pPr>
      <w:r w:rsidRPr="00AA13CD">
        <w:rPr>
          <w:rFonts w:ascii="Trebuchet MS" w:hAnsi="Trebuchet MS"/>
          <w:sz w:val="22"/>
          <w:szCs w:val="22"/>
        </w:rPr>
        <w:t>To assist candidates by directing them to their seats and advising them about possessions permitted in examination venues.</w:t>
      </w:r>
    </w:p>
    <w:p w14:paraId="45B43AB3" w14:textId="77777777" w:rsidR="00AA13CD" w:rsidRPr="00AA13CD" w:rsidRDefault="00AA13CD" w:rsidP="00AA13CD">
      <w:pPr>
        <w:numPr>
          <w:ilvl w:val="0"/>
          <w:numId w:val="18"/>
        </w:numPr>
        <w:jc w:val="both"/>
        <w:rPr>
          <w:rFonts w:ascii="Trebuchet MS" w:hAnsi="Trebuchet MS"/>
          <w:sz w:val="22"/>
          <w:szCs w:val="22"/>
        </w:rPr>
      </w:pPr>
      <w:r w:rsidRPr="00AA13CD">
        <w:rPr>
          <w:rFonts w:ascii="Trebuchet MS" w:hAnsi="Trebuchet MS"/>
          <w:sz w:val="22"/>
          <w:szCs w:val="22"/>
        </w:rPr>
        <w:t>Collecting any watches, mobile phones/air pods, revision notes, and any other materials not authorised in the examination.</w:t>
      </w:r>
    </w:p>
    <w:p w14:paraId="2E3CAD56" w14:textId="77777777" w:rsidR="00AA13CD" w:rsidRPr="00AA13CD" w:rsidRDefault="00AA13CD" w:rsidP="00AA13CD">
      <w:pPr>
        <w:numPr>
          <w:ilvl w:val="0"/>
          <w:numId w:val="18"/>
        </w:numPr>
        <w:jc w:val="both"/>
        <w:rPr>
          <w:rFonts w:ascii="Trebuchet MS" w:hAnsi="Trebuchet MS"/>
          <w:sz w:val="22"/>
          <w:szCs w:val="22"/>
        </w:rPr>
      </w:pPr>
      <w:r w:rsidRPr="00AA13CD">
        <w:rPr>
          <w:rFonts w:ascii="Trebuchet MS" w:hAnsi="Trebuchet MS"/>
          <w:sz w:val="22"/>
          <w:szCs w:val="22"/>
        </w:rPr>
        <w:t>Ensure that the candidates do not talk once inside the examination venues.</w:t>
      </w:r>
    </w:p>
    <w:p w14:paraId="68D27A95" w14:textId="77777777" w:rsidR="00AA13CD" w:rsidRPr="00AA13CD" w:rsidRDefault="00AA13CD" w:rsidP="00AA13CD">
      <w:pPr>
        <w:numPr>
          <w:ilvl w:val="0"/>
          <w:numId w:val="18"/>
        </w:numPr>
        <w:jc w:val="both"/>
        <w:rPr>
          <w:rFonts w:ascii="Trebuchet MS" w:hAnsi="Trebuchet MS"/>
          <w:sz w:val="22"/>
          <w:szCs w:val="22"/>
        </w:rPr>
      </w:pPr>
      <w:r w:rsidRPr="00AA13CD">
        <w:rPr>
          <w:rFonts w:ascii="Trebuchet MS" w:hAnsi="Trebuchet MS"/>
          <w:sz w:val="22"/>
          <w:szCs w:val="22"/>
        </w:rPr>
        <w:t>To invigilate during examinations, dealing with queries raised by candidates and dealing with examination irregularities, in accordance with JCQ procedures.</w:t>
      </w:r>
    </w:p>
    <w:p w14:paraId="6DB584C3" w14:textId="77777777" w:rsidR="00AA13CD" w:rsidRPr="00AA13CD" w:rsidRDefault="00AA13CD" w:rsidP="00AA13CD">
      <w:pPr>
        <w:numPr>
          <w:ilvl w:val="0"/>
          <w:numId w:val="18"/>
        </w:numPr>
        <w:jc w:val="both"/>
        <w:rPr>
          <w:rFonts w:ascii="Trebuchet MS" w:hAnsi="Trebuchet MS"/>
          <w:sz w:val="22"/>
          <w:szCs w:val="22"/>
        </w:rPr>
      </w:pPr>
      <w:r w:rsidRPr="00AA13CD">
        <w:rPr>
          <w:rFonts w:ascii="Trebuchet MS" w:hAnsi="Trebuchet MS"/>
          <w:sz w:val="22"/>
          <w:szCs w:val="22"/>
        </w:rPr>
        <w:t xml:space="preserve">To check student attendance during examinations, completing exam registers as requested and record details of late arrivals/early leavers. </w:t>
      </w:r>
    </w:p>
    <w:p w14:paraId="67B3167D" w14:textId="77777777" w:rsidR="00AA13CD" w:rsidRPr="00AA13CD" w:rsidRDefault="00AA13CD" w:rsidP="00AA13CD">
      <w:pPr>
        <w:numPr>
          <w:ilvl w:val="0"/>
          <w:numId w:val="18"/>
        </w:numPr>
        <w:jc w:val="both"/>
        <w:rPr>
          <w:rFonts w:ascii="Trebuchet MS" w:hAnsi="Trebuchet MS"/>
          <w:sz w:val="22"/>
          <w:szCs w:val="22"/>
        </w:rPr>
      </w:pPr>
      <w:r w:rsidRPr="00AA13CD">
        <w:rPr>
          <w:rFonts w:ascii="Trebuchet MS" w:hAnsi="Trebuchet MS"/>
          <w:sz w:val="22"/>
          <w:szCs w:val="22"/>
        </w:rPr>
        <w:t>To escort candidates from venues during examinations, as required, and supervising candidates whilst outside examination venues.</w:t>
      </w:r>
    </w:p>
    <w:p w14:paraId="5C7297BE" w14:textId="77777777" w:rsidR="00AA13CD" w:rsidRPr="00AA13CD" w:rsidRDefault="00AA13CD" w:rsidP="00AA13CD">
      <w:pPr>
        <w:numPr>
          <w:ilvl w:val="0"/>
          <w:numId w:val="18"/>
        </w:numPr>
        <w:jc w:val="both"/>
        <w:rPr>
          <w:rFonts w:ascii="Trebuchet MS" w:hAnsi="Trebuchet MS"/>
          <w:sz w:val="22"/>
          <w:szCs w:val="22"/>
        </w:rPr>
      </w:pPr>
      <w:r w:rsidRPr="00AA13CD">
        <w:rPr>
          <w:rFonts w:ascii="Trebuchet MS" w:hAnsi="Trebuchet MS"/>
          <w:sz w:val="22"/>
          <w:szCs w:val="22"/>
        </w:rPr>
        <w:t>To escort candidates on toilet breaks ensuring that no unauthorised material is consulted and JCQ examination regulations are observed at all times.</w:t>
      </w:r>
    </w:p>
    <w:p w14:paraId="3334482A" w14:textId="77777777" w:rsidR="00AA13CD" w:rsidRPr="00AA13CD" w:rsidRDefault="00AA13CD" w:rsidP="00AA13CD">
      <w:pPr>
        <w:numPr>
          <w:ilvl w:val="0"/>
          <w:numId w:val="18"/>
        </w:numPr>
        <w:jc w:val="both"/>
        <w:rPr>
          <w:rFonts w:ascii="Trebuchet MS" w:hAnsi="Trebuchet MS"/>
          <w:sz w:val="22"/>
          <w:szCs w:val="22"/>
        </w:rPr>
      </w:pPr>
      <w:r w:rsidRPr="00AA13CD">
        <w:rPr>
          <w:rFonts w:ascii="Trebuchet MS" w:hAnsi="Trebuchet MS"/>
          <w:sz w:val="22"/>
          <w:szCs w:val="22"/>
        </w:rPr>
        <w:t xml:space="preserve">Informing the Examinations </w:t>
      </w:r>
      <w:r w:rsidR="00BC2698">
        <w:rPr>
          <w:rFonts w:ascii="Trebuchet MS" w:hAnsi="Trebuchet MS"/>
          <w:sz w:val="22"/>
          <w:szCs w:val="22"/>
        </w:rPr>
        <w:t>Manager</w:t>
      </w:r>
      <w:r w:rsidRPr="00AA13CD">
        <w:rPr>
          <w:rFonts w:ascii="Trebuchet MS" w:hAnsi="Trebuchet MS"/>
          <w:sz w:val="22"/>
          <w:szCs w:val="22"/>
        </w:rPr>
        <w:t xml:space="preserve"> immediately of any incident of malpractice.</w:t>
      </w:r>
    </w:p>
    <w:p w14:paraId="77C13B8F" w14:textId="77777777" w:rsidR="00AA13CD" w:rsidRPr="00AA13CD" w:rsidRDefault="00AA13CD" w:rsidP="00AA13CD">
      <w:pPr>
        <w:numPr>
          <w:ilvl w:val="0"/>
          <w:numId w:val="18"/>
        </w:numPr>
        <w:jc w:val="both"/>
        <w:rPr>
          <w:rFonts w:ascii="Trebuchet MS" w:hAnsi="Trebuchet MS"/>
          <w:sz w:val="22"/>
          <w:szCs w:val="22"/>
        </w:rPr>
      </w:pPr>
      <w:r w:rsidRPr="00AA13CD">
        <w:rPr>
          <w:rFonts w:ascii="Trebuchet MS" w:hAnsi="Trebuchet MS"/>
          <w:sz w:val="22"/>
          <w:szCs w:val="22"/>
        </w:rPr>
        <w:t>To collect and collate scripts at the end of the examination in accordance with JCQ strict procedures.</w:t>
      </w:r>
    </w:p>
    <w:p w14:paraId="4B16E804" w14:textId="77777777" w:rsidR="00AA13CD" w:rsidRPr="00AA13CD" w:rsidRDefault="00AA13CD" w:rsidP="00AA13CD">
      <w:pPr>
        <w:numPr>
          <w:ilvl w:val="0"/>
          <w:numId w:val="18"/>
        </w:numPr>
        <w:jc w:val="both"/>
        <w:rPr>
          <w:rFonts w:ascii="Trebuchet MS" w:hAnsi="Trebuchet MS"/>
          <w:sz w:val="22"/>
          <w:szCs w:val="22"/>
        </w:rPr>
      </w:pPr>
      <w:r w:rsidRPr="00AA13CD">
        <w:rPr>
          <w:rFonts w:ascii="Trebuchet MS" w:hAnsi="Trebuchet MS"/>
          <w:sz w:val="22"/>
          <w:szCs w:val="22"/>
        </w:rPr>
        <w:t>To supervise candidates leaving the examination venues, ensuring they do not remove equipment or stationery from the venue without authorisation.</w:t>
      </w:r>
    </w:p>
    <w:p w14:paraId="48CFC016" w14:textId="77777777" w:rsidR="00AA13CD" w:rsidRPr="00AA13CD" w:rsidRDefault="00AA13CD" w:rsidP="00AA13CD">
      <w:pPr>
        <w:numPr>
          <w:ilvl w:val="0"/>
          <w:numId w:val="18"/>
        </w:numPr>
        <w:jc w:val="both"/>
        <w:rPr>
          <w:rFonts w:ascii="Trebuchet MS" w:hAnsi="Trebuchet MS"/>
          <w:sz w:val="22"/>
          <w:szCs w:val="22"/>
        </w:rPr>
      </w:pPr>
      <w:r w:rsidRPr="00AA13CD">
        <w:rPr>
          <w:rFonts w:ascii="Trebuchet MS" w:hAnsi="Trebuchet MS"/>
          <w:sz w:val="22"/>
          <w:szCs w:val="22"/>
        </w:rPr>
        <w:t>To ensure candidates leave the venues in a quiet and orderly manner.</w:t>
      </w:r>
    </w:p>
    <w:p w14:paraId="6508F5A4" w14:textId="77777777" w:rsidR="00AA13CD" w:rsidRPr="00AA13CD" w:rsidRDefault="00AA13CD" w:rsidP="00AA13CD">
      <w:pPr>
        <w:numPr>
          <w:ilvl w:val="0"/>
          <w:numId w:val="18"/>
        </w:numPr>
        <w:jc w:val="both"/>
        <w:rPr>
          <w:rFonts w:ascii="Trebuchet MS" w:hAnsi="Trebuchet MS"/>
          <w:sz w:val="22"/>
          <w:szCs w:val="22"/>
        </w:rPr>
      </w:pPr>
      <w:r w:rsidRPr="00AA13CD">
        <w:rPr>
          <w:rFonts w:ascii="Trebuchet MS" w:hAnsi="Trebuchet MS"/>
          <w:sz w:val="22"/>
          <w:szCs w:val="22"/>
        </w:rPr>
        <w:t>To assist with the packing of examination papers, stationery and equipment prior to the examinations and delivery to and from the exam rooms, as appropriate.</w:t>
      </w:r>
    </w:p>
    <w:p w14:paraId="23C472C4" w14:textId="77777777" w:rsidR="00AA13CD" w:rsidRPr="00AA13CD" w:rsidRDefault="00AA13CD" w:rsidP="00AA13CD">
      <w:pPr>
        <w:numPr>
          <w:ilvl w:val="0"/>
          <w:numId w:val="18"/>
        </w:numPr>
        <w:jc w:val="both"/>
        <w:rPr>
          <w:rFonts w:ascii="Trebuchet MS" w:hAnsi="Trebuchet MS"/>
          <w:sz w:val="22"/>
          <w:szCs w:val="22"/>
        </w:rPr>
      </w:pPr>
      <w:r w:rsidRPr="00AA13CD">
        <w:rPr>
          <w:rFonts w:ascii="Trebuchet MS" w:hAnsi="Trebuchet MS"/>
          <w:sz w:val="22"/>
          <w:szCs w:val="22"/>
        </w:rPr>
        <w:t>Reading or scribing with students with additional needs, if requested.</w:t>
      </w:r>
    </w:p>
    <w:p w14:paraId="4273890B" w14:textId="77777777" w:rsidR="00AA13CD" w:rsidRPr="00AA13CD" w:rsidRDefault="00AA13CD" w:rsidP="00AA13CD">
      <w:pPr>
        <w:numPr>
          <w:ilvl w:val="0"/>
          <w:numId w:val="18"/>
        </w:numPr>
        <w:jc w:val="both"/>
        <w:rPr>
          <w:rFonts w:ascii="Trebuchet MS" w:hAnsi="Trebuchet MS"/>
          <w:sz w:val="22"/>
          <w:szCs w:val="22"/>
        </w:rPr>
      </w:pPr>
      <w:r w:rsidRPr="00AA13CD">
        <w:rPr>
          <w:rFonts w:ascii="Trebuchet MS" w:hAnsi="Trebuchet MS"/>
          <w:sz w:val="22"/>
          <w:szCs w:val="22"/>
        </w:rPr>
        <w:t>To set up exam laptops for students who use type or use a Computer Reader, if requested</w:t>
      </w:r>
    </w:p>
    <w:p w14:paraId="655D3B8B" w14:textId="77777777" w:rsidR="00AA13CD" w:rsidRPr="00AA13CD" w:rsidRDefault="00AA13CD" w:rsidP="00AA13CD">
      <w:pPr>
        <w:numPr>
          <w:ilvl w:val="0"/>
          <w:numId w:val="18"/>
        </w:numPr>
        <w:jc w:val="both"/>
        <w:rPr>
          <w:rFonts w:ascii="Trebuchet MS" w:hAnsi="Trebuchet MS"/>
          <w:sz w:val="22"/>
          <w:szCs w:val="22"/>
        </w:rPr>
      </w:pPr>
      <w:r w:rsidRPr="00AA13CD">
        <w:rPr>
          <w:rFonts w:ascii="Trebuchet MS" w:hAnsi="Trebuchet MS"/>
          <w:sz w:val="22"/>
          <w:szCs w:val="22"/>
        </w:rPr>
        <w:lastRenderedPageBreak/>
        <w:t>Any other reasonable duties as commensurate with the grading of the post.</w:t>
      </w:r>
    </w:p>
    <w:p w14:paraId="44C22773" w14:textId="77777777" w:rsidR="00767A2F" w:rsidRDefault="00767A2F" w:rsidP="00AA13CD">
      <w:pPr>
        <w:jc w:val="both"/>
        <w:rPr>
          <w:rFonts w:ascii="Trebuchet MS" w:hAnsi="Trebuchet MS" w:cs="Arial"/>
          <w:b/>
          <w:sz w:val="22"/>
          <w:szCs w:val="22"/>
        </w:rPr>
      </w:pPr>
    </w:p>
    <w:p w14:paraId="67704C74" w14:textId="77777777" w:rsidR="00AA13CD" w:rsidRPr="00AA13CD" w:rsidRDefault="00AA13CD" w:rsidP="00AA13CD">
      <w:pPr>
        <w:jc w:val="both"/>
        <w:rPr>
          <w:rFonts w:ascii="Trebuchet MS" w:hAnsi="Trebuchet MS" w:cs="Arial"/>
          <w:b/>
          <w:sz w:val="22"/>
          <w:szCs w:val="22"/>
        </w:rPr>
      </w:pPr>
      <w:r w:rsidRPr="00AA13CD">
        <w:rPr>
          <w:rFonts w:ascii="Trebuchet MS" w:hAnsi="Trebuchet MS" w:cs="Arial"/>
          <w:b/>
          <w:sz w:val="22"/>
          <w:szCs w:val="22"/>
        </w:rPr>
        <w:t>SAFEGUARDING REQUIREMENTS:</w:t>
      </w:r>
    </w:p>
    <w:p w14:paraId="5A31EAA3" w14:textId="77777777" w:rsidR="00AA13CD" w:rsidRPr="00AA13CD" w:rsidRDefault="00AA13CD" w:rsidP="00AA13CD">
      <w:pPr>
        <w:jc w:val="both"/>
        <w:rPr>
          <w:rFonts w:ascii="Trebuchet MS" w:hAnsi="Trebuchet MS" w:cs="Arial"/>
          <w:b/>
          <w:sz w:val="22"/>
          <w:szCs w:val="22"/>
        </w:rPr>
      </w:pPr>
    </w:p>
    <w:p w14:paraId="480349A7" w14:textId="77777777" w:rsidR="00AA13CD" w:rsidRPr="00AA13CD" w:rsidRDefault="00AA13CD" w:rsidP="00AA13CD">
      <w:pPr>
        <w:numPr>
          <w:ilvl w:val="0"/>
          <w:numId w:val="15"/>
        </w:numPr>
        <w:jc w:val="both"/>
        <w:rPr>
          <w:rFonts w:ascii="Trebuchet MS" w:hAnsi="Trebuchet MS" w:cs="Arial"/>
          <w:sz w:val="22"/>
          <w:szCs w:val="22"/>
        </w:rPr>
      </w:pPr>
      <w:r w:rsidRPr="00AA13CD">
        <w:rPr>
          <w:rFonts w:ascii="Trebuchet MS" w:hAnsi="Trebuchet MS" w:cs="Arial"/>
          <w:sz w:val="22"/>
          <w:szCs w:val="22"/>
        </w:rPr>
        <w:t>All staff are required to undertake training with regard to the safeguarding and welfare of children and young people and the school commits to providing this training, eg. via induction, on-line, briefings at staff meetings, Inset Days, etc., as appropriate.</w:t>
      </w:r>
    </w:p>
    <w:p w14:paraId="412D6EB9" w14:textId="77777777" w:rsidR="00AA13CD" w:rsidRPr="00AA13CD" w:rsidRDefault="00AA13CD" w:rsidP="00AA13CD">
      <w:pPr>
        <w:numPr>
          <w:ilvl w:val="0"/>
          <w:numId w:val="15"/>
        </w:numPr>
        <w:jc w:val="both"/>
        <w:rPr>
          <w:rFonts w:ascii="Trebuchet MS" w:hAnsi="Trebuchet MS" w:cs="Arial"/>
          <w:sz w:val="22"/>
          <w:szCs w:val="22"/>
        </w:rPr>
      </w:pPr>
      <w:r w:rsidRPr="00AA13CD">
        <w:rPr>
          <w:rFonts w:ascii="Trebuchet MS" w:hAnsi="Trebuchet MS" w:cs="Arial"/>
          <w:sz w:val="22"/>
          <w:szCs w:val="22"/>
        </w:rPr>
        <w:t>All staff should familiarise themselves with ‘Keeping Children Safe in Education’, Part 1 and local policies and procedures, as directed by the school.</w:t>
      </w:r>
    </w:p>
    <w:p w14:paraId="06FD8DFF" w14:textId="77777777" w:rsidR="00AA13CD" w:rsidRPr="00AA13CD" w:rsidRDefault="00AA13CD" w:rsidP="00AA13CD">
      <w:pPr>
        <w:numPr>
          <w:ilvl w:val="0"/>
          <w:numId w:val="15"/>
        </w:numPr>
        <w:jc w:val="both"/>
        <w:rPr>
          <w:rFonts w:ascii="Trebuchet MS" w:hAnsi="Trebuchet MS" w:cs="Arial"/>
          <w:sz w:val="22"/>
          <w:szCs w:val="22"/>
        </w:rPr>
      </w:pPr>
      <w:r w:rsidRPr="00AA13CD">
        <w:rPr>
          <w:rFonts w:ascii="Trebuchet MS" w:hAnsi="Trebuchet MS" w:cs="Arial"/>
          <w:sz w:val="22"/>
          <w:szCs w:val="22"/>
        </w:rPr>
        <w:t>All staff have a responsibility for promoting and safeguarding the welfare of children and young persons for whom they are responsible, or with whom they come into contact and to adhere to, and ensure compliance with school policies and procedures at all times.  If, in the course of carrying out the duties of the post, the post holder becomes aware of any actual or potential risks to the safety or welfare of children, they must report any concerns to the Designated Safeguarding Lead.</w:t>
      </w:r>
    </w:p>
    <w:p w14:paraId="483D1A7F" w14:textId="77777777" w:rsidR="00AA13CD" w:rsidRPr="00AA13CD" w:rsidRDefault="00AA13CD" w:rsidP="00AA13CD">
      <w:pPr>
        <w:jc w:val="both"/>
        <w:rPr>
          <w:rFonts w:ascii="Trebuchet MS" w:hAnsi="Trebuchet MS" w:cs="Arial"/>
          <w:sz w:val="22"/>
          <w:szCs w:val="22"/>
        </w:rPr>
      </w:pPr>
    </w:p>
    <w:p w14:paraId="6B2E5014" w14:textId="77777777" w:rsidR="00AA13CD" w:rsidRPr="00AA13CD" w:rsidRDefault="00AA13CD" w:rsidP="00AA13CD">
      <w:pPr>
        <w:jc w:val="both"/>
        <w:rPr>
          <w:rFonts w:ascii="Trebuchet MS" w:hAnsi="Trebuchet MS" w:cs="Arial"/>
          <w:i/>
          <w:sz w:val="22"/>
          <w:szCs w:val="22"/>
        </w:rPr>
      </w:pPr>
      <w:r w:rsidRPr="00AA13CD">
        <w:rPr>
          <w:rFonts w:ascii="Trebuchet MS" w:hAnsi="Trebuchet MS" w:cs="Arial"/>
          <w:i/>
          <w:sz w:val="22"/>
          <w:szCs w:val="22"/>
        </w:rPr>
        <w:t>Whilst every effort has been made to explain the main duties and responsibilities of the post, each individual task undertaken may not be identified.</w:t>
      </w:r>
    </w:p>
    <w:p w14:paraId="6AC2F637" w14:textId="77777777" w:rsidR="00AA13CD" w:rsidRPr="00AA13CD" w:rsidRDefault="00AA13CD" w:rsidP="00AA13CD">
      <w:pPr>
        <w:jc w:val="both"/>
        <w:rPr>
          <w:rFonts w:ascii="Trebuchet MS" w:hAnsi="Trebuchet MS" w:cs="Arial"/>
          <w:i/>
          <w:sz w:val="22"/>
          <w:szCs w:val="22"/>
        </w:rPr>
      </w:pPr>
    </w:p>
    <w:p w14:paraId="546C8BFF" w14:textId="77777777" w:rsidR="00AA13CD" w:rsidRPr="00AA13CD" w:rsidRDefault="00AA13CD" w:rsidP="00AA13CD">
      <w:pPr>
        <w:jc w:val="both"/>
        <w:rPr>
          <w:rFonts w:ascii="Trebuchet MS" w:hAnsi="Trebuchet MS" w:cs="Arial"/>
          <w:i/>
          <w:sz w:val="22"/>
          <w:szCs w:val="22"/>
        </w:rPr>
      </w:pPr>
      <w:r w:rsidRPr="00AA13CD">
        <w:rPr>
          <w:rFonts w:ascii="Trebuchet MS" w:hAnsi="Trebuchet MS" w:cs="Arial"/>
          <w:i/>
          <w:sz w:val="22"/>
          <w:szCs w:val="22"/>
        </w:rPr>
        <w:t>Employees will be expected to comply with any reasonable request from a manager to undertake work of a similar level that is not specified in this Job Description.</w:t>
      </w:r>
    </w:p>
    <w:p w14:paraId="6343A4AE" w14:textId="77777777" w:rsidR="00AA13CD" w:rsidRPr="00AA13CD" w:rsidRDefault="00AA13CD" w:rsidP="00AA13CD">
      <w:pPr>
        <w:jc w:val="both"/>
        <w:rPr>
          <w:rFonts w:ascii="Trebuchet MS" w:hAnsi="Trebuchet MS" w:cs="Arial"/>
          <w:i/>
          <w:sz w:val="22"/>
          <w:szCs w:val="22"/>
        </w:rPr>
      </w:pPr>
    </w:p>
    <w:p w14:paraId="35118865" w14:textId="77777777" w:rsidR="00AA13CD" w:rsidRPr="00AA13CD" w:rsidRDefault="00AA13CD" w:rsidP="00AA13CD">
      <w:pPr>
        <w:jc w:val="both"/>
        <w:rPr>
          <w:rFonts w:ascii="Trebuchet MS" w:hAnsi="Trebuchet MS" w:cs="Arial"/>
          <w:i/>
          <w:sz w:val="22"/>
          <w:szCs w:val="22"/>
        </w:rPr>
      </w:pPr>
      <w:r w:rsidRPr="00AA13CD">
        <w:rPr>
          <w:rFonts w:ascii="Trebuchet MS" w:hAnsi="Trebuchet MS" w:cs="Arial"/>
          <w:i/>
          <w:sz w:val="22"/>
          <w:szCs w:val="22"/>
        </w:rPr>
        <w:t>Employees are expected to be courteous to colleagues and provide a welcoming environment to visitors and telephone callers.</w:t>
      </w:r>
    </w:p>
    <w:p w14:paraId="7CAA54B8" w14:textId="77777777" w:rsidR="00AA13CD" w:rsidRPr="00AA13CD" w:rsidRDefault="00AA13CD" w:rsidP="00AA13CD">
      <w:pPr>
        <w:jc w:val="both"/>
        <w:rPr>
          <w:rFonts w:ascii="Trebuchet MS" w:hAnsi="Trebuchet MS" w:cs="Arial"/>
          <w:i/>
          <w:sz w:val="22"/>
          <w:szCs w:val="22"/>
        </w:rPr>
      </w:pPr>
    </w:p>
    <w:p w14:paraId="2D81025E" w14:textId="77777777" w:rsidR="00AA13CD" w:rsidRPr="00AA13CD" w:rsidRDefault="00AA13CD" w:rsidP="00AA13CD">
      <w:pPr>
        <w:jc w:val="both"/>
        <w:rPr>
          <w:rFonts w:ascii="Trebuchet MS" w:hAnsi="Trebuchet MS" w:cs="Arial"/>
          <w:i/>
          <w:sz w:val="22"/>
          <w:szCs w:val="22"/>
        </w:rPr>
      </w:pPr>
      <w:r w:rsidRPr="00AA13CD">
        <w:rPr>
          <w:rFonts w:ascii="Trebuchet MS" w:hAnsi="Trebuchet MS" w:cs="Arial"/>
          <w:i/>
          <w:sz w:val="22"/>
          <w:szCs w:val="22"/>
        </w:rPr>
        <w:t>The school will endeavour to make any necessary reasonable adjustments to the job and the working environment to enable access to employment opportunities for disabled job applicants or continued employment for any employee who develops a disabling condition.</w:t>
      </w:r>
    </w:p>
    <w:p w14:paraId="49449CCD" w14:textId="77777777" w:rsidR="00AA13CD" w:rsidRPr="00AA13CD" w:rsidRDefault="00AA13CD" w:rsidP="00AA13CD">
      <w:pPr>
        <w:jc w:val="both"/>
        <w:rPr>
          <w:rFonts w:ascii="Trebuchet MS" w:hAnsi="Trebuchet MS" w:cs="Arial"/>
          <w:i/>
          <w:sz w:val="22"/>
          <w:szCs w:val="22"/>
        </w:rPr>
      </w:pPr>
    </w:p>
    <w:p w14:paraId="68403757" w14:textId="77777777" w:rsidR="00AA13CD" w:rsidRPr="00AA13CD" w:rsidRDefault="00AA13CD" w:rsidP="00AA13CD">
      <w:pPr>
        <w:jc w:val="both"/>
        <w:rPr>
          <w:rFonts w:ascii="Trebuchet MS" w:hAnsi="Trebuchet MS" w:cs="Arial"/>
          <w:i/>
          <w:sz w:val="22"/>
          <w:szCs w:val="22"/>
        </w:rPr>
      </w:pPr>
      <w:r w:rsidRPr="00AA13CD">
        <w:rPr>
          <w:rFonts w:ascii="Trebuchet MS" w:hAnsi="Trebuchet MS" w:cs="Arial"/>
          <w:i/>
          <w:sz w:val="22"/>
          <w:szCs w:val="22"/>
        </w:rPr>
        <w:t>This Job Description is current at the date shown, but following consultation with you, may be changed by the Headteacher to reflect or anticipate changes in the job which are commensurate with the salary and job title.</w:t>
      </w:r>
    </w:p>
    <w:p w14:paraId="029800C4" w14:textId="77777777" w:rsidR="00AA13CD" w:rsidRPr="00AA13CD" w:rsidRDefault="00AA13CD" w:rsidP="00AA13CD">
      <w:pPr>
        <w:jc w:val="both"/>
        <w:rPr>
          <w:rFonts w:ascii="Trebuchet MS" w:hAnsi="Trebuchet MS" w:cs="Arial"/>
          <w:sz w:val="22"/>
          <w:szCs w:val="22"/>
        </w:rPr>
      </w:pPr>
    </w:p>
    <w:p w14:paraId="1C6211DB" w14:textId="77777777" w:rsidR="00AA13CD" w:rsidRPr="00AA13CD" w:rsidRDefault="00AA13CD" w:rsidP="00AA13CD">
      <w:pPr>
        <w:jc w:val="both"/>
        <w:rPr>
          <w:rFonts w:ascii="Trebuchet MS" w:hAnsi="Trebuchet MS" w:cs="Arial"/>
          <w:bCs/>
          <w:sz w:val="22"/>
          <w:szCs w:val="22"/>
        </w:rPr>
      </w:pPr>
      <w:r w:rsidRPr="00AA13CD">
        <w:rPr>
          <w:rFonts w:ascii="Trebuchet MS" w:hAnsi="Trebuchet MS" w:cs="Arial"/>
          <w:b/>
          <w:bCs/>
          <w:sz w:val="22"/>
          <w:szCs w:val="22"/>
        </w:rPr>
        <w:t xml:space="preserve">Date: </w:t>
      </w:r>
      <w:r w:rsidRPr="00AA13CD">
        <w:rPr>
          <w:rFonts w:ascii="Trebuchet MS" w:hAnsi="Trebuchet MS" w:cs="Arial"/>
          <w:b/>
          <w:bCs/>
          <w:sz w:val="22"/>
          <w:szCs w:val="22"/>
        </w:rPr>
        <w:tab/>
        <w:t>October 202</w:t>
      </w:r>
      <w:r w:rsidR="00BC2698">
        <w:rPr>
          <w:rFonts w:ascii="Trebuchet MS" w:hAnsi="Trebuchet MS" w:cs="Arial"/>
          <w:b/>
          <w:bCs/>
          <w:sz w:val="22"/>
          <w:szCs w:val="22"/>
        </w:rPr>
        <w:t>6</w:t>
      </w:r>
    </w:p>
    <w:p w14:paraId="7953D04E" w14:textId="77777777" w:rsidR="00AA13CD" w:rsidRPr="00AA13CD" w:rsidRDefault="00AA13CD" w:rsidP="00AA13CD">
      <w:pPr>
        <w:jc w:val="both"/>
        <w:rPr>
          <w:rFonts w:ascii="Trebuchet MS" w:hAnsi="Trebuchet MS" w:cs="Arial"/>
        </w:rPr>
      </w:pPr>
    </w:p>
    <w:p w14:paraId="1F6B37B3" w14:textId="77777777" w:rsidR="00AA13CD" w:rsidRPr="00AA13CD" w:rsidRDefault="00AA13CD" w:rsidP="00AA13CD">
      <w:pPr>
        <w:jc w:val="center"/>
        <w:rPr>
          <w:rFonts w:ascii="Trebuchet MS" w:hAnsi="Trebuchet MS" w:cs="Arial"/>
          <w:i/>
          <w:sz w:val="22"/>
          <w:szCs w:val="22"/>
        </w:rPr>
      </w:pPr>
      <w:r w:rsidRPr="00AA13CD">
        <w:rPr>
          <w:rFonts w:ascii="Trebuchet MS" w:eastAsia="Calibri" w:hAnsi="Trebuchet MS"/>
          <w:i/>
          <w:sz w:val="22"/>
          <w:szCs w:val="22"/>
        </w:rPr>
        <w:t>Hilbre High School is committed to safeguarding and promoting the welfare of children and young people, and expects all staff to share this commitment.  This post is subject to a satisfactory Enhanced DBS Disclosure</w:t>
      </w:r>
    </w:p>
    <w:p w14:paraId="6F448F23" w14:textId="77777777" w:rsidR="00AA13CD" w:rsidRDefault="00AA13CD" w:rsidP="000B2E5B">
      <w:pPr>
        <w:jc w:val="both"/>
        <w:rPr>
          <w:rFonts w:ascii="Trebuchet MS" w:hAnsi="Trebuchet MS" w:cs="Arial"/>
          <w:b/>
          <w:sz w:val="22"/>
          <w:szCs w:val="22"/>
        </w:rPr>
      </w:pPr>
    </w:p>
    <w:p w14:paraId="34342C00" w14:textId="77777777" w:rsidR="00AA13CD" w:rsidRDefault="00AA13CD" w:rsidP="000B2E5B">
      <w:pPr>
        <w:jc w:val="both"/>
        <w:rPr>
          <w:rFonts w:ascii="Trebuchet MS" w:hAnsi="Trebuchet MS" w:cs="Arial"/>
          <w:b/>
          <w:sz w:val="22"/>
          <w:szCs w:val="22"/>
        </w:rPr>
      </w:pPr>
    </w:p>
    <w:p w14:paraId="5088C042" w14:textId="77777777" w:rsidR="00AA13CD" w:rsidRDefault="00AA13CD" w:rsidP="000B2E5B">
      <w:pPr>
        <w:jc w:val="both"/>
        <w:rPr>
          <w:rFonts w:ascii="Trebuchet MS" w:hAnsi="Trebuchet MS" w:cs="Arial"/>
          <w:b/>
          <w:sz w:val="22"/>
          <w:szCs w:val="22"/>
        </w:rPr>
      </w:pPr>
    </w:p>
    <w:p w14:paraId="29449006" w14:textId="77777777" w:rsidR="00AA13CD" w:rsidRDefault="00AA13CD" w:rsidP="000B2E5B">
      <w:pPr>
        <w:jc w:val="both"/>
        <w:rPr>
          <w:rFonts w:ascii="Trebuchet MS" w:hAnsi="Trebuchet MS" w:cs="Arial"/>
          <w:b/>
          <w:sz w:val="22"/>
          <w:szCs w:val="22"/>
        </w:rPr>
      </w:pPr>
    </w:p>
    <w:p w14:paraId="46560D2C" w14:textId="77777777" w:rsidR="00AA13CD" w:rsidRDefault="00AA13CD" w:rsidP="000B2E5B">
      <w:pPr>
        <w:jc w:val="both"/>
        <w:rPr>
          <w:rFonts w:ascii="Trebuchet MS" w:hAnsi="Trebuchet MS" w:cs="Arial"/>
          <w:b/>
          <w:sz w:val="22"/>
          <w:szCs w:val="22"/>
        </w:rPr>
      </w:pPr>
    </w:p>
    <w:p w14:paraId="6E442666" w14:textId="77777777" w:rsidR="00AA13CD" w:rsidRDefault="00AA13CD" w:rsidP="000B2E5B">
      <w:pPr>
        <w:jc w:val="both"/>
        <w:rPr>
          <w:rFonts w:ascii="Trebuchet MS" w:hAnsi="Trebuchet MS" w:cs="Arial"/>
          <w:b/>
          <w:sz w:val="22"/>
          <w:szCs w:val="22"/>
        </w:rPr>
      </w:pPr>
    </w:p>
    <w:p w14:paraId="478219F4" w14:textId="77777777" w:rsidR="00AA13CD" w:rsidRDefault="00AA13CD" w:rsidP="000B2E5B">
      <w:pPr>
        <w:jc w:val="both"/>
        <w:rPr>
          <w:rFonts w:ascii="Trebuchet MS" w:hAnsi="Trebuchet MS" w:cs="Arial"/>
          <w:b/>
          <w:sz w:val="22"/>
          <w:szCs w:val="22"/>
        </w:rPr>
      </w:pPr>
    </w:p>
    <w:p w14:paraId="652A8C11" w14:textId="77777777" w:rsidR="00AA13CD" w:rsidRDefault="00AA13CD" w:rsidP="000B2E5B">
      <w:pPr>
        <w:jc w:val="both"/>
        <w:rPr>
          <w:rFonts w:ascii="Trebuchet MS" w:hAnsi="Trebuchet MS" w:cs="Arial"/>
          <w:b/>
          <w:sz w:val="22"/>
          <w:szCs w:val="22"/>
        </w:rPr>
      </w:pPr>
    </w:p>
    <w:p w14:paraId="2C4C4DA1" w14:textId="77777777" w:rsidR="00AA13CD" w:rsidRDefault="00AA13CD" w:rsidP="000B2E5B">
      <w:pPr>
        <w:jc w:val="both"/>
        <w:rPr>
          <w:rFonts w:ascii="Trebuchet MS" w:hAnsi="Trebuchet MS" w:cs="Arial"/>
          <w:b/>
          <w:sz w:val="22"/>
          <w:szCs w:val="22"/>
        </w:rPr>
      </w:pPr>
    </w:p>
    <w:p w14:paraId="064AF115" w14:textId="77777777" w:rsidR="00AA13CD" w:rsidRDefault="00AA13CD" w:rsidP="000B2E5B">
      <w:pPr>
        <w:jc w:val="both"/>
        <w:rPr>
          <w:rFonts w:ascii="Trebuchet MS" w:hAnsi="Trebuchet MS" w:cs="Arial"/>
          <w:b/>
          <w:sz w:val="22"/>
          <w:szCs w:val="22"/>
        </w:rPr>
      </w:pPr>
    </w:p>
    <w:p w14:paraId="040F7312" w14:textId="77777777" w:rsidR="00AA13CD" w:rsidRDefault="00AA13CD" w:rsidP="000B2E5B">
      <w:pPr>
        <w:jc w:val="both"/>
        <w:rPr>
          <w:rFonts w:ascii="Trebuchet MS" w:hAnsi="Trebuchet MS" w:cs="Arial"/>
          <w:b/>
          <w:sz w:val="22"/>
          <w:szCs w:val="22"/>
        </w:rPr>
      </w:pPr>
    </w:p>
    <w:p w14:paraId="5FBE351B" w14:textId="77777777" w:rsidR="00AA13CD" w:rsidRDefault="00AA13CD" w:rsidP="000B2E5B">
      <w:pPr>
        <w:jc w:val="both"/>
        <w:rPr>
          <w:rFonts w:ascii="Trebuchet MS" w:hAnsi="Trebuchet MS" w:cs="Arial"/>
          <w:b/>
          <w:sz w:val="22"/>
          <w:szCs w:val="22"/>
        </w:rPr>
      </w:pPr>
    </w:p>
    <w:p w14:paraId="1F083629" w14:textId="77777777" w:rsidR="00AA13CD" w:rsidRDefault="00AA13CD" w:rsidP="000B2E5B">
      <w:pPr>
        <w:jc w:val="both"/>
        <w:rPr>
          <w:rFonts w:ascii="Trebuchet MS" w:hAnsi="Trebuchet MS" w:cs="Arial"/>
          <w:b/>
          <w:sz w:val="22"/>
          <w:szCs w:val="22"/>
        </w:rPr>
      </w:pPr>
    </w:p>
    <w:p w14:paraId="19128535" w14:textId="77777777" w:rsidR="00AA13CD" w:rsidRDefault="00AA13CD" w:rsidP="000B2E5B">
      <w:pPr>
        <w:jc w:val="both"/>
        <w:rPr>
          <w:rFonts w:ascii="Trebuchet MS" w:hAnsi="Trebuchet MS" w:cs="Arial"/>
          <w:b/>
          <w:sz w:val="22"/>
          <w:szCs w:val="22"/>
        </w:rPr>
      </w:pPr>
    </w:p>
    <w:p w14:paraId="768D1293" w14:textId="77777777" w:rsidR="00AA13CD" w:rsidRDefault="00AA13CD" w:rsidP="000B2E5B">
      <w:pPr>
        <w:jc w:val="both"/>
        <w:rPr>
          <w:rFonts w:ascii="Trebuchet MS" w:hAnsi="Trebuchet MS" w:cs="Arial"/>
          <w:b/>
          <w:sz w:val="22"/>
          <w:szCs w:val="22"/>
        </w:rPr>
      </w:pPr>
    </w:p>
    <w:p w14:paraId="1D0E86D1" w14:textId="77777777" w:rsidR="00AA13CD" w:rsidRDefault="00AA13CD" w:rsidP="000B2E5B">
      <w:pPr>
        <w:jc w:val="both"/>
        <w:rPr>
          <w:rFonts w:ascii="Trebuchet MS" w:hAnsi="Trebuchet MS" w:cs="Arial"/>
          <w:b/>
          <w:sz w:val="22"/>
          <w:szCs w:val="22"/>
        </w:rPr>
      </w:pPr>
    </w:p>
    <w:p w14:paraId="5156CBAD" w14:textId="77777777" w:rsidR="00AA13CD" w:rsidRDefault="00AA13CD" w:rsidP="000B2E5B">
      <w:pPr>
        <w:jc w:val="both"/>
        <w:rPr>
          <w:rFonts w:ascii="Trebuchet MS" w:hAnsi="Trebuchet MS" w:cs="Arial"/>
          <w:b/>
          <w:sz w:val="22"/>
          <w:szCs w:val="22"/>
        </w:rPr>
      </w:pPr>
    </w:p>
    <w:p w14:paraId="09D09E31" w14:textId="77777777" w:rsidR="00AA13CD" w:rsidRDefault="00AA13CD" w:rsidP="000B2E5B">
      <w:pPr>
        <w:jc w:val="both"/>
        <w:rPr>
          <w:rFonts w:ascii="Trebuchet MS" w:hAnsi="Trebuchet MS" w:cs="Arial"/>
          <w:b/>
          <w:sz w:val="22"/>
          <w:szCs w:val="22"/>
        </w:rPr>
      </w:pPr>
    </w:p>
    <w:p w14:paraId="23517852" w14:textId="77777777" w:rsidR="00AA13CD" w:rsidRDefault="00AA13CD" w:rsidP="000B2E5B">
      <w:pPr>
        <w:jc w:val="both"/>
        <w:rPr>
          <w:rFonts w:ascii="Trebuchet MS" w:hAnsi="Trebuchet MS" w:cs="Arial"/>
          <w:b/>
          <w:sz w:val="22"/>
          <w:szCs w:val="22"/>
        </w:rPr>
      </w:pPr>
    </w:p>
    <w:p w14:paraId="0781B650" w14:textId="77777777" w:rsidR="00AA13CD" w:rsidRPr="000B2E5B" w:rsidRDefault="00AA13CD" w:rsidP="000B2E5B">
      <w:pPr>
        <w:jc w:val="both"/>
        <w:rPr>
          <w:rFonts w:ascii="Trebuchet MS" w:hAnsi="Trebuchet MS" w:cs="Arial"/>
          <w:b/>
          <w:sz w:val="22"/>
          <w:szCs w:val="22"/>
        </w:rPr>
      </w:pPr>
    </w:p>
    <w:sectPr w:rsidR="00AA13CD" w:rsidRPr="000B2E5B">
      <w:pgSz w:w="11906" w:h="16838"/>
      <w:pgMar w:top="851" w:right="1134"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7B080A" w14:textId="77777777" w:rsidR="00CF4152" w:rsidRDefault="00CF4152">
      <w:r>
        <w:separator/>
      </w:r>
    </w:p>
  </w:endnote>
  <w:endnote w:type="continuationSeparator" w:id="0">
    <w:p w14:paraId="59301423" w14:textId="77777777" w:rsidR="00CF4152" w:rsidRDefault="00CF41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Omega">
    <w:altName w:val="Century Gothic"/>
    <w:charset w:val="00"/>
    <w:family w:val="swiss"/>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E851B7" w14:textId="77777777" w:rsidR="00CF4152" w:rsidRDefault="00CF4152">
      <w:r>
        <w:separator/>
      </w:r>
    </w:p>
  </w:footnote>
  <w:footnote w:type="continuationSeparator" w:id="0">
    <w:p w14:paraId="24C7225A" w14:textId="77777777" w:rsidR="00CF4152" w:rsidRDefault="00CF41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40B8"/>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6A341AD"/>
    <w:multiLevelType w:val="hybridMultilevel"/>
    <w:tmpl w:val="AB964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193634"/>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7FB1ECA"/>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D626B3C"/>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263B68AD"/>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2E593BD0"/>
    <w:multiLevelType w:val="hybridMultilevel"/>
    <w:tmpl w:val="AC68A3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EC86D3B"/>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344F6C87"/>
    <w:multiLevelType w:val="hybridMultilevel"/>
    <w:tmpl w:val="093A75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ACE2AB1"/>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8CB65EE"/>
    <w:multiLevelType w:val="hybridMultilevel"/>
    <w:tmpl w:val="A50085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A8D510E"/>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53B76691"/>
    <w:multiLevelType w:val="hybridMultilevel"/>
    <w:tmpl w:val="329AC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FCE2060"/>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69FE793E"/>
    <w:multiLevelType w:val="hybridMultilevel"/>
    <w:tmpl w:val="07128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FB136E6"/>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737C3DBE"/>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7ABA7A4A"/>
    <w:multiLevelType w:val="hybridMultilevel"/>
    <w:tmpl w:val="6F62A5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52238303">
    <w:abstractNumId w:val="7"/>
  </w:num>
  <w:num w:numId="2" w16cid:durableId="59063263">
    <w:abstractNumId w:val="11"/>
  </w:num>
  <w:num w:numId="3" w16cid:durableId="690492197">
    <w:abstractNumId w:val="0"/>
  </w:num>
  <w:num w:numId="4" w16cid:durableId="508954965">
    <w:abstractNumId w:val="2"/>
  </w:num>
  <w:num w:numId="5" w16cid:durableId="1019235133">
    <w:abstractNumId w:val="4"/>
  </w:num>
  <w:num w:numId="6" w16cid:durableId="877737119">
    <w:abstractNumId w:val="15"/>
  </w:num>
  <w:num w:numId="7" w16cid:durableId="1975140460">
    <w:abstractNumId w:val="3"/>
  </w:num>
  <w:num w:numId="8" w16cid:durableId="942348338">
    <w:abstractNumId w:val="16"/>
  </w:num>
  <w:num w:numId="9" w16cid:durableId="2008441903">
    <w:abstractNumId w:val="9"/>
  </w:num>
  <w:num w:numId="10" w16cid:durableId="988287709">
    <w:abstractNumId w:val="13"/>
  </w:num>
  <w:num w:numId="11" w16cid:durableId="1578787705">
    <w:abstractNumId w:val="5"/>
  </w:num>
  <w:num w:numId="12" w16cid:durableId="1901860238">
    <w:abstractNumId w:val="1"/>
  </w:num>
  <w:num w:numId="13" w16cid:durableId="387338051">
    <w:abstractNumId w:val="14"/>
  </w:num>
  <w:num w:numId="14" w16cid:durableId="1989629874">
    <w:abstractNumId w:val="10"/>
  </w:num>
  <w:num w:numId="15" w16cid:durableId="418059319">
    <w:abstractNumId w:val="8"/>
  </w:num>
  <w:num w:numId="16" w16cid:durableId="655184964">
    <w:abstractNumId w:val="12"/>
  </w:num>
  <w:num w:numId="17" w16cid:durableId="1948005927">
    <w:abstractNumId w:val="17"/>
  </w:num>
  <w:num w:numId="18" w16cid:durableId="104386664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0E15"/>
    <w:rsid w:val="000B2E5B"/>
    <w:rsid w:val="000B2FF8"/>
    <w:rsid w:val="000B3CF5"/>
    <w:rsid w:val="000C2280"/>
    <w:rsid w:val="001539AB"/>
    <w:rsid w:val="001A7BE8"/>
    <w:rsid w:val="001E6EFB"/>
    <w:rsid w:val="00231E6D"/>
    <w:rsid w:val="00285C8F"/>
    <w:rsid w:val="003B1173"/>
    <w:rsid w:val="003E5958"/>
    <w:rsid w:val="00470A08"/>
    <w:rsid w:val="004D2C2A"/>
    <w:rsid w:val="00516A08"/>
    <w:rsid w:val="005D11A2"/>
    <w:rsid w:val="00621695"/>
    <w:rsid w:val="00675516"/>
    <w:rsid w:val="006B4557"/>
    <w:rsid w:val="0071587F"/>
    <w:rsid w:val="00762E3B"/>
    <w:rsid w:val="00767A2F"/>
    <w:rsid w:val="007718C9"/>
    <w:rsid w:val="007A0CB7"/>
    <w:rsid w:val="008104A9"/>
    <w:rsid w:val="009217B7"/>
    <w:rsid w:val="009302C2"/>
    <w:rsid w:val="00930E15"/>
    <w:rsid w:val="0094504C"/>
    <w:rsid w:val="009F0353"/>
    <w:rsid w:val="00A2550E"/>
    <w:rsid w:val="00A93A89"/>
    <w:rsid w:val="00A94ADA"/>
    <w:rsid w:val="00AA13CD"/>
    <w:rsid w:val="00AC587F"/>
    <w:rsid w:val="00B51FED"/>
    <w:rsid w:val="00B87BB6"/>
    <w:rsid w:val="00BC2698"/>
    <w:rsid w:val="00C33F34"/>
    <w:rsid w:val="00CB5013"/>
    <w:rsid w:val="00CF4152"/>
    <w:rsid w:val="00CF43DB"/>
    <w:rsid w:val="00D057D4"/>
    <w:rsid w:val="00D176FB"/>
    <w:rsid w:val="00D36CAE"/>
    <w:rsid w:val="00ED17BE"/>
    <w:rsid w:val="00F367C3"/>
    <w:rsid w:val="00F566C9"/>
    <w:rsid w:val="00FA61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90149A"/>
  <w15:chartTrackingRefBased/>
  <w15:docId w15:val="{161A10FF-022A-4A1A-A9AE-4B0054034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2">
    <w:name w:val="heading 2"/>
    <w:basedOn w:val="Normal"/>
    <w:next w:val="Normal"/>
    <w:qFormat/>
    <w:pPr>
      <w:keepNext/>
      <w:jc w:val="both"/>
      <w:outlineLvl w:val="1"/>
    </w:pPr>
    <w:rPr>
      <w:rFonts w:ascii="Arial" w:hAnsi="Arial"/>
      <w:b/>
      <w:sz w:val="22"/>
      <w:szCs w:val="20"/>
      <w:lang w:eastAsia="en-GB"/>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Indent">
    <w:name w:val="Body Text Indent"/>
    <w:basedOn w:val="Normal"/>
    <w:pPr>
      <w:ind w:left="720" w:hanging="720"/>
    </w:pPr>
    <w:rPr>
      <w:rFonts w:ascii="CG Omega" w:hAnsi="CG Omega"/>
      <w:sz w:val="22"/>
      <w:szCs w:val="20"/>
      <w:lang w:eastAsia="en-GB"/>
    </w:rPr>
  </w:style>
  <w:style w:type="paragraph" w:styleId="Header">
    <w:name w:val="header"/>
    <w:basedOn w:val="Normal"/>
    <w:pPr>
      <w:tabs>
        <w:tab w:val="center" w:pos="4153"/>
        <w:tab w:val="right" w:pos="8306"/>
      </w:tabs>
    </w:pPr>
    <w:rPr>
      <w:rFonts w:ascii="Arial" w:hAnsi="Arial"/>
      <w:sz w:val="22"/>
      <w:szCs w:val="20"/>
      <w:lang w:eastAsia="en-GB"/>
    </w:rPr>
  </w:style>
  <w:style w:type="paragraph" w:styleId="Footer">
    <w:name w:val="footer"/>
    <w:basedOn w:val="Normal"/>
    <w:pPr>
      <w:tabs>
        <w:tab w:val="center" w:pos="4153"/>
        <w:tab w:val="right" w:pos="8306"/>
      </w:tabs>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link w:val="BalloonText"/>
    <w:rPr>
      <w:rFonts w:ascii="Tahoma" w:hAnsi="Tahoma" w:cs="Tahoma"/>
      <w:sz w:val="16"/>
      <w:szCs w:val="16"/>
      <w:lang w:eastAsia="en-US"/>
    </w:rPr>
  </w:style>
  <w:style w:type="paragraph" w:customStyle="1" w:styleId="PS">
    <w:name w:val="PS"/>
    <w:basedOn w:val="Normal"/>
    <w:rsid w:val="003E5958"/>
    <w:pPr>
      <w:ind w:left="720" w:hanging="504"/>
    </w:pPr>
    <w:rPr>
      <w:rFonts w:ascii="Arial" w:hAnsi="Arial"/>
      <w:szCs w:val="20"/>
    </w:rPr>
  </w:style>
  <w:style w:type="paragraph" w:styleId="ListParagraph">
    <w:name w:val="List Paragraph"/>
    <w:basedOn w:val="Normal"/>
    <w:uiPriority w:val="34"/>
    <w:qFormat/>
    <w:rsid w:val="003E5958"/>
    <w:pPr>
      <w:ind w:left="720"/>
    </w:pPr>
    <w:rPr>
      <w:rFonts w:ascii="Arial" w:hAnsi="Ari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66BBD85D3192A499BC2DF6B7F31C3EC" ma:contentTypeVersion="16" ma:contentTypeDescription="Create a new document." ma:contentTypeScope="" ma:versionID="70624d4b92f7adee8f578b70c0b6efed">
  <xsd:schema xmlns:xsd="http://www.w3.org/2001/XMLSchema" xmlns:xs="http://www.w3.org/2001/XMLSchema" xmlns:p="http://schemas.microsoft.com/office/2006/metadata/properties" xmlns:ns1="http://schemas.microsoft.com/sharepoint/v3" xmlns:ns2="f1556fe0-f941-474d-a4ec-7877845d62eb" xmlns:ns3="32cb8561-9798-4d72-b2b5-bf274cfab4b0" targetNamespace="http://schemas.microsoft.com/office/2006/metadata/properties" ma:root="true" ma:fieldsID="9f694690e6334f0d04fe2cf09e5c0547" ns1:_="" ns2:_="" ns3:_="">
    <xsd:import namespace="http://schemas.microsoft.com/sharepoint/v3"/>
    <xsd:import namespace="f1556fe0-f941-474d-a4ec-7877845d62eb"/>
    <xsd:import namespace="32cb8561-9798-4d72-b2b5-bf274cfab4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1556fe0-f941-474d-a4ec-7877845d62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531bd0f-549f-4f42-9d91-daad1242bcf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2cb8561-9798-4d72-b2b5-bf274cfab4b0"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af22db3f-178a-4b20-9a7c-df7710058753}" ma:internalName="TaxCatchAll" ma:showField="CatchAllData" ma:web="32cb8561-9798-4d72-b2b5-bf274cfab4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f1556fe0-f941-474d-a4ec-7877845d62eb">
      <Terms xmlns="http://schemas.microsoft.com/office/infopath/2007/PartnerControls"/>
    </lcf76f155ced4ddcb4097134ff3c332f>
    <_ip_UnifiedCompliancePolicyProperties xmlns="http://schemas.microsoft.com/sharepoint/v3" xsi:nil="true"/>
    <TaxCatchAll xmlns="32cb8561-9798-4d72-b2b5-bf274cfab4b0"/>
  </documentManagement>
</p:properties>
</file>

<file path=customXml/itemProps1.xml><?xml version="1.0" encoding="utf-8"?>
<ds:datastoreItem xmlns:ds="http://schemas.openxmlformats.org/officeDocument/2006/customXml" ds:itemID="{00A54404-B565-47DA-8E0A-F992E46D73BD}">
  <ds:schemaRefs>
    <ds:schemaRef ds:uri="http://schemas.openxmlformats.org/officeDocument/2006/bibliography"/>
  </ds:schemaRefs>
</ds:datastoreItem>
</file>

<file path=customXml/itemProps2.xml><?xml version="1.0" encoding="utf-8"?>
<ds:datastoreItem xmlns:ds="http://schemas.openxmlformats.org/officeDocument/2006/customXml" ds:itemID="{C2155308-D378-41A4-BCEF-C7394E0AF355}">
  <ds:schemaRefs>
    <ds:schemaRef ds:uri="http://schemas.microsoft.com/sharepoint/v3/contenttype/forms"/>
  </ds:schemaRefs>
</ds:datastoreItem>
</file>

<file path=customXml/itemProps3.xml><?xml version="1.0" encoding="utf-8"?>
<ds:datastoreItem xmlns:ds="http://schemas.openxmlformats.org/officeDocument/2006/customXml" ds:itemID="{9F85EF8D-1ACD-4DFB-83AB-43CC09137C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1556fe0-f941-474d-a4ec-7877845d62eb"/>
    <ds:schemaRef ds:uri="32cb8561-9798-4d72-b2b5-bf274cfab4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C6364CC-8B1A-4EDF-A0B8-0B19C801C574}">
  <ds:schemaRefs>
    <ds:schemaRef ds:uri="http://schemas.microsoft.com/office/2006/metadata/properties"/>
    <ds:schemaRef ds:uri="http://schemas.microsoft.com/office/infopath/2007/PartnerControls"/>
    <ds:schemaRef ds:uri="http://schemas.microsoft.com/sharepoint/v3"/>
    <ds:schemaRef ds:uri="f1556fe0-f941-474d-a4ec-7877845d62eb"/>
    <ds:schemaRef ds:uri="32cb8561-9798-4d72-b2b5-bf274cfab4b0"/>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745</Words>
  <Characters>4249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lpstr>
    </vt:vector>
  </TitlesOfParts>
  <Company>Wirral Corporate IT Unit</Company>
  <LinksUpToDate>false</LinksUpToDate>
  <CharactersWithSpaces>4985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quaylec</dc:creator>
  <cp:keywords/>
  <cp:lastModifiedBy>Morton, Louise</cp:lastModifiedBy>
  <cp:revision>2</cp:revision>
  <cp:lastPrinted>2016-01-11T08:56:00Z</cp:lastPrinted>
  <dcterms:created xsi:type="dcterms:W3CDTF">2026-10-07T09:26:00Z</dcterms:created>
  <dcterms:modified xsi:type="dcterms:W3CDTF">2026-10-07T09:26:00Z</dcterms:modified>
</cp:coreProperties>
</file>