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9D992" w14:textId="5FFB1976" w:rsidR="00866FD0" w:rsidRPr="00617EED" w:rsidRDefault="00AE7D07" w:rsidP="00856869">
      <w:pPr>
        <w:rPr>
          <w:rFonts w:ascii="Arial" w:hAnsi="Arial" w:cs="Arial"/>
          <w:sz w:val="24"/>
          <w:szCs w:val="24"/>
        </w:rPr>
      </w:pPr>
      <w:r w:rsidRPr="00617EE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5141ABC" wp14:editId="1F3B8B9B">
            <wp:extent cx="990600" cy="666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6FD0" w:rsidRPr="00617EED">
        <w:rPr>
          <w:rFonts w:ascii="Arial" w:hAnsi="Arial" w:cs="Arial"/>
          <w:sz w:val="24"/>
          <w:szCs w:val="24"/>
        </w:rPr>
        <w:tab/>
      </w:r>
      <w:r w:rsidR="00866FD0" w:rsidRPr="00617EED">
        <w:rPr>
          <w:rFonts w:ascii="Arial" w:hAnsi="Arial" w:cs="Arial"/>
          <w:sz w:val="24"/>
          <w:szCs w:val="24"/>
        </w:rPr>
        <w:tab/>
      </w:r>
      <w:r w:rsidR="00866FD0" w:rsidRPr="00617EED">
        <w:rPr>
          <w:rFonts w:ascii="Arial" w:hAnsi="Arial" w:cs="Arial"/>
          <w:sz w:val="24"/>
          <w:szCs w:val="24"/>
        </w:rPr>
        <w:tab/>
      </w:r>
      <w:r w:rsidR="000855DA" w:rsidRPr="00617EED">
        <w:rPr>
          <w:rFonts w:ascii="Arial" w:hAnsi="Arial" w:cs="Arial"/>
          <w:sz w:val="24"/>
          <w:szCs w:val="24"/>
        </w:rPr>
        <w:t xml:space="preserve">  </w:t>
      </w:r>
      <w:r w:rsidR="00866FD0" w:rsidRPr="00617EED">
        <w:rPr>
          <w:rFonts w:ascii="Arial" w:hAnsi="Arial" w:cs="Arial"/>
          <w:b/>
          <w:bCs/>
          <w:sz w:val="24"/>
          <w:szCs w:val="24"/>
        </w:rPr>
        <w:t>Role Profile</w:t>
      </w:r>
    </w:p>
    <w:tbl>
      <w:tblPr>
        <w:tblStyle w:val="TableGrid"/>
        <w:tblW w:w="0" w:type="auto"/>
        <w:jc w:val="center"/>
        <w:tblCellSpacing w:w="2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outset" w:sz="12" w:space="0" w:color="auto"/>
          <w:insideV w:val="outset" w:sz="12" w:space="0" w:color="auto"/>
        </w:tblBorders>
        <w:tblLook w:val="04A0" w:firstRow="1" w:lastRow="0" w:firstColumn="1" w:lastColumn="0" w:noHBand="0" w:noVBand="1"/>
      </w:tblPr>
      <w:tblGrid>
        <w:gridCol w:w="2250"/>
        <w:gridCol w:w="3831"/>
        <w:gridCol w:w="1134"/>
        <w:gridCol w:w="1781"/>
      </w:tblGrid>
      <w:tr w:rsidR="00866FD0" w:rsidRPr="00617EED" w14:paraId="7335D5B2" w14:textId="77777777" w:rsidTr="00AE7D07">
        <w:trPr>
          <w:trHeight w:val="397"/>
          <w:tblCellSpacing w:w="20" w:type="dxa"/>
          <w:jc w:val="center"/>
        </w:trPr>
        <w:tc>
          <w:tcPr>
            <w:tcW w:w="2190" w:type="dxa"/>
            <w:shd w:val="clear" w:color="auto" w:fill="4472C4" w:themeFill="accent5"/>
            <w:vAlign w:val="center"/>
          </w:tcPr>
          <w:p w14:paraId="5D5C7A86" w14:textId="460EB7AB" w:rsidR="00866FD0" w:rsidRPr="00617EED" w:rsidRDefault="00EC3289" w:rsidP="00214A0F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Job Title </w:t>
            </w:r>
          </w:p>
        </w:tc>
        <w:tc>
          <w:tcPr>
            <w:tcW w:w="6686" w:type="dxa"/>
            <w:gridSpan w:val="3"/>
            <w:vAlign w:val="center"/>
          </w:tcPr>
          <w:p w14:paraId="3FD54145" w14:textId="548F522B" w:rsidR="00866FD0" w:rsidRPr="00617EED" w:rsidRDefault="001A43D6" w:rsidP="00214A0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Plumber</w:t>
            </w:r>
            <w:r w:rsidR="00AF4BCB" w:rsidRPr="00617EE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66FD0" w:rsidRPr="00617EED" w14:paraId="437F0D39" w14:textId="77777777" w:rsidTr="00913233">
        <w:trPr>
          <w:trHeight w:val="397"/>
          <w:tblCellSpacing w:w="20" w:type="dxa"/>
          <w:jc w:val="center"/>
        </w:trPr>
        <w:tc>
          <w:tcPr>
            <w:tcW w:w="2190" w:type="dxa"/>
            <w:shd w:val="clear" w:color="auto" w:fill="4472C4" w:themeFill="accent5"/>
            <w:vAlign w:val="center"/>
          </w:tcPr>
          <w:p w14:paraId="73540180" w14:textId="3DA8EC6B" w:rsidR="00866FD0" w:rsidRPr="00617EED" w:rsidRDefault="005B5F7A" w:rsidP="00214A0F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3791" w:type="dxa"/>
            <w:vAlign w:val="center"/>
          </w:tcPr>
          <w:p w14:paraId="78CA84CE" w14:textId="34FFBF1D" w:rsidR="00866FD0" w:rsidRPr="00617EED" w:rsidRDefault="00D83C06" w:rsidP="00214A0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Housing</w:t>
            </w:r>
            <w:r w:rsidR="007D31A3" w:rsidRPr="00617EED">
              <w:rPr>
                <w:rFonts w:ascii="Arial" w:hAnsi="Arial" w:cs="Arial"/>
                <w:sz w:val="24"/>
                <w:szCs w:val="24"/>
              </w:rPr>
              <w:t>, Wellbeing &amp; Communities</w:t>
            </w:r>
          </w:p>
        </w:tc>
        <w:tc>
          <w:tcPr>
            <w:tcW w:w="1094" w:type="dxa"/>
            <w:shd w:val="clear" w:color="auto" w:fill="4472C4" w:themeFill="accent5"/>
            <w:vAlign w:val="center"/>
          </w:tcPr>
          <w:p w14:paraId="0C55D60A" w14:textId="27F35D9F" w:rsidR="00866FD0" w:rsidRPr="00617EED" w:rsidRDefault="00866FD0" w:rsidP="00214A0F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1721" w:type="dxa"/>
            <w:vAlign w:val="center"/>
          </w:tcPr>
          <w:p w14:paraId="5400F335" w14:textId="350EB8C8" w:rsidR="00866FD0" w:rsidRPr="00617EED" w:rsidRDefault="009930C1" w:rsidP="00214A0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9670A2" w:rsidRPr="00617EED" w14:paraId="64C2DEFE" w14:textId="77777777" w:rsidTr="009670A2">
        <w:trPr>
          <w:trHeight w:val="397"/>
          <w:tblCellSpacing w:w="20" w:type="dxa"/>
          <w:jc w:val="center"/>
        </w:trPr>
        <w:tc>
          <w:tcPr>
            <w:tcW w:w="2190" w:type="dxa"/>
            <w:shd w:val="clear" w:color="auto" w:fill="4472C4" w:themeFill="accent5"/>
            <w:vAlign w:val="center"/>
          </w:tcPr>
          <w:p w14:paraId="708F5DF3" w14:textId="7FCAB749" w:rsidR="009670A2" w:rsidRPr="00617EED" w:rsidRDefault="009670A2" w:rsidP="00214A0F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6686" w:type="dxa"/>
            <w:gridSpan w:val="3"/>
            <w:vAlign w:val="center"/>
          </w:tcPr>
          <w:p w14:paraId="1A19A45A" w14:textId="559AE9F7" w:rsidR="009670A2" w:rsidRPr="00617EED" w:rsidRDefault="00972B4C" w:rsidP="00214A0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October</w:t>
            </w:r>
            <w:r w:rsidR="00F57C21" w:rsidRPr="00617EED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14:paraId="35C75D48" w14:textId="77777777" w:rsidR="009670A2" w:rsidRPr="00617EED" w:rsidRDefault="009670A2" w:rsidP="00214A0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BAAA1D8" w14:textId="37B4FFD5" w:rsidR="009670A2" w:rsidRPr="00617EED" w:rsidRDefault="009670A2" w:rsidP="009670A2">
      <w:pPr>
        <w:rPr>
          <w:rFonts w:ascii="Arial" w:hAnsi="Arial" w:cs="Arial"/>
          <w:b/>
          <w:bCs/>
          <w:sz w:val="24"/>
          <w:szCs w:val="24"/>
        </w:rPr>
      </w:pPr>
      <w:r w:rsidRPr="00617EED">
        <w:rPr>
          <w:rFonts w:ascii="Arial" w:hAnsi="Arial" w:cs="Arial"/>
          <w:b/>
          <w:bCs/>
          <w:sz w:val="24"/>
          <w:szCs w:val="24"/>
        </w:rPr>
        <w:t>One Arun: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70A2" w:rsidRPr="00617EED" w14:paraId="0EBFDAB2" w14:textId="77777777" w:rsidTr="009670A2">
        <w:tc>
          <w:tcPr>
            <w:tcW w:w="9016" w:type="dxa"/>
          </w:tcPr>
          <w:p w14:paraId="31A124D1" w14:textId="77777777" w:rsidR="009670A2" w:rsidRPr="00617EED" w:rsidRDefault="009670A2" w:rsidP="009670A2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cs="Arial"/>
                <w:b/>
                <w:bCs/>
                <w:szCs w:val="24"/>
              </w:rPr>
            </w:pPr>
            <w:r w:rsidRPr="00617EED">
              <w:rPr>
                <w:rFonts w:cs="Arial"/>
                <w:szCs w:val="24"/>
              </w:rPr>
              <w:t xml:space="preserve">Every role at Arun contributes towards our </w:t>
            </w:r>
            <w:hyperlink r:id="rId12" w:history="1">
              <w:r w:rsidRPr="00617EED">
                <w:rPr>
                  <w:rStyle w:val="Hyperlink"/>
                  <w:rFonts w:cs="Arial"/>
                  <w:b/>
                  <w:bCs/>
                  <w:szCs w:val="24"/>
                </w:rPr>
                <w:t xml:space="preserve">Vision – </w:t>
              </w:r>
              <w:r w:rsidRPr="00617EED">
                <w:rPr>
                  <w:rStyle w:val="Hyperlink"/>
                  <w:rFonts w:cs="Arial"/>
                  <w:b/>
                  <w:bCs/>
                  <w:i/>
                  <w:iCs/>
                  <w:szCs w:val="24"/>
                </w:rPr>
                <w:t>A better future</w:t>
              </w:r>
            </w:hyperlink>
            <w:r w:rsidRPr="00617EED">
              <w:rPr>
                <w:rFonts w:cs="Arial"/>
                <w:szCs w:val="24"/>
              </w:rPr>
              <w:t xml:space="preserve">, and every employee strives to embrace and champion our </w:t>
            </w:r>
            <w:hyperlink r:id="rId13" w:anchor="search=arun%20values" w:history="1">
              <w:r w:rsidRPr="00617EED">
                <w:rPr>
                  <w:rStyle w:val="Hyperlink"/>
                  <w:rFonts w:cs="Arial"/>
                  <w:b/>
                  <w:bCs/>
                  <w:szCs w:val="24"/>
                </w:rPr>
                <w:t>Values</w:t>
              </w:r>
            </w:hyperlink>
            <w:r w:rsidRPr="00617EED">
              <w:rPr>
                <w:rFonts w:cs="Arial"/>
                <w:b/>
                <w:bCs/>
                <w:szCs w:val="24"/>
              </w:rPr>
              <w:t>:</w:t>
            </w:r>
          </w:p>
          <w:p w14:paraId="53E4E206" w14:textId="7E955C5B" w:rsidR="009670A2" w:rsidRPr="00617EED" w:rsidRDefault="009670A2" w:rsidP="009670A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FC2DFDC" wp14:editId="6B7CE3C2">
                  <wp:extent cx="5589602" cy="1176620"/>
                  <wp:effectExtent l="0" t="0" r="0" b="5080"/>
                  <wp:docPr id="636502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9577" cy="1203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57AFD2" w14:textId="77777777" w:rsidR="00866FD0" w:rsidRPr="00617EED" w:rsidRDefault="00866FD0" w:rsidP="00214A0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B00CD74" w14:textId="77777777" w:rsidR="00866FD0" w:rsidRPr="00617EED" w:rsidRDefault="00866FD0" w:rsidP="00856869">
      <w:pPr>
        <w:rPr>
          <w:rFonts w:ascii="Arial" w:hAnsi="Arial" w:cs="Arial"/>
          <w:b/>
          <w:bCs/>
          <w:sz w:val="24"/>
          <w:szCs w:val="24"/>
        </w:rPr>
      </w:pPr>
      <w:r w:rsidRPr="00617EED">
        <w:rPr>
          <w:rFonts w:ascii="Arial" w:hAnsi="Arial" w:cs="Arial"/>
          <w:b/>
          <w:bCs/>
          <w:sz w:val="24"/>
          <w:szCs w:val="24"/>
        </w:rPr>
        <w:t>Overall job purpose:</w:t>
      </w:r>
    </w:p>
    <w:tbl>
      <w:tblPr>
        <w:tblStyle w:val="TableGrid"/>
        <w:tblW w:w="0" w:type="auto"/>
        <w:tblCellSpacing w:w="2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outset" w:sz="12" w:space="0" w:color="auto"/>
          <w:insideV w:val="outset" w:sz="12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866FD0" w:rsidRPr="00617EED" w14:paraId="49F05B40" w14:textId="77777777" w:rsidTr="00AB54F6">
        <w:trPr>
          <w:trHeight w:val="451"/>
          <w:tblCellSpacing w:w="20" w:type="dxa"/>
        </w:trPr>
        <w:tc>
          <w:tcPr>
            <w:tcW w:w="9016" w:type="dxa"/>
          </w:tcPr>
          <w:p w14:paraId="3A4D7E3A" w14:textId="70E17396" w:rsidR="004D1EBC" w:rsidRPr="00617EED" w:rsidRDefault="00AD645A" w:rsidP="003262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Plumber</w:t>
            </w:r>
            <w:r w:rsidR="00007697" w:rsidRPr="00617EED">
              <w:rPr>
                <w:rFonts w:ascii="Arial" w:hAnsi="Arial" w:cs="Arial"/>
                <w:sz w:val="24"/>
                <w:szCs w:val="24"/>
              </w:rPr>
              <w:t xml:space="preserve"> carry out maintenance works efficiently and to a high standard, providing a professional plumbing service, to include guttering</w:t>
            </w:r>
            <w:r w:rsidR="0032622A" w:rsidRPr="00617EED">
              <w:rPr>
                <w:rFonts w:ascii="Arial" w:hAnsi="Arial" w:cs="Arial"/>
                <w:sz w:val="24"/>
                <w:szCs w:val="24"/>
              </w:rPr>
              <w:t>.  You will ensure that plumbing systems are installed, repaired, and maintained efficiently and effectively to meet the needs of our residents and uphold the standards of health and safety regulations.</w:t>
            </w:r>
          </w:p>
        </w:tc>
      </w:tr>
    </w:tbl>
    <w:p w14:paraId="4254CDA9" w14:textId="04B82E0B" w:rsidR="00AD1EAA" w:rsidRPr="00617EED" w:rsidRDefault="00AD1EA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C0C2DBA" w14:textId="6730485C" w:rsidR="00866FD0" w:rsidRPr="00617EED" w:rsidRDefault="00866FD0" w:rsidP="00856869">
      <w:pPr>
        <w:rPr>
          <w:rFonts w:ascii="Arial" w:hAnsi="Arial" w:cs="Arial"/>
          <w:b/>
          <w:bCs/>
          <w:sz w:val="24"/>
          <w:szCs w:val="24"/>
        </w:rPr>
      </w:pPr>
      <w:r w:rsidRPr="00617EED">
        <w:rPr>
          <w:rFonts w:ascii="Arial" w:hAnsi="Arial" w:cs="Arial"/>
          <w:b/>
          <w:bCs/>
          <w:sz w:val="24"/>
          <w:szCs w:val="24"/>
        </w:rPr>
        <w:t>Key areas of focus:</w:t>
      </w:r>
    </w:p>
    <w:tbl>
      <w:tblPr>
        <w:tblStyle w:val="TableGrid"/>
        <w:tblW w:w="0" w:type="auto"/>
        <w:tblCellSpacing w:w="2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outset" w:sz="12" w:space="0" w:color="auto"/>
          <w:insideV w:val="outset" w:sz="12" w:space="0" w:color="auto"/>
        </w:tblBorders>
        <w:tblLook w:val="04A0" w:firstRow="1" w:lastRow="0" w:firstColumn="1" w:lastColumn="0" w:noHBand="0" w:noVBand="1"/>
      </w:tblPr>
      <w:tblGrid>
        <w:gridCol w:w="670"/>
        <w:gridCol w:w="8326"/>
      </w:tblGrid>
      <w:tr w:rsidR="00866FD0" w:rsidRPr="00617EED" w14:paraId="6A5D72BF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5F354BC9" w14:textId="1490DBBA" w:rsidR="00866FD0" w:rsidRPr="00617EED" w:rsidRDefault="00F264A8" w:rsidP="008568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534C0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49AE33EF" w14:textId="3C231236" w:rsidR="0032622A" w:rsidRPr="00617EED" w:rsidRDefault="0032622A" w:rsidP="0032622A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>Plumbing Repairs and Maintenance: Perform plumbing repairs, installations, and maintenance tasks as directed by the Repairs Service or Repairs Managers. This includes but is not limited to:</w:t>
            </w:r>
          </w:p>
          <w:p w14:paraId="3DA9CCC0" w14:textId="77777777" w:rsidR="0032622A" w:rsidRPr="00617EED" w:rsidRDefault="0032622A" w:rsidP="0032622A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</w:p>
          <w:p w14:paraId="3B0B36AF" w14:textId="77777777" w:rsidR="0032622A" w:rsidRPr="00617EED" w:rsidRDefault="0032622A" w:rsidP="0032622A">
            <w:pPr>
              <w:pStyle w:val="DefaultText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>Repairing leaks, blockages, and burst pipes.</w:t>
            </w:r>
          </w:p>
          <w:p w14:paraId="383DAFC4" w14:textId="77777777" w:rsidR="0032622A" w:rsidRPr="00617EED" w:rsidRDefault="0032622A" w:rsidP="0032622A">
            <w:pPr>
              <w:pStyle w:val="DefaultText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>Installing and repairing sanitary fixtures, taps, and valves.</w:t>
            </w:r>
          </w:p>
          <w:p w14:paraId="1AA94234" w14:textId="00490183" w:rsidR="00F176D3" w:rsidRPr="00617EED" w:rsidRDefault="0032622A" w:rsidP="0032622A">
            <w:pPr>
              <w:pStyle w:val="DefaultText"/>
              <w:numPr>
                <w:ilvl w:val="0"/>
                <w:numId w:val="2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>Conducting plumbing inspections to identify issues and prevent potential problems.</w:t>
            </w:r>
          </w:p>
        </w:tc>
      </w:tr>
      <w:tr w:rsidR="0059102D" w:rsidRPr="00617EED" w14:paraId="66EFE9D3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522FAC2D" w14:textId="7EAC4E20" w:rsidR="0059102D" w:rsidRPr="00617EED" w:rsidRDefault="00F264A8" w:rsidP="008568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9102D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09ED129E" w14:textId="7FC80E86" w:rsidR="0059102D" w:rsidRPr="00617EED" w:rsidRDefault="0032622A" w:rsidP="004D7E73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 xml:space="preserve">Respond promptly to emergency plumbing callouts to address urgent repairs, ensuring the safety and comfort of residents. </w:t>
            </w:r>
          </w:p>
        </w:tc>
      </w:tr>
      <w:tr w:rsidR="00866FD0" w:rsidRPr="00617EED" w14:paraId="58EBD6B3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2B286609" w14:textId="72B2C79A" w:rsidR="00866FD0" w:rsidRPr="00617EED" w:rsidRDefault="00F264A8" w:rsidP="008568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1534C0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47DF3472" w14:textId="38E2203E" w:rsidR="00F176D3" w:rsidRPr="00617EED" w:rsidRDefault="0032622A" w:rsidP="00F176D3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>Adhere to all relevant health and safety regulations and ensure compliance with plumbing industry standards and best practices. Safeguard the wellbeing of residents and colleagues while carrying out plumbing work.</w:t>
            </w:r>
          </w:p>
        </w:tc>
      </w:tr>
      <w:tr w:rsidR="00866FD0" w:rsidRPr="00617EED" w14:paraId="121C8D33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6A987055" w14:textId="56D961B1" w:rsidR="00866FD0" w:rsidRPr="00617EED" w:rsidRDefault="00F264A8" w:rsidP="008568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1534C0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751A6EE0" w14:textId="55FBC436" w:rsidR="00F176D3" w:rsidRPr="00617EED" w:rsidRDefault="0032622A" w:rsidP="00F176D3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 xml:space="preserve">Maintain accurate records of all plumbing works undertaken, including job details, materials used, and time spent. Report any defects, hazards, or </w:t>
            </w:r>
            <w:r w:rsidRPr="00617EED">
              <w:rPr>
                <w:rFonts w:cs="Arial"/>
                <w:szCs w:val="24"/>
              </w:rPr>
              <w:lastRenderedPageBreak/>
              <w:t>concerns identified during plumbing inspections or repairs to the Repairs service.</w:t>
            </w:r>
          </w:p>
        </w:tc>
      </w:tr>
      <w:tr w:rsidR="00866FD0" w:rsidRPr="00617EED" w14:paraId="7D8BD4A0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6C61A0E3" w14:textId="5CFE5ED8" w:rsidR="00866FD0" w:rsidRPr="00617EED" w:rsidRDefault="00F264A8" w:rsidP="008568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  <w:r w:rsidR="001534C0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7866099D" w14:textId="36A335B7" w:rsidR="00F176D3" w:rsidRPr="00617EED" w:rsidRDefault="008842D4" w:rsidP="00F176D3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>Provide excellent customer service to residents by communicating effectively, responding to enquiries, and addressing any concerns or complaints regarding plumbing issues in a professional and courteous manner.</w:t>
            </w:r>
          </w:p>
        </w:tc>
      </w:tr>
      <w:tr w:rsidR="0059102D" w:rsidRPr="00617EED" w14:paraId="3B1D2842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72BDD8DD" w14:textId="23527E98" w:rsidR="0059102D" w:rsidRPr="00617EED" w:rsidRDefault="00F264A8" w:rsidP="005910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59102D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78359835" w14:textId="2E508F1D" w:rsidR="0059102D" w:rsidRPr="00617EED" w:rsidRDefault="008842D4" w:rsidP="0059102D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>Collaborate with other members of the repairs and maintenance team, including electricians, carpenters, and plasterers, to ensure coordinated and efficient delivery of repair services across the housing stock.</w:t>
            </w:r>
          </w:p>
        </w:tc>
      </w:tr>
      <w:tr w:rsidR="001C1934" w:rsidRPr="00617EED" w14:paraId="1274F06F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04D63C01" w14:textId="650503E1" w:rsidR="001C1934" w:rsidRPr="00617EED" w:rsidRDefault="00F264A8" w:rsidP="005910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1C1934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29C8ABD6" w14:textId="638F1902" w:rsidR="001C1934" w:rsidRPr="00617EED" w:rsidRDefault="008842D4" w:rsidP="001C1934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 w:rsidRPr="00617EED">
              <w:rPr>
                <w:rFonts w:cs="Arial"/>
                <w:szCs w:val="24"/>
              </w:rPr>
              <w:t>Stay informed about new plumbing technologies, techniques, and regulations through training and professional development opportunities. Proactively contribute to the continuous improvement of plumbing services and processes within the housing department.</w:t>
            </w:r>
          </w:p>
        </w:tc>
      </w:tr>
      <w:tr w:rsidR="00D83C06" w:rsidRPr="00617EED" w14:paraId="368E4A91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01A4E665" w14:textId="0DCC00CF" w:rsidR="00D83C06" w:rsidRPr="00617EED" w:rsidRDefault="00F264A8" w:rsidP="001B51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A61AD0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2E275901" w14:textId="4EE37A79" w:rsidR="00D83C06" w:rsidRPr="00617EED" w:rsidRDefault="00A61AD0" w:rsidP="00D83C0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To maintain effective management systems and be responsible for complying with all the Council’s policies, procedures, regulations, and initiatives, in particular, Equality and Diversity, Health and Safety and Safeguarding.</w:t>
            </w:r>
          </w:p>
        </w:tc>
      </w:tr>
      <w:tr w:rsidR="00D83C06" w:rsidRPr="00617EED" w14:paraId="09B38944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6BAE4EEA" w14:textId="0894BB41" w:rsidR="00D83C06" w:rsidRPr="00617EED" w:rsidRDefault="00F264A8" w:rsidP="001B51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61AD0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19165B26" w14:textId="06A2DB72" w:rsidR="00D83C06" w:rsidRPr="00617EED" w:rsidRDefault="00A61AD0" w:rsidP="00214A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 xml:space="preserve">To ensure that all works completed are in accordance with Arun District Council’s standing orders, financial regulations, legal </w:t>
            </w:r>
            <w:r w:rsidR="0029280D" w:rsidRPr="00617EED">
              <w:rPr>
                <w:rFonts w:ascii="Arial" w:hAnsi="Arial" w:cs="Arial"/>
                <w:sz w:val="24"/>
                <w:szCs w:val="24"/>
              </w:rPr>
              <w:t>requirements,</w:t>
            </w:r>
            <w:r w:rsidRPr="00617EED">
              <w:rPr>
                <w:rFonts w:ascii="Arial" w:hAnsi="Arial" w:cs="Arial"/>
                <w:sz w:val="24"/>
                <w:szCs w:val="24"/>
              </w:rPr>
              <w:t xml:space="preserve"> and statutory and regulatory obligations, ensuring adequate monitoring and auditing processes are in place.</w:t>
            </w:r>
          </w:p>
        </w:tc>
      </w:tr>
      <w:tr w:rsidR="00D83C06" w:rsidRPr="00617EED" w14:paraId="0E3D4238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33B786B9" w14:textId="1029D67C" w:rsidR="00D83C06" w:rsidRPr="00617EED" w:rsidRDefault="00F264A8" w:rsidP="001B51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1A38F4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22B82A58" w14:textId="34E58650" w:rsidR="00D83C06" w:rsidRPr="00617EED" w:rsidRDefault="00A61AD0" w:rsidP="00D83C0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To positively represent and promote Arun District Council.</w:t>
            </w:r>
          </w:p>
        </w:tc>
      </w:tr>
      <w:tr w:rsidR="00A6505B" w:rsidRPr="00617EED" w14:paraId="136FFA2D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24B67DAF" w14:textId="253B435F" w:rsidR="00A6505B" w:rsidRPr="00617EED" w:rsidRDefault="00F264A8" w:rsidP="001B51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85EA9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08006D5B" w14:textId="05F05F77" w:rsidR="00A6505B" w:rsidRPr="00617EED" w:rsidRDefault="00C85EA9" w:rsidP="00A6505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To maintain comprehensive, accurate, and timely records of all contacts and actions fully utilising all IT systems operated by the Council.</w:t>
            </w:r>
          </w:p>
        </w:tc>
      </w:tr>
      <w:tr w:rsidR="006715E4" w:rsidRPr="00617EED" w14:paraId="49A9F363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1B64A8A9" w14:textId="30A3B9B6" w:rsidR="006715E4" w:rsidRPr="00617EED" w:rsidRDefault="00F264A8" w:rsidP="001B51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430F15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7FA72100" w14:textId="73DD6B49" w:rsidR="006715E4" w:rsidRPr="00617EED" w:rsidRDefault="006715E4" w:rsidP="00A6505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Ensure that Coun</w:t>
            </w:r>
            <w:r w:rsidR="004C35D3" w:rsidRPr="00617EED">
              <w:rPr>
                <w:rFonts w:ascii="Arial" w:hAnsi="Arial" w:cs="Arial"/>
                <w:sz w:val="24"/>
                <w:szCs w:val="24"/>
              </w:rPr>
              <w:t>c</w:t>
            </w:r>
            <w:r w:rsidRPr="00617EED">
              <w:rPr>
                <w:rFonts w:ascii="Arial" w:hAnsi="Arial" w:cs="Arial"/>
                <w:sz w:val="24"/>
                <w:szCs w:val="24"/>
              </w:rPr>
              <w:t xml:space="preserve">il supplied vehicles are </w:t>
            </w:r>
            <w:r w:rsidR="00F264A8" w:rsidRPr="00617EED">
              <w:rPr>
                <w:rFonts w:ascii="Arial" w:hAnsi="Arial" w:cs="Arial"/>
                <w:sz w:val="24"/>
                <w:szCs w:val="24"/>
              </w:rPr>
              <w:t>always looked after maintained and clean</w:t>
            </w:r>
          </w:p>
        </w:tc>
      </w:tr>
      <w:tr w:rsidR="006715E4" w:rsidRPr="00617EED" w14:paraId="4E5857B0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643778BF" w14:textId="4518ED8C" w:rsidR="006715E4" w:rsidRPr="00617EED" w:rsidRDefault="00F264A8" w:rsidP="001B51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430F15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3F201F2A" w14:textId="3DD487A1" w:rsidR="006715E4" w:rsidRPr="00617EED" w:rsidRDefault="006715E4" w:rsidP="00A6505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 xml:space="preserve">Ensure that toolbox talks are regularly attended </w:t>
            </w:r>
            <w:r w:rsidR="004C35D3" w:rsidRPr="00617EED">
              <w:rPr>
                <w:rFonts w:ascii="Arial" w:hAnsi="Arial" w:cs="Arial"/>
                <w:sz w:val="24"/>
                <w:szCs w:val="24"/>
              </w:rPr>
              <w:t>to,</w:t>
            </w:r>
            <w:r w:rsidRPr="00617EED">
              <w:rPr>
                <w:rFonts w:ascii="Arial" w:hAnsi="Arial" w:cs="Arial"/>
                <w:sz w:val="24"/>
                <w:szCs w:val="24"/>
              </w:rPr>
              <w:t xml:space="preserve"> and you are provide positive, constructive and key inputs.</w:t>
            </w:r>
          </w:p>
        </w:tc>
      </w:tr>
      <w:tr w:rsidR="00C85EA9" w:rsidRPr="00617EED" w14:paraId="72D46098" w14:textId="77777777" w:rsidTr="00573272">
        <w:trPr>
          <w:trHeight w:val="454"/>
          <w:tblCellSpacing w:w="20" w:type="dxa"/>
        </w:trPr>
        <w:tc>
          <w:tcPr>
            <w:tcW w:w="610" w:type="dxa"/>
          </w:tcPr>
          <w:p w14:paraId="0DD4F443" w14:textId="7305E597" w:rsidR="00C85EA9" w:rsidRPr="00617EED" w:rsidRDefault="00F264A8" w:rsidP="001B51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C85EA9" w:rsidRPr="00617EE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66" w:type="dxa"/>
          </w:tcPr>
          <w:p w14:paraId="3DAB61D1" w14:textId="14670464" w:rsidR="00C85EA9" w:rsidRPr="00617EED" w:rsidRDefault="00C85EA9" w:rsidP="00D83C0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 xml:space="preserve">To carry out any other duties appropriate to the grading of this post as required by any member of the </w:t>
            </w:r>
            <w:r w:rsidR="00981A14" w:rsidRPr="00617EED">
              <w:rPr>
                <w:rFonts w:ascii="Arial" w:hAnsi="Arial" w:cs="Arial"/>
                <w:sz w:val="24"/>
                <w:szCs w:val="24"/>
              </w:rPr>
              <w:t xml:space="preserve">Housing, Wellbeing &amp; Communities </w:t>
            </w:r>
            <w:r w:rsidRPr="00617EED">
              <w:rPr>
                <w:rFonts w:ascii="Arial" w:hAnsi="Arial" w:cs="Arial"/>
                <w:sz w:val="24"/>
                <w:szCs w:val="24"/>
              </w:rPr>
              <w:t>management team</w:t>
            </w:r>
          </w:p>
        </w:tc>
      </w:tr>
    </w:tbl>
    <w:p w14:paraId="3FAB0DCB" w14:textId="77777777" w:rsidR="00214A0F" w:rsidRDefault="00214A0F" w:rsidP="00214A0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15934F3" w14:textId="1D32C48D" w:rsidR="00214A0F" w:rsidRPr="00A67959" w:rsidRDefault="00214A0F" w:rsidP="00214A0F">
      <w:pPr>
        <w:rPr>
          <w:rFonts w:ascii="Arial" w:hAnsi="Arial" w:cs="Arial"/>
          <w:b/>
          <w:bCs/>
          <w:sz w:val="24"/>
          <w:szCs w:val="24"/>
        </w:rPr>
      </w:pPr>
      <w:r w:rsidRPr="00A67959">
        <w:rPr>
          <w:rFonts w:ascii="Arial" w:hAnsi="Arial" w:cs="Arial"/>
          <w:b/>
          <w:bCs/>
          <w:sz w:val="24"/>
          <w:szCs w:val="24"/>
        </w:rPr>
        <w:t xml:space="preserve">Additional information </w:t>
      </w:r>
    </w:p>
    <w:tbl>
      <w:tblPr>
        <w:tblStyle w:val="TableGrid"/>
        <w:tblW w:w="0" w:type="auto"/>
        <w:tblCellSpacing w:w="2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outset" w:sz="12" w:space="0" w:color="auto"/>
          <w:insideV w:val="outset" w:sz="12" w:space="0" w:color="auto"/>
        </w:tblBorders>
        <w:tblLook w:val="04A0" w:firstRow="1" w:lastRow="0" w:firstColumn="1" w:lastColumn="0" w:noHBand="0" w:noVBand="1"/>
      </w:tblPr>
      <w:tblGrid>
        <w:gridCol w:w="670"/>
        <w:gridCol w:w="8326"/>
      </w:tblGrid>
      <w:tr w:rsidR="00214A0F" w:rsidRPr="00F176D3" w14:paraId="77392350" w14:textId="77777777" w:rsidTr="00EA0BC5">
        <w:trPr>
          <w:trHeight w:val="454"/>
          <w:tblCellSpacing w:w="20" w:type="dxa"/>
        </w:trPr>
        <w:tc>
          <w:tcPr>
            <w:tcW w:w="610" w:type="dxa"/>
          </w:tcPr>
          <w:p w14:paraId="66512365" w14:textId="77777777" w:rsidR="00214A0F" w:rsidRPr="00F176D3" w:rsidRDefault="00214A0F" w:rsidP="00EA0B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176D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266" w:type="dxa"/>
          </w:tcPr>
          <w:p w14:paraId="51C7C0B8" w14:textId="77777777" w:rsidR="00214A0F" w:rsidRPr="00F176D3" w:rsidRDefault="00214A0F" w:rsidP="00EA0BC5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Not responsible for staff.</w:t>
            </w:r>
          </w:p>
        </w:tc>
      </w:tr>
      <w:tr w:rsidR="00214A0F" w:rsidRPr="00F176D3" w14:paraId="4130898B" w14:textId="77777777" w:rsidTr="00EA0BC5">
        <w:trPr>
          <w:trHeight w:val="454"/>
          <w:tblCellSpacing w:w="20" w:type="dxa"/>
        </w:trPr>
        <w:tc>
          <w:tcPr>
            <w:tcW w:w="610" w:type="dxa"/>
          </w:tcPr>
          <w:p w14:paraId="660CB769" w14:textId="77777777" w:rsidR="00214A0F" w:rsidRPr="00F176D3" w:rsidRDefault="00214A0F" w:rsidP="00EA0B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176D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266" w:type="dxa"/>
          </w:tcPr>
          <w:p w14:paraId="10E52105" w14:textId="77777777" w:rsidR="00214A0F" w:rsidRPr="00F176D3" w:rsidRDefault="00214A0F" w:rsidP="00EA0BC5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Awareness of budgets.</w:t>
            </w:r>
          </w:p>
        </w:tc>
      </w:tr>
      <w:tr w:rsidR="00214A0F" w:rsidRPr="00F176D3" w14:paraId="5D20998C" w14:textId="77777777" w:rsidTr="00EA0BC5">
        <w:trPr>
          <w:trHeight w:val="454"/>
          <w:tblCellSpacing w:w="20" w:type="dxa"/>
        </w:trPr>
        <w:tc>
          <w:tcPr>
            <w:tcW w:w="610" w:type="dxa"/>
          </w:tcPr>
          <w:p w14:paraId="7E197355" w14:textId="77777777" w:rsidR="00214A0F" w:rsidRPr="00F176D3" w:rsidRDefault="00214A0F" w:rsidP="00EA0B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176D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266" w:type="dxa"/>
          </w:tcPr>
          <w:p w14:paraId="316A7BEA" w14:textId="77777777" w:rsidR="00214A0F" w:rsidRPr="00F176D3" w:rsidRDefault="00214A0F" w:rsidP="00EA0BC5">
            <w:pPr>
              <w:spacing w:after="0" w:line="240" w:lineRule="auto"/>
              <w:rPr>
                <w:rFonts w:cs="Arial"/>
                <w:szCs w:val="24"/>
              </w:rPr>
            </w:pPr>
            <w:r w:rsidRPr="00043EFA">
              <w:rPr>
                <w:rFonts w:ascii="Arial" w:eastAsia="Times New Roman" w:hAnsi="Arial" w:cs="Arial"/>
                <w:sz w:val="24"/>
                <w:szCs w:val="24"/>
                <w14:ligatures w14:val="standardContextual"/>
              </w:rPr>
              <w:t>Service delivery: The postholder is expected to work to service delivery standards set by others</w:t>
            </w:r>
            <w:r>
              <w:rPr>
                <w:rFonts w:ascii="Arial" w:eastAsia="Times New Roman" w:hAnsi="Arial" w:cs="Arial"/>
                <w:sz w:val="24"/>
                <w:szCs w:val="24"/>
                <w14:ligatures w14:val="standardContextual"/>
              </w:rPr>
              <w:t xml:space="preserve">. </w:t>
            </w:r>
          </w:p>
        </w:tc>
      </w:tr>
    </w:tbl>
    <w:p w14:paraId="4F3E6D76" w14:textId="77777777" w:rsidR="00AB54F6" w:rsidRPr="00617EED" w:rsidRDefault="00AB54F6" w:rsidP="00214A0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6F698E2" w14:textId="77777777" w:rsidR="00214A0F" w:rsidRDefault="00214A0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B59E99A" w14:textId="6C028008" w:rsidR="00866FD0" w:rsidRPr="00617EED" w:rsidRDefault="00866FD0" w:rsidP="00856869">
      <w:pPr>
        <w:rPr>
          <w:rFonts w:ascii="Arial" w:hAnsi="Arial" w:cs="Arial"/>
          <w:b/>
          <w:bCs/>
          <w:sz w:val="24"/>
          <w:szCs w:val="24"/>
        </w:rPr>
      </w:pPr>
      <w:r w:rsidRPr="00617EED">
        <w:rPr>
          <w:rFonts w:ascii="Arial" w:hAnsi="Arial" w:cs="Arial"/>
          <w:b/>
          <w:bCs/>
          <w:sz w:val="24"/>
          <w:szCs w:val="24"/>
        </w:rPr>
        <w:lastRenderedPageBreak/>
        <w:t>Role Requirements</w:t>
      </w:r>
    </w:p>
    <w:p w14:paraId="7F665A2A" w14:textId="0DCCAA9B" w:rsidR="008F2AE3" w:rsidRPr="00617EED" w:rsidRDefault="00866FD0" w:rsidP="008F2AE3">
      <w:pPr>
        <w:rPr>
          <w:rFonts w:ascii="Arial" w:hAnsi="Arial" w:cs="Arial"/>
          <w:sz w:val="24"/>
          <w:szCs w:val="24"/>
        </w:rPr>
      </w:pPr>
      <w:r w:rsidRPr="00617EED">
        <w:rPr>
          <w:rFonts w:ascii="Arial" w:hAnsi="Arial" w:cs="Arial"/>
          <w:sz w:val="24"/>
          <w:szCs w:val="24"/>
        </w:rPr>
        <w:t>The following outlines the criteria for this post</w:t>
      </w:r>
      <w:r w:rsidR="008F2AE3" w:rsidRPr="00617EED">
        <w:rPr>
          <w:rFonts w:ascii="Arial" w:hAnsi="Arial" w:cs="Arial"/>
          <w:sz w:val="24"/>
          <w:szCs w:val="24"/>
        </w:rPr>
        <w:t>. Applicants will be shortlisted and interviewed to a</w:t>
      </w:r>
      <w:r w:rsidR="00596DEA" w:rsidRPr="00617EED">
        <w:rPr>
          <w:rFonts w:ascii="Arial" w:hAnsi="Arial" w:cs="Arial"/>
          <w:sz w:val="24"/>
          <w:szCs w:val="24"/>
        </w:rPr>
        <w:t>cc</w:t>
      </w:r>
      <w:r w:rsidR="008F2AE3" w:rsidRPr="00617EED">
        <w:rPr>
          <w:rFonts w:ascii="Arial" w:hAnsi="Arial" w:cs="Arial"/>
          <w:sz w:val="24"/>
          <w:szCs w:val="24"/>
        </w:rPr>
        <w:t xml:space="preserve">ess if they meet the criteria for the role. </w:t>
      </w:r>
    </w:p>
    <w:tbl>
      <w:tblPr>
        <w:tblStyle w:val="TableGrid1"/>
        <w:tblW w:w="9057" w:type="dxa"/>
        <w:tblCellSpacing w:w="2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outset" w:sz="12" w:space="0" w:color="auto"/>
          <w:insideV w:val="outset" w:sz="12" w:space="0" w:color="auto"/>
        </w:tblBorders>
        <w:tblLook w:val="04A0" w:firstRow="1" w:lastRow="0" w:firstColumn="1" w:lastColumn="0" w:noHBand="0" w:noVBand="1"/>
      </w:tblPr>
      <w:tblGrid>
        <w:gridCol w:w="5655"/>
        <w:gridCol w:w="1701"/>
        <w:gridCol w:w="1701"/>
      </w:tblGrid>
      <w:tr w:rsidR="00E87520" w:rsidRPr="00617EED" w14:paraId="62C5DD7E" w14:textId="77777777" w:rsidTr="00E87902">
        <w:trPr>
          <w:cantSplit/>
          <w:trHeight w:val="1339"/>
          <w:tblCellSpacing w:w="20" w:type="dxa"/>
        </w:trPr>
        <w:tc>
          <w:tcPr>
            <w:tcW w:w="5595" w:type="dxa"/>
            <w:shd w:val="clear" w:color="auto" w:fill="4472C4" w:themeFill="accent5"/>
          </w:tcPr>
          <w:p w14:paraId="044E5F23" w14:textId="77777777" w:rsidR="00E87520" w:rsidRPr="00617EED" w:rsidRDefault="00E87520" w:rsidP="0085686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DA47EA2" w14:textId="77777777" w:rsidR="00E87520" w:rsidRPr="00617EED" w:rsidRDefault="00E87520" w:rsidP="0085686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1661" w:type="dxa"/>
            <w:shd w:val="clear" w:color="auto" w:fill="4472C4" w:themeFill="accent5"/>
            <w:textDirection w:val="btLr"/>
            <w:vAlign w:val="center"/>
          </w:tcPr>
          <w:p w14:paraId="3A9ADA2E" w14:textId="77777777" w:rsidR="00E87520" w:rsidRPr="00617EED" w:rsidRDefault="00E87520" w:rsidP="002232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1641" w:type="dxa"/>
            <w:shd w:val="clear" w:color="auto" w:fill="4472C4" w:themeFill="accent5"/>
            <w:textDirection w:val="btLr"/>
            <w:vAlign w:val="center"/>
          </w:tcPr>
          <w:p w14:paraId="61B0DB91" w14:textId="77777777" w:rsidR="00E87520" w:rsidRPr="00617EED" w:rsidRDefault="00E87520" w:rsidP="002232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Desirable</w:t>
            </w:r>
          </w:p>
        </w:tc>
      </w:tr>
      <w:tr w:rsidR="001D0245" w:rsidRPr="00617EED" w14:paraId="59665B37" w14:textId="77777777" w:rsidTr="00D75FDE">
        <w:trPr>
          <w:trHeight w:val="284"/>
          <w:tblCellSpacing w:w="20" w:type="dxa"/>
        </w:trPr>
        <w:tc>
          <w:tcPr>
            <w:tcW w:w="8977" w:type="dxa"/>
            <w:gridSpan w:val="3"/>
            <w:shd w:val="clear" w:color="auto" w:fill="4472C4" w:themeFill="accent5"/>
          </w:tcPr>
          <w:p w14:paraId="1F22DAA5" w14:textId="093142F3" w:rsidR="001D0245" w:rsidRPr="00617EED" w:rsidRDefault="00C85EA9" w:rsidP="001D024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Professional Qualifications </w:t>
            </w:r>
          </w:p>
        </w:tc>
      </w:tr>
      <w:tr w:rsidR="00AB2B9E" w:rsidRPr="00617EED" w14:paraId="66E463D3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3601C671" w14:textId="15B5401F" w:rsidR="00AB2B9E" w:rsidRPr="00617EED" w:rsidRDefault="0032622A" w:rsidP="001D024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Delivering KPI’s whilst adhering to HSEQ requirements. Flexibility to work within a team or alone and work tidally within residents’ properties utilising 1st &amp; 2nd fix and maintenance.</w:t>
            </w:r>
          </w:p>
        </w:tc>
        <w:tc>
          <w:tcPr>
            <w:tcW w:w="1661" w:type="dxa"/>
          </w:tcPr>
          <w:p w14:paraId="7D26BF34" w14:textId="0AFDF291" w:rsidR="00AB2B9E" w:rsidRPr="00617EED" w:rsidRDefault="008842D4" w:rsidP="001D024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52822C25" w14:textId="77777777" w:rsidR="00AB2B9E" w:rsidRPr="00617EED" w:rsidRDefault="00AB2B9E" w:rsidP="001D02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EA9" w:rsidRPr="00617EED" w14:paraId="59BD0AFE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20B83590" w14:textId="7A006E94" w:rsidR="00C85EA9" w:rsidRPr="00617EED" w:rsidRDefault="008842D4" w:rsidP="00C85EA9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Qualified plumber with relevant plumbing qualifications (e.g., NVQ Level 2/3 in Plumbing).</w:t>
            </w:r>
          </w:p>
        </w:tc>
        <w:tc>
          <w:tcPr>
            <w:tcW w:w="1661" w:type="dxa"/>
          </w:tcPr>
          <w:p w14:paraId="55EB8BDC" w14:textId="7D9F2636" w:rsidR="00C85EA9" w:rsidRPr="00617EED" w:rsidRDefault="008842D4" w:rsidP="001D024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486159C1" w14:textId="76C80A9E" w:rsidR="00C85EA9" w:rsidRPr="00617EED" w:rsidRDefault="00C85EA9" w:rsidP="001D02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3EDB" w:rsidRPr="00617EED" w14:paraId="37FA4947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3FFD60E5" w14:textId="454B17A5" w:rsidR="00A13EDB" w:rsidRPr="00617EED" w:rsidRDefault="008842D4" w:rsidP="00C85EA9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Demonstrated experience in plumbing repairs, installations, and maintenance, preferably within a social housing or property maintenance environment.</w:t>
            </w:r>
          </w:p>
        </w:tc>
        <w:tc>
          <w:tcPr>
            <w:tcW w:w="1661" w:type="dxa"/>
          </w:tcPr>
          <w:p w14:paraId="767B0D0D" w14:textId="6CD6E437" w:rsidR="00A13EDB" w:rsidRPr="00617EED" w:rsidRDefault="008842D4" w:rsidP="001D024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69B0A016" w14:textId="6ED07CA6" w:rsidR="00A13EDB" w:rsidRPr="00617EED" w:rsidRDefault="00A13EDB" w:rsidP="001D02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5EA9" w:rsidRPr="00617EED" w14:paraId="71F3FC14" w14:textId="77777777" w:rsidTr="00C85EA9">
        <w:trPr>
          <w:trHeight w:val="284"/>
          <w:tblCellSpacing w:w="20" w:type="dxa"/>
        </w:trPr>
        <w:tc>
          <w:tcPr>
            <w:tcW w:w="8977" w:type="dxa"/>
            <w:gridSpan w:val="3"/>
            <w:shd w:val="clear" w:color="auto" w:fill="4472C4" w:themeFill="accent5"/>
          </w:tcPr>
          <w:p w14:paraId="2570C2F5" w14:textId="783594E5" w:rsidR="00C85EA9" w:rsidRPr="00617EED" w:rsidRDefault="00C85EA9" w:rsidP="001D024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Experience</w:t>
            </w:r>
          </w:p>
        </w:tc>
      </w:tr>
      <w:tr w:rsidR="006F3D09" w:rsidRPr="00617EED" w14:paraId="4FC1D3B2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3EE6C58D" w14:textId="12A02C93" w:rsidR="006F3D09" w:rsidRPr="00617EED" w:rsidRDefault="008842D4" w:rsidP="001D024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Experience working with diverse communities and delivering excellent customer service.</w:t>
            </w:r>
          </w:p>
        </w:tc>
        <w:tc>
          <w:tcPr>
            <w:tcW w:w="1661" w:type="dxa"/>
          </w:tcPr>
          <w:p w14:paraId="3635894B" w14:textId="482DA17A" w:rsidR="006F3D09" w:rsidRPr="00617EED" w:rsidRDefault="006F3D09" w:rsidP="001D024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3EE0C3BC" w14:textId="77777777" w:rsidR="006F3D09" w:rsidRPr="00617EED" w:rsidRDefault="006F3D09" w:rsidP="001D02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6686" w:rsidRPr="00617EED" w14:paraId="7AD08590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4BDDF91F" w14:textId="54E0C4D3" w:rsidR="001A6686" w:rsidRPr="00617EED" w:rsidRDefault="00A13EDB" w:rsidP="001D024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Able and willing to be a part of the Out of Hours Emergency team covering all trades.</w:t>
            </w:r>
          </w:p>
        </w:tc>
        <w:tc>
          <w:tcPr>
            <w:tcW w:w="1661" w:type="dxa"/>
          </w:tcPr>
          <w:p w14:paraId="1DAAED0F" w14:textId="70AD929C" w:rsidR="001A6686" w:rsidRPr="00617EED" w:rsidRDefault="001A6686" w:rsidP="001D024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41552746" w14:textId="77777777" w:rsidR="001A6686" w:rsidRPr="00617EED" w:rsidRDefault="001A6686" w:rsidP="001D02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2AE41F0E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34367E81" w14:textId="0C8828BE" w:rsidR="00430F15" w:rsidRPr="00617EED" w:rsidRDefault="00430F15" w:rsidP="001D024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Using mobile devices and/or work sheets correctly, ensure actions are completed and in real time and van stock in managed in the mobile device (or other means in the absence of a mobile device to ensure stock and usage accuracy).</w:t>
            </w:r>
          </w:p>
        </w:tc>
        <w:tc>
          <w:tcPr>
            <w:tcW w:w="1661" w:type="dxa"/>
          </w:tcPr>
          <w:p w14:paraId="299FE50B" w14:textId="14412810" w:rsidR="00430F15" w:rsidRPr="00617EED" w:rsidRDefault="004C35D3" w:rsidP="001D024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7622AA17" w14:textId="77777777" w:rsidR="00430F15" w:rsidRPr="00617EED" w:rsidRDefault="00430F15" w:rsidP="001D02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5FB39BF5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487DD17A" w14:textId="5E2A305F" w:rsidR="00430F15" w:rsidRPr="00617EED" w:rsidRDefault="00430F15" w:rsidP="00430F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Manage the timely delivery of the actions against timescales</w:t>
            </w:r>
          </w:p>
        </w:tc>
        <w:tc>
          <w:tcPr>
            <w:tcW w:w="1661" w:type="dxa"/>
          </w:tcPr>
          <w:p w14:paraId="1DDA1408" w14:textId="22AAA0D7" w:rsidR="00430F15" w:rsidRPr="00617EED" w:rsidRDefault="004C35D3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523F4129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29FF42A6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64C12851" w14:textId="63A1C21C" w:rsidR="00430F15" w:rsidRPr="00617EED" w:rsidRDefault="00430F15" w:rsidP="00430F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The ability to make sound judgements and decisions in line with Arun District Council’s guidelines and objectives.</w:t>
            </w:r>
          </w:p>
        </w:tc>
        <w:tc>
          <w:tcPr>
            <w:tcW w:w="1661" w:type="dxa"/>
          </w:tcPr>
          <w:p w14:paraId="613490A7" w14:textId="397056A2" w:rsidR="00430F15" w:rsidRPr="00617EED" w:rsidRDefault="004C35D3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389E3FB8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33AC17A6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00011A87" w14:textId="57BBA8F0" w:rsidR="00430F15" w:rsidRPr="00617EED" w:rsidRDefault="00430F15" w:rsidP="00430F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Experience of delivering successful outcomes to complaints.</w:t>
            </w:r>
          </w:p>
        </w:tc>
        <w:tc>
          <w:tcPr>
            <w:tcW w:w="1661" w:type="dxa"/>
          </w:tcPr>
          <w:p w14:paraId="4563623E" w14:textId="554CD282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10BCBD05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7EED" w:rsidRPr="00617EED" w14:paraId="1BD18372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2B351A66" w14:textId="63DBA115" w:rsidR="00617EED" w:rsidRPr="00617EED" w:rsidRDefault="00617EED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Strong plumbing skills with the ability to diagnose and resolve a wide range of plumbing issues.</w:t>
            </w:r>
          </w:p>
        </w:tc>
        <w:tc>
          <w:tcPr>
            <w:tcW w:w="1661" w:type="dxa"/>
          </w:tcPr>
          <w:p w14:paraId="2F427846" w14:textId="46250ECA" w:rsidR="00617EED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240CD845" w14:textId="77777777" w:rsidR="00617EED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7EED" w:rsidRPr="00617EED" w14:paraId="25CDF409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4F2345A6" w14:textId="34F05982" w:rsidR="00617EED" w:rsidRPr="00617EED" w:rsidRDefault="00617EED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The role involves working both indoors and outdoors, sometimes in confined spaces or at heights, depending on the nature of the plumbing task.</w:t>
            </w:r>
          </w:p>
        </w:tc>
        <w:tc>
          <w:tcPr>
            <w:tcW w:w="1661" w:type="dxa"/>
          </w:tcPr>
          <w:p w14:paraId="1733CB12" w14:textId="286BB888" w:rsidR="00617EED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39023C3E" w14:textId="77777777" w:rsidR="00617EED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7EED" w:rsidRPr="00617EED" w14:paraId="689FAEB7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08C35E6F" w14:textId="16162D2A" w:rsidR="00617EED" w:rsidRPr="00617EED" w:rsidRDefault="00617EED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lastRenderedPageBreak/>
              <w:t>Physical stamina and dexterity are required for lifting, bending, and manoeuvring heavy equipment and materials.</w:t>
            </w:r>
          </w:p>
        </w:tc>
        <w:tc>
          <w:tcPr>
            <w:tcW w:w="1661" w:type="dxa"/>
          </w:tcPr>
          <w:p w14:paraId="4A0A8E62" w14:textId="26E98CF4" w:rsidR="00617EED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12051913" w14:textId="77777777" w:rsidR="00617EED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7D93893C" w14:textId="77777777" w:rsidTr="00D75FDE">
        <w:trPr>
          <w:trHeight w:val="284"/>
          <w:tblCellSpacing w:w="20" w:type="dxa"/>
        </w:trPr>
        <w:tc>
          <w:tcPr>
            <w:tcW w:w="8977" w:type="dxa"/>
            <w:gridSpan w:val="3"/>
            <w:shd w:val="clear" w:color="auto" w:fill="4472C4" w:themeFill="accent5"/>
          </w:tcPr>
          <w:p w14:paraId="57B2B488" w14:textId="3686BFD4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Knowledge</w:t>
            </w:r>
          </w:p>
        </w:tc>
      </w:tr>
      <w:tr w:rsidR="00430F15" w:rsidRPr="00617EED" w14:paraId="754C749A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700DA634" w14:textId="2FAEAFC5" w:rsidR="00430F15" w:rsidRPr="00617EED" w:rsidRDefault="00617EED" w:rsidP="00430F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Knowledge of local building codes and regulations is desirable.</w:t>
            </w:r>
          </w:p>
        </w:tc>
        <w:tc>
          <w:tcPr>
            <w:tcW w:w="1661" w:type="dxa"/>
          </w:tcPr>
          <w:p w14:paraId="56ADFDAB" w14:textId="2AF2849B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1" w:type="dxa"/>
          </w:tcPr>
          <w:p w14:paraId="6BE96ECC" w14:textId="34D5ED66" w:rsidR="00430F15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430F15" w:rsidRPr="00617EED" w14:paraId="517BDF23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630C9547" w14:textId="49CBE8FD" w:rsidR="00430F15" w:rsidRPr="00617EED" w:rsidRDefault="00617EED" w:rsidP="00430F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Knowledge of local building codes and regulations is desirable.</w:t>
            </w:r>
          </w:p>
        </w:tc>
        <w:tc>
          <w:tcPr>
            <w:tcW w:w="1661" w:type="dxa"/>
          </w:tcPr>
          <w:p w14:paraId="74C7B123" w14:textId="70EC8085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2BE37E95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6490D066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3FEFD48E" w14:textId="2D1365FF" w:rsidR="00430F15" w:rsidRPr="00617EED" w:rsidRDefault="00617EED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Knowledge of legislation regarding housing maintenance particularly disrepair.</w:t>
            </w:r>
          </w:p>
        </w:tc>
        <w:tc>
          <w:tcPr>
            <w:tcW w:w="1661" w:type="dxa"/>
          </w:tcPr>
          <w:p w14:paraId="6EBA1DF8" w14:textId="66FDCFE9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751C9519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7EED" w:rsidRPr="00617EED" w14:paraId="72D6284C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61BCEDEF" w14:textId="1D08F2AE" w:rsidR="00617EED" w:rsidRPr="00617EED" w:rsidRDefault="00617EED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Sound knowledge of the social housing sector including planned works, servicing programmes, voids, repairs and maintenance projects.</w:t>
            </w:r>
          </w:p>
        </w:tc>
        <w:tc>
          <w:tcPr>
            <w:tcW w:w="1661" w:type="dxa"/>
          </w:tcPr>
          <w:p w14:paraId="2800D8F2" w14:textId="77777777" w:rsidR="00617EED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1" w:type="dxa"/>
          </w:tcPr>
          <w:p w14:paraId="438F7DB4" w14:textId="77777777" w:rsidR="00617EED" w:rsidRPr="00617EED" w:rsidRDefault="00617EED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5F461439" w14:textId="77777777" w:rsidTr="000C04EE">
        <w:trPr>
          <w:trHeight w:val="284"/>
          <w:tblCellSpacing w:w="20" w:type="dxa"/>
        </w:trPr>
        <w:tc>
          <w:tcPr>
            <w:tcW w:w="8977" w:type="dxa"/>
            <w:gridSpan w:val="3"/>
            <w:shd w:val="clear" w:color="auto" w:fill="4472C4" w:themeFill="accent5"/>
          </w:tcPr>
          <w:p w14:paraId="0029D110" w14:textId="1D43150E" w:rsidR="00430F15" w:rsidRPr="00617EED" w:rsidRDefault="00430F15" w:rsidP="00430F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Behaviours</w:t>
            </w:r>
          </w:p>
        </w:tc>
      </w:tr>
      <w:tr w:rsidR="00430F15" w:rsidRPr="00617EED" w14:paraId="081950E3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26664B62" w14:textId="3DB3932F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Cs w:val="24"/>
              </w:rPr>
              <w:t>Accountability:</w:t>
            </w:r>
            <w:r w:rsidRPr="00617EED">
              <w:rPr>
                <w:rFonts w:ascii="Arial" w:hAnsi="Arial" w:cs="Arial"/>
                <w:szCs w:val="24"/>
              </w:rPr>
              <w:t xml:space="preserve"> Acknowledges mistakes with </w:t>
            </w:r>
          </w:p>
          <w:p w14:paraId="1A2F6AEE" w14:textId="50AAA61D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patience and understanding and offers support to rectify the situation, putting in place measures to prevent future errors.</w:t>
            </w:r>
          </w:p>
        </w:tc>
        <w:tc>
          <w:tcPr>
            <w:tcW w:w="1661" w:type="dxa"/>
          </w:tcPr>
          <w:p w14:paraId="2825E2F9" w14:textId="3D3AF64C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5081369F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60E9A3FB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4E868CF3" w14:textId="20BDE2EF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Cs w:val="24"/>
              </w:rPr>
              <w:t xml:space="preserve">Commitment: </w:t>
            </w:r>
            <w:r w:rsidRPr="00617EED">
              <w:rPr>
                <w:rFonts w:ascii="Arial" w:hAnsi="Arial" w:cs="Arial"/>
                <w:szCs w:val="24"/>
              </w:rPr>
              <w:t xml:space="preserve">Embraces and champions Aruns values, with a strong work ethic, commitment, and </w:t>
            </w:r>
          </w:p>
          <w:p w14:paraId="65E147E1" w14:textId="2FB7BED2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motivation, to achieve and deliver outcomes.</w:t>
            </w:r>
          </w:p>
        </w:tc>
        <w:tc>
          <w:tcPr>
            <w:tcW w:w="1661" w:type="dxa"/>
          </w:tcPr>
          <w:p w14:paraId="0E8F5D54" w14:textId="33A93D11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2CFC2A25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0A80C6FB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75DC6970" w14:textId="69088D78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Cs w:val="24"/>
              </w:rPr>
              <w:t xml:space="preserve">Integrity: </w:t>
            </w:r>
            <w:r w:rsidRPr="00617EED">
              <w:rPr>
                <w:rFonts w:ascii="Arial" w:hAnsi="Arial" w:cs="Arial"/>
                <w:szCs w:val="24"/>
              </w:rPr>
              <w:t>Builds trust by meeting all commitments, demonstrates honesty and integrity and acts as a role model.</w:t>
            </w:r>
          </w:p>
        </w:tc>
        <w:tc>
          <w:tcPr>
            <w:tcW w:w="1661" w:type="dxa"/>
          </w:tcPr>
          <w:p w14:paraId="23C5D23E" w14:textId="44C12EC0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771F655E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3935FB5E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7B788C79" w14:textId="77777777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Cs w:val="24"/>
              </w:rPr>
              <w:t xml:space="preserve">Approachability: </w:t>
            </w:r>
            <w:r w:rsidRPr="00617EED">
              <w:rPr>
                <w:rFonts w:ascii="Arial" w:hAnsi="Arial" w:cs="Arial"/>
                <w:szCs w:val="24"/>
              </w:rPr>
              <w:t xml:space="preserve">Maintains regular contact </w:t>
            </w:r>
          </w:p>
          <w:p w14:paraId="73429C24" w14:textId="0CFBCEFB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 xml:space="preserve">with direct and indirect reports, connecting positively with others and developing a consistent </w:t>
            </w:r>
          </w:p>
          <w:p w14:paraId="748204B6" w14:textId="5D6D0A50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b/>
                <w:bCs/>
                <w:szCs w:val="24"/>
              </w:rPr>
            </w:pPr>
            <w:r w:rsidRPr="00617EED">
              <w:rPr>
                <w:rFonts w:ascii="Arial" w:hAnsi="Arial" w:cs="Arial"/>
                <w:szCs w:val="24"/>
              </w:rPr>
              <w:t>presence.</w:t>
            </w:r>
          </w:p>
        </w:tc>
        <w:tc>
          <w:tcPr>
            <w:tcW w:w="1661" w:type="dxa"/>
          </w:tcPr>
          <w:p w14:paraId="3AFBA856" w14:textId="2C3213B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6375CC92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79E3478D" w14:textId="77777777" w:rsidTr="00D75FDE">
        <w:trPr>
          <w:trHeight w:val="284"/>
          <w:tblCellSpacing w:w="20" w:type="dxa"/>
        </w:trPr>
        <w:tc>
          <w:tcPr>
            <w:tcW w:w="8977" w:type="dxa"/>
            <w:gridSpan w:val="3"/>
            <w:shd w:val="clear" w:color="auto" w:fill="4472C4" w:themeFill="accent5"/>
          </w:tcPr>
          <w:p w14:paraId="3AA227F2" w14:textId="17B4CA0E" w:rsidR="00430F15" w:rsidRPr="00617EED" w:rsidRDefault="00430F15" w:rsidP="00430F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Competencies</w:t>
            </w:r>
          </w:p>
        </w:tc>
      </w:tr>
      <w:tr w:rsidR="00430F15" w:rsidRPr="00617EED" w14:paraId="69DE9EDB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2DD23378" w14:textId="5B8F735E" w:rsidR="00430F15" w:rsidRPr="00617EED" w:rsidRDefault="00430F15" w:rsidP="00430F15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Communication (written/oral): </w:t>
            </w:r>
            <w:r w:rsidRPr="00617EED">
              <w:rPr>
                <w:rFonts w:ascii="Arial" w:hAnsi="Arial" w:cs="Arial"/>
                <w:sz w:val="24"/>
                <w:szCs w:val="24"/>
              </w:rPr>
              <w:t>Able to communicate (sometimes contentious matters) clearly, appropriately, and respectfully at all levels.</w:t>
            </w:r>
          </w:p>
        </w:tc>
        <w:tc>
          <w:tcPr>
            <w:tcW w:w="1661" w:type="dxa"/>
          </w:tcPr>
          <w:p w14:paraId="740D4EF1" w14:textId="44CAE494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3D9A7746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71D9DC1D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3E4774AD" w14:textId="77777777" w:rsidR="00430F15" w:rsidRPr="00617EED" w:rsidRDefault="00430F15" w:rsidP="00430F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Customer focus: </w:t>
            </w:r>
            <w:r w:rsidRPr="00617EED">
              <w:rPr>
                <w:rFonts w:ascii="Arial" w:hAnsi="Arial" w:cs="Arial"/>
                <w:sz w:val="24"/>
                <w:szCs w:val="24"/>
              </w:rPr>
              <w:t xml:space="preserve">Able to gain insight into </w:t>
            </w:r>
          </w:p>
          <w:p w14:paraId="70F2E28B" w14:textId="711F1D27" w:rsidR="00430F15" w:rsidRPr="00617EED" w:rsidRDefault="00430F15" w:rsidP="00430F15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customer needs to build and deliver solutions that meet expectations and maintain effective relationships.</w:t>
            </w:r>
          </w:p>
        </w:tc>
        <w:tc>
          <w:tcPr>
            <w:tcW w:w="1661" w:type="dxa"/>
          </w:tcPr>
          <w:p w14:paraId="30E9E6AF" w14:textId="6CF4655D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1843888A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29C62CCD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15E1947F" w14:textId="3006A280" w:rsidR="00430F15" w:rsidRPr="00617EED" w:rsidRDefault="00430F15" w:rsidP="00430F15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Emotional intelligence: </w:t>
            </w:r>
            <w:r w:rsidRPr="00617EED">
              <w:rPr>
                <w:rFonts w:ascii="Arial" w:hAnsi="Arial" w:cs="Arial"/>
                <w:sz w:val="24"/>
                <w:szCs w:val="24"/>
              </w:rPr>
              <w:t>Demonstrates, and actively seeks to evolve with own self-awareness, self-management (emotional self-control/adaptability/outlook), social awareness (empathy) and relationship management.</w:t>
            </w:r>
          </w:p>
        </w:tc>
        <w:tc>
          <w:tcPr>
            <w:tcW w:w="1661" w:type="dxa"/>
          </w:tcPr>
          <w:p w14:paraId="0A0A7F2B" w14:textId="2D15D67B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4FBD3C7B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6DC4A79A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14FDA375" w14:textId="64F7CC82" w:rsidR="00430F15" w:rsidRPr="00617EED" w:rsidRDefault="00430F15" w:rsidP="00430F15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Initiative: </w:t>
            </w:r>
            <w:r w:rsidRPr="00617EED">
              <w:rPr>
                <w:rFonts w:ascii="Arial" w:hAnsi="Arial" w:cs="Arial"/>
                <w:sz w:val="24"/>
                <w:szCs w:val="24"/>
              </w:rPr>
              <w:t>Is resourceful and able to work and make decisions with limited supervision.</w:t>
            </w:r>
          </w:p>
        </w:tc>
        <w:tc>
          <w:tcPr>
            <w:tcW w:w="1661" w:type="dxa"/>
          </w:tcPr>
          <w:p w14:paraId="61747287" w14:textId="6EACDB8F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4B5A99A2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14A180C5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14605147" w14:textId="77777777" w:rsidR="00430F15" w:rsidRPr="00617EED" w:rsidRDefault="00430F15" w:rsidP="00430F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Problem solving: </w:t>
            </w:r>
            <w:r w:rsidRPr="00617EED">
              <w:rPr>
                <w:rFonts w:ascii="Arial" w:hAnsi="Arial" w:cs="Arial"/>
                <w:sz w:val="24"/>
                <w:szCs w:val="24"/>
              </w:rPr>
              <w:t>Able to identify internal/</w:t>
            </w:r>
          </w:p>
          <w:p w14:paraId="02BD5CD2" w14:textId="40A9979F" w:rsidR="00430F15" w:rsidRPr="00617EED" w:rsidRDefault="00430F15" w:rsidP="00430F15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external issues, consider solutions and implement to support objectives.</w:t>
            </w:r>
          </w:p>
        </w:tc>
        <w:tc>
          <w:tcPr>
            <w:tcW w:w="1661" w:type="dxa"/>
          </w:tcPr>
          <w:p w14:paraId="359E97C4" w14:textId="4700CC08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20310BE1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1BD296E4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3B64A66D" w14:textId="7DF2B211" w:rsidR="00430F15" w:rsidRPr="00617EED" w:rsidRDefault="00430F15" w:rsidP="00430F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Working with stakeholders: </w:t>
            </w:r>
            <w:r w:rsidRPr="00617EED">
              <w:rPr>
                <w:rFonts w:ascii="Arial" w:hAnsi="Arial" w:cs="Arial"/>
                <w:sz w:val="24"/>
                <w:szCs w:val="24"/>
              </w:rPr>
              <w:t xml:space="preserve">Displays Arun’s values and behaviours when interacting with internal and external stakeholders, developing a </w:t>
            </w:r>
          </w:p>
          <w:p w14:paraId="4DA62A79" w14:textId="1F518A7A" w:rsidR="00430F15" w:rsidRPr="00617EED" w:rsidRDefault="00430F15" w:rsidP="00430F15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network of contacts.</w:t>
            </w:r>
          </w:p>
        </w:tc>
        <w:tc>
          <w:tcPr>
            <w:tcW w:w="1661" w:type="dxa"/>
          </w:tcPr>
          <w:p w14:paraId="7AB84848" w14:textId="000A31C3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0AB9FAAE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1B9BB7C4" w14:textId="77777777" w:rsidTr="00D75FDE">
        <w:trPr>
          <w:trHeight w:val="284"/>
          <w:tblCellSpacing w:w="20" w:type="dxa"/>
        </w:trPr>
        <w:tc>
          <w:tcPr>
            <w:tcW w:w="8977" w:type="dxa"/>
            <w:gridSpan w:val="3"/>
            <w:shd w:val="clear" w:color="auto" w:fill="0070C0"/>
          </w:tcPr>
          <w:p w14:paraId="40002BD6" w14:textId="2B2710E9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Health and Safety </w:t>
            </w:r>
          </w:p>
        </w:tc>
      </w:tr>
      <w:tr w:rsidR="00430F15" w:rsidRPr="00617EED" w14:paraId="279C0592" w14:textId="77777777" w:rsidTr="001121D6">
        <w:trPr>
          <w:trHeight w:val="284"/>
          <w:tblCellSpacing w:w="20" w:type="dxa"/>
        </w:trPr>
        <w:tc>
          <w:tcPr>
            <w:tcW w:w="5595" w:type="dxa"/>
          </w:tcPr>
          <w:p w14:paraId="70632B96" w14:textId="5DA2C32F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661" w:type="dxa"/>
            <w:shd w:val="clear" w:color="auto" w:fill="2E74B5" w:themeFill="accent1" w:themeFillShade="BF"/>
          </w:tcPr>
          <w:p w14:paraId="278C1161" w14:textId="6B7E84BA" w:rsidR="00430F15" w:rsidRPr="00617EED" w:rsidRDefault="00430F15" w:rsidP="00430F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641" w:type="dxa"/>
            <w:shd w:val="clear" w:color="auto" w:fill="2E74B5" w:themeFill="accent1" w:themeFillShade="BF"/>
          </w:tcPr>
          <w:p w14:paraId="438381B1" w14:textId="6FB6D44B" w:rsidR="00430F15" w:rsidRPr="00617EED" w:rsidRDefault="00430F15" w:rsidP="00430F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EED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</w:tr>
      <w:tr w:rsidR="00430F15" w:rsidRPr="00617EED" w14:paraId="69770145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26E29E1B" w14:textId="3D205BDD" w:rsidR="00430F15" w:rsidRPr="00617EED" w:rsidRDefault="00430F15" w:rsidP="00430F15">
            <w:pPr>
              <w:pStyle w:val="TableText"/>
              <w:jc w:val="left"/>
              <w:rPr>
                <w:rFonts w:ascii="Arial" w:hAnsi="Arial" w:cs="Arial"/>
                <w:szCs w:val="24"/>
              </w:rPr>
            </w:pPr>
            <w:r w:rsidRPr="00617EED">
              <w:rPr>
                <w:rFonts w:ascii="Arial" w:hAnsi="Arial" w:cs="Arial"/>
                <w:color w:val="auto"/>
                <w:szCs w:val="24"/>
              </w:rPr>
              <w:t xml:space="preserve">Does this role require </w:t>
            </w:r>
            <w:r w:rsidR="009C1BA9">
              <w:rPr>
                <w:rFonts w:ascii="Arial" w:hAnsi="Arial" w:cs="Arial"/>
                <w:color w:val="auto"/>
                <w:szCs w:val="24"/>
              </w:rPr>
              <w:t>a Basic</w:t>
            </w:r>
            <w:r w:rsidRPr="00617EED">
              <w:rPr>
                <w:rFonts w:ascii="Arial" w:hAnsi="Arial" w:cs="Arial"/>
                <w:color w:val="auto"/>
                <w:szCs w:val="24"/>
              </w:rPr>
              <w:t xml:space="preserve"> DBS check?</w:t>
            </w:r>
          </w:p>
        </w:tc>
        <w:tc>
          <w:tcPr>
            <w:tcW w:w="1661" w:type="dxa"/>
          </w:tcPr>
          <w:p w14:paraId="5ED8267B" w14:textId="4F237738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25493120" w14:textId="7777777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1DEA5D62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5FD2399A" w14:textId="71C2C5AD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Is this a Politically restricted post?</w:t>
            </w:r>
          </w:p>
        </w:tc>
        <w:tc>
          <w:tcPr>
            <w:tcW w:w="1661" w:type="dxa"/>
          </w:tcPr>
          <w:p w14:paraId="1EF8C4BB" w14:textId="5826689F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1" w:type="dxa"/>
          </w:tcPr>
          <w:p w14:paraId="489FF01B" w14:textId="54886F75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430F15" w:rsidRPr="00617EED" w14:paraId="61713E29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3378ED26" w14:textId="156083F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eastAsia="Times New Roman" w:hAnsi="Arial" w:cs="Arial"/>
                <w:sz w:val="24"/>
                <w:szCs w:val="24"/>
              </w:rPr>
              <w:t>Does this role require any out of hours/ weekend/ evening/ rota work?  </w:t>
            </w:r>
          </w:p>
        </w:tc>
        <w:tc>
          <w:tcPr>
            <w:tcW w:w="1661" w:type="dxa"/>
          </w:tcPr>
          <w:p w14:paraId="412EAC5D" w14:textId="27D0F671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3697324B" w14:textId="168B052D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7A397C44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506A9FB5" w14:textId="71ACAC9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eastAsia="Times New Roman" w:hAnsi="Arial" w:cs="Arial"/>
                <w:sz w:val="24"/>
                <w:szCs w:val="24"/>
              </w:rPr>
              <w:t>Does this role require a driver’s licence and access to a vehicle?</w:t>
            </w:r>
          </w:p>
        </w:tc>
        <w:tc>
          <w:tcPr>
            <w:tcW w:w="1661" w:type="dxa"/>
          </w:tcPr>
          <w:p w14:paraId="257DC36A" w14:textId="5E6EB049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64BE791F" w14:textId="576DC55F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0F15" w:rsidRPr="00617EED" w14:paraId="7ED406F3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47F4AB09" w14:textId="25A55A94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eastAsia="Times New Roman" w:hAnsi="Arial" w:cs="Arial"/>
                <w:sz w:val="24"/>
                <w:szCs w:val="24"/>
              </w:rPr>
              <w:t>Does this role attract an essential car user allowance?</w:t>
            </w:r>
          </w:p>
        </w:tc>
        <w:tc>
          <w:tcPr>
            <w:tcW w:w="1661" w:type="dxa"/>
          </w:tcPr>
          <w:p w14:paraId="10525628" w14:textId="6E5244B2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1" w:type="dxa"/>
          </w:tcPr>
          <w:p w14:paraId="41C006DC" w14:textId="6522471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430F15" w:rsidRPr="00617EED" w14:paraId="720D2919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271BA119" w14:textId="74A28023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eastAsia="Times New Roman" w:hAnsi="Arial" w:cs="Arial"/>
                <w:sz w:val="24"/>
                <w:szCs w:val="24"/>
              </w:rPr>
              <w:t>Does this role attract a market supplement?</w:t>
            </w:r>
          </w:p>
        </w:tc>
        <w:tc>
          <w:tcPr>
            <w:tcW w:w="1661" w:type="dxa"/>
          </w:tcPr>
          <w:p w14:paraId="6A0009A1" w14:textId="6F0E22E1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1" w:type="dxa"/>
          </w:tcPr>
          <w:p w14:paraId="1E7E659E" w14:textId="0C5D16AA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430F15" w:rsidRPr="00617EED" w14:paraId="31F8B2D5" w14:textId="77777777" w:rsidTr="00E87902">
        <w:trPr>
          <w:trHeight w:val="284"/>
          <w:tblCellSpacing w:w="20" w:type="dxa"/>
        </w:trPr>
        <w:tc>
          <w:tcPr>
            <w:tcW w:w="5595" w:type="dxa"/>
          </w:tcPr>
          <w:p w14:paraId="7DEEA7F4" w14:textId="3DF56887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eastAsia="Times New Roman" w:hAnsi="Arial" w:cs="Arial"/>
                <w:sz w:val="24"/>
                <w:szCs w:val="24"/>
              </w:rPr>
              <w:t>Does this role require a uniform?</w:t>
            </w:r>
          </w:p>
        </w:tc>
        <w:tc>
          <w:tcPr>
            <w:tcW w:w="1661" w:type="dxa"/>
          </w:tcPr>
          <w:p w14:paraId="47AE2FDB" w14:textId="6A3B3439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  <w:r w:rsidRPr="00617EE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641" w:type="dxa"/>
          </w:tcPr>
          <w:p w14:paraId="006EB3E9" w14:textId="7C4F5EF2" w:rsidR="00430F15" w:rsidRPr="00617EED" w:rsidRDefault="00430F15" w:rsidP="00430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C5B511" w14:textId="77777777" w:rsidR="009C40B2" w:rsidRPr="00617EED" w:rsidRDefault="009C40B2" w:rsidP="00856869">
      <w:pPr>
        <w:rPr>
          <w:rFonts w:ascii="Arial" w:hAnsi="Arial" w:cs="Arial"/>
          <w:sz w:val="24"/>
          <w:szCs w:val="24"/>
        </w:rPr>
      </w:pPr>
    </w:p>
    <w:p w14:paraId="66236171" w14:textId="77777777" w:rsidR="0076721D" w:rsidRPr="00617EED" w:rsidRDefault="0076721D" w:rsidP="0076721D">
      <w:pPr>
        <w:rPr>
          <w:rFonts w:ascii="Arial" w:hAnsi="Arial" w:cs="Arial"/>
          <w:sz w:val="24"/>
          <w:szCs w:val="24"/>
        </w:rPr>
      </w:pPr>
      <w:r w:rsidRPr="00617EED">
        <w:rPr>
          <w:rFonts w:ascii="Arial" w:hAnsi="Arial" w:cs="Arial"/>
          <w:sz w:val="24"/>
          <w:szCs w:val="24"/>
        </w:rPr>
        <w:t>This role profile is not contractual and is subject to reasonable change.</w:t>
      </w:r>
    </w:p>
    <w:p w14:paraId="16091EA0" w14:textId="77777777" w:rsidR="0076721D" w:rsidRPr="00617EED" w:rsidRDefault="0076721D" w:rsidP="00856869">
      <w:pPr>
        <w:rPr>
          <w:rFonts w:ascii="Arial" w:hAnsi="Arial" w:cs="Arial"/>
          <w:sz w:val="24"/>
          <w:szCs w:val="24"/>
        </w:rPr>
      </w:pPr>
    </w:p>
    <w:sectPr w:rsidR="0076721D" w:rsidRPr="00617EED" w:rsidSect="00C10159">
      <w:headerReference w:type="even" r:id="rId15"/>
      <w:footerReference w:type="even" r:id="rId16"/>
      <w:footerReference w:type="default" r:id="rId17"/>
      <w:footerReference w:type="first" r:id="rId18"/>
      <w:pgSz w:w="11906" w:h="16838"/>
      <w:pgMar w:top="1276" w:right="1440" w:bottom="992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9FDE" w14:textId="77777777" w:rsidR="00397013" w:rsidRDefault="00397013" w:rsidP="00363B96">
      <w:pPr>
        <w:spacing w:after="0" w:line="240" w:lineRule="auto"/>
      </w:pPr>
      <w:r>
        <w:separator/>
      </w:r>
    </w:p>
  </w:endnote>
  <w:endnote w:type="continuationSeparator" w:id="0">
    <w:p w14:paraId="22B5938B" w14:textId="77777777" w:rsidR="00397013" w:rsidRDefault="00397013" w:rsidP="0036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CC7C8" w14:textId="7554BDF2" w:rsidR="00363B96" w:rsidRDefault="00C10159" w:rsidP="00363B96">
    <w:pPr>
      <w:pStyle w:val="Footer"/>
      <w:jc w:val="center"/>
      <w:rPr>
        <w:color w:val="000000"/>
        <w:sz w:val="17"/>
      </w:rPr>
    </w:pPr>
    <w:bookmarkStart w:id="0" w:name="TITUS1FooterEvenPages"/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6B408B9" wp14:editId="4F07E09A">
          <wp:simplePos x="0" y="0"/>
          <wp:positionH relativeFrom="page">
            <wp:align>right</wp:align>
          </wp:positionH>
          <wp:positionV relativeFrom="paragraph">
            <wp:posOffset>-836406</wp:posOffset>
          </wp:positionV>
          <wp:extent cx="3275827" cy="1695722"/>
          <wp:effectExtent l="0" t="0" r="1270" b="0"/>
          <wp:wrapNone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5827" cy="1695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p w14:paraId="48A94847" w14:textId="7DDCE8A0" w:rsidR="00363B96" w:rsidRDefault="00363B96" w:rsidP="00363B96">
    <w:pPr>
      <w:pStyle w:val="Footer"/>
      <w:jc w:val="center"/>
      <w:rPr>
        <w:color w:val="000000"/>
        <w:sz w:val="17"/>
      </w:rPr>
    </w:pPr>
  </w:p>
  <w:p w14:paraId="2146B91E" w14:textId="0FD4E4A8" w:rsidR="00363B96" w:rsidRDefault="00363B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7F8F2" w14:textId="4C8FCBB0" w:rsidR="00C10159" w:rsidRDefault="00C10159">
    <w:pPr>
      <w:pStyle w:val="Footer"/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4385FB79" wp14:editId="683701BE">
          <wp:simplePos x="0" y="0"/>
          <wp:positionH relativeFrom="page">
            <wp:align>right</wp:align>
          </wp:positionH>
          <wp:positionV relativeFrom="paragraph">
            <wp:posOffset>-1139687</wp:posOffset>
          </wp:positionV>
          <wp:extent cx="3275827" cy="1695722"/>
          <wp:effectExtent l="0" t="0" r="1270" b="0"/>
          <wp:wrapNone/>
          <wp:docPr id="4" name="Picture 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5827" cy="1695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7F9A9" w14:textId="008B5666" w:rsidR="00C10159" w:rsidRDefault="00C10159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C7E356F" wp14:editId="4FA89EE4">
          <wp:simplePos x="0" y="0"/>
          <wp:positionH relativeFrom="page">
            <wp:align>right</wp:align>
          </wp:positionH>
          <wp:positionV relativeFrom="paragraph">
            <wp:posOffset>-1099599</wp:posOffset>
          </wp:positionV>
          <wp:extent cx="3275827" cy="1695722"/>
          <wp:effectExtent l="0" t="0" r="1270" b="0"/>
          <wp:wrapNone/>
          <wp:docPr id="2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5827" cy="1695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B28FF" w14:textId="77777777" w:rsidR="00397013" w:rsidRDefault="00397013" w:rsidP="00363B96">
      <w:pPr>
        <w:spacing w:after="0" w:line="240" w:lineRule="auto"/>
      </w:pPr>
      <w:r>
        <w:separator/>
      </w:r>
    </w:p>
  </w:footnote>
  <w:footnote w:type="continuationSeparator" w:id="0">
    <w:p w14:paraId="22C9EA4F" w14:textId="77777777" w:rsidR="00397013" w:rsidRDefault="00397013" w:rsidP="00363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FACB0" w14:textId="77777777" w:rsidR="00363B96" w:rsidRDefault="00363B96" w:rsidP="00363B96">
    <w:pPr>
      <w:pStyle w:val="Header"/>
      <w:jc w:val="center"/>
      <w:rPr>
        <w:color w:val="000000"/>
        <w:sz w:val="17"/>
      </w:rPr>
    </w:pPr>
  </w:p>
  <w:p w14:paraId="5180BD58" w14:textId="77777777" w:rsidR="00363B96" w:rsidRDefault="00363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10690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C0ED9"/>
    <w:multiLevelType w:val="hybridMultilevel"/>
    <w:tmpl w:val="E1E6B7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E2265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96787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20A45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E53C1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C7471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A0482"/>
    <w:multiLevelType w:val="hybridMultilevel"/>
    <w:tmpl w:val="375AE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2298F"/>
    <w:multiLevelType w:val="hybridMultilevel"/>
    <w:tmpl w:val="57B65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07575"/>
    <w:multiLevelType w:val="hybridMultilevel"/>
    <w:tmpl w:val="1528FE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1561FC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464E8B"/>
    <w:multiLevelType w:val="hybridMultilevel"/>
    <w:tmpl w:val="C57E0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D7F09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A38F8"/>
    <w:multiLevelType w:val="hybridMultilevel"/>
    <w:tmpl w:val="908E37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AD64F4"/>
    <w:multiLevelType w:val="hybridMultilevel"/>
    <w:tmpl w:val="832245D8"/>
    <w:lvl w:ilvl="0" w:tplc="B1A82D5E">
      <w:start w:val="11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C20F7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A82150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C93879"/>
    <w:multiLevelType w:val="hybridMultilevel"/>
    <w:tmpl w:val="75081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B4CE3"/>
    <w:multiLevelType w:val="hybridMultilevel"/>
    <w:tmpl w:val="1744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81FB2"/>
    <w:multiLevelType w:val="hybridMultilevel"/>
    <w:tmpl w:val="40CEA15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C843D6"/>
    <w:multiLevelType w:val="hybridMultilevel"/>
    <w:tmpl w:val="649C1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403FDA"/>
    <w:multiLevelType w:val="hybridMultilevel"/>
    <w:tmpl w:val="A9BE7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63750"/>
    <w:multiLevelType w:val="hybridMultilevel"/>
    <w:tmpl w:val="0C2660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099853">
    <w:abstractNumId w:val="19"/>
  </w:num>
  <w:num w:numId="2" w16cid:durableId="1344210511">
    <w:abstractNumId w:val="8"/>
  </w:num>
  <w:num w:numId="3" w16cid:durableId="1285887353">
    <w:abstractNumId w:val="9"/>
  </w:num>
  <w:num w:numId="4" w16cid:durableId="899638842">
    <w:abstractNumId w:val="13"/>
  </w:num>
  <w:num w:numId="5" w16cid:durableId="1073040944">
    <w:abstractNumId w:val="7"/>
  </w:num>
  <w:num w:numId="6" w16cid:durableId="920413156">
    <w:abstractNumId w:val="22"/>
  </w:num>
  <w:num w:numId="7" w16cid:durableId="910652712">
    <w:abstractNumId w:val="21"/>
  </w:num>
  <w:num w:numId="8" w16cid:durableId="808405719">
    <w:abstractNumId w:val="14"/>
  </w:num>
  <w:num w:numId="9" w16cid:durableId="874197850">
    <w:abstractNumId w:val="15"/>
  </w:num>
  <w:num w:numId="10" w16cid:durableId="1877156411">
    <w:abstractNumId w:val="6"/>
  </w:num>
  <w:num w:numId="11" w16cid:durableId="724107687">
    <w:abstractNumId w:val="18"/>
  </w:num>
  <w:num w:numId="12" w16cid:durableId="58946071">
    <w:abstractNumId w:val="10"/>
  </w:num>
  <w:num w:numId="13" w16cid:durableId="567156954">
    <w:abstractNumId w:val="4"/>
  </w:num>
  <w:num w:numId="14" w16cid:durableId="1014070894">
    <w:abstractNumId w:val="3"/>
  </w:num>
  <w:num w:numId="15" w16cid:durableId="897202664">
    <w:abstractNumId w:val="2"/>
  </w:num>
  <w:num w:numId="16" w16cid:durableId="717120348">
    <w:abstractNumId w:val="16"/>
  </w:num>
  <w:num w:numId="17" w16cid:durableId="844830987">
    <w:abstractNumId w:val="12"/>
  </w:num>
  <w:num w:numId="18" w16cid:durableId="249973899">
    <w:abstractNumId w:val="0"/>
  </w:num>
  <w:num w:numId="19" w16cid:durableId="1359743769">
    <w:abstractNumId w:val="5"/>
  </w:num>
  <w:num w:numId="20" w16cid:durableId="1101533990">
    <w:abstractNumId w:val="11"/>
  </w:num>
  <w:num w:numId="21" w16cid:durableId="2018338869">
    <w:abstractNumId w:val="20"/>
  </w:num>
  <w:num w:numId="22" w16cid:durableId="1767922983">
    <w:abstractNumId w:val="1"/>
  </w:num>
  <w:num w:numId="23" w16cid:durableId="2614244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FD0"/>
    <w:rsid w:val="00007697"/>
    <w:rsid w:val="00013E1C"/>
    <w:rsid w:val="00020302"/>
    <w:rsid w:val="000471F8"/>
    <w:rsid w:val="00061556"/>
    <w:rsid w:val="00073F74"/>
    <w:rsid w:val="000855DA"/>
    <w:rsid w:val="000B34B3"/>
    <w:rsid w:val="000B7EB2"/>
    <w:rsid w:val="000C04EE"/>
    <w:rsid w:val="000E4FC9"/>
    <w:rsid w:val="001121D6"/>
    <w:rsid w:val="00117401"/>
    <w:rsid w:val="001405B2"/>
    <w:rsid w:val="001534C0"/>
    <w:rsid w:val="001933F1"/>
    <w:rsid w:val="001A38F4"/>
    <w:rsid w:val="001A43D6"/>
    <w:rsid w:val="001A6686"/>
    <w:rsid w:val="001B09A2"/>
    <w:rsid w:val="001B2437"/>
    <w:rsid w:val="001B2689"/>
    <w:rsid w:val="001B2B26"/>
    <w:rsid w:val="001B51E0"/>
    <w:rsid w:val="001B78C0"/>
    <w:rsid w:val="001C1934"/>
    <w:rsid w:val="001C5CE4"/>
    <w:rsid w:val="001D0245"/>
    <w:rsid w:val="001E2363"/>
    <w:rsid w:val="001F795C"/>
    <w:rsid w:val="00200F01"/>
    <w:rsid w:val="002126E3"/>
    <w:rsid w:val="00214A0F"/>
    <w:rsid w:val="0022318C"/>
    <w:rsid w:val="002232D2"/>
    <w:rsid w:val="00267F05"/>
    <w:rsid w:val="00286160"/>
    <w:rsid w:val="00291BE4"/>
    <w:rsid w:val="0029280D"/>
    <w:rsid w:val="002C79BF"/>
    <w:rsid w:val="002D4C44"/>
    <w:rsid w:val="003228CF"/>
    <w:rsid w:val="0032622A"/>
    <w:rsid w:val="00330F39"/>
    <w:rsid w:val="003518E5"/>
    <w:rsid w:val="00363B96"/>
    <w:rsid w:val="00397013"/>
    <w:rsid w:val="003973B4"/>
    <w:rsid w:val="003C1E2D"/>
    <w:rsid w:val="003D41CE"/>
    <w:rsid w:val="00423955"/>
    <w:rsid w:val="00430F15"/>
    <w:rsid w:val="00440625"/>
    <w:rsid w:val="0046060C"/>
    <w:rsid w:val="0047529A"/>
    <w:rsid w:val="00486A32"/>
    <w:rsid w:val="00486F85"/>
    <w:rsid w:val="004B1974"/>
    <w:rsid w:val="004B7F4A"/>
    <w:rsid w:val="004C35D3"/>
    <w:rsid w:val="004D1EBC"/>
    <w:rsid w:val="004D7E73"/>
    <w:rsid w:val="004F3582"/>
    <w:rsid w:val="004F4FE4"/>
    <w:rsid w:val="00531396"/>
    <w:rsid w:val="0054163E"/>
    <w:rsid w:val="00573272"/>
    <w:rsid w:val="005806F9"/>
    <w:rsid w:val="0059102D"/>
    <w:rsid w:val="00596DEA"/>
    <w:rsid w:val="005A4EC0"/>
    <w:rsid w:val="005B5F7A"/>
    <w:rsid w:val="005C799A"/>
    <w:rsid w:val="005E35F4"/>
    <w:rsid w:val="00611B8C"/>
    <w:rsid w:val="00617EED"/>
    <w:rsid w:val="00623BF0"/>
    <w:rsid w:val="00643E4A"/>
    <w:rsid w:val="00644661"/>
    <w:rsid w:val="006715E4"/>
    <w:rsid w:val="00684D80"/>
    <w:rsid w:val="00685356"/>
    <w:rsid w:val="006A2B7B"/>
    <w:rsid w:val="006B2A3D"/>
    <w:rsid w:val="006C5B21"/>
    <w:rsid w:val="006D0220"/>
    <w:rsid w:val="006D1F81"/>
    <w:rsid w:val="006D2CBD"/>
    <w:rsid w:val="006D488F"/>
    <w:rsid w:val="006F1958"/>
    <w:rsid w:val="006F3D09"/>
    <w:rsid w:val="00712A9D"/>
    <w:rsid w:val="00717036"/>
    <w:rsid w:val="00720FE8"/>
    <w:rsid w:val="00742C23"/>
    <w:rsid w:val="0075488A"/>
    <w:rsid w:val="0076721D"/>
    <w:rsid w:val="00775973"/>
    <w:rsid w:val="00776047"/>
    <w:rsid w:val="00783096"/>
    <w:rsid w:val="00796047"/>
    <w:rsid w:val="007A0762"/>
    <w:rsid w:val="007B17A0"/>
    <w:rsid w:val="007D31A3"/>
    <w:rsid w:val="007D790F"/>
    <w:rsid w:val="007E7329"/>
    <w:rsid w:val="00803AE3"/>
    <w:rsid w:val="008240C5"/>
    <w:rsid w:val="00856869"/>
    <w:rsid w:val="008636F9"/>
    <w:rsid w:val="00866FD0"/>
    <w:rsid w:val="008842D4"/>
    <w:rsid w:val="008961E7"/>
    <w:rsid w:val="008976FA"/>
    <w:rsid w:val="008A6344"/>
    <w:rsid w:val="008C2DE4"/>
    <w:rsid w:val="008E314C"/>
    <w:rsid w:val="008F2AE3"/>
    <w:rsid w:val="00900F57"/>
    <w:rsid w:val="00913233"/>
    <w:rsid w:val="009178F8"/>
    <w:rsid w:val="00931C0D"/>
    <w:rsid w:val="009414C8"/>
    <w:rsid w:val="009670A2"/>
    <w:rsid w:val="00971F17"/>
    <w:rsid w:val="00972B4C"/>
    <w:rsid w:val="00980488"/>
    <w:rsid w:val="00981A14"/>
    <w:rsid w:val="00990133"/>
    <w:rsid w:val="009907D1"/>
    <w:rsid w:val="009930C1"/>
    <w:rsid w:val="00997541"/>
    <w:rsid w:val="009C1BA9"/>
    <w:rsid w:val="009C40B2"/>
    <w:rsid w:val="00A13AA5"/>
    <w:rsid w:val="00A13EDB"/>
    <w:rsid w:val="00A33560"/>
    <w:rsid w:val="00A524FE"/>
    <w:rsid w:val="00A526CD"/>
    <w:rsid w:val="00A61AD0"/>
    <w:rsid w:val="00A6505B"/>
    <w:rsid w:val="00A76FAD"/>
    <w:rsid w:val="00AB2B9E"/>
    <w:rsid w:val="00AB54F6"/>
    <w:rsid w:val="00AD1590"/>
    <w:rsid w:val="00AD1EAA"/>
    <w:rsid w:val="00AD645A"/>
    <w:rsid w:val="00AE7D07"/>
    <w:rsid w:val="00AF404E"/>
    <w:rsid w:val="00AF4BCB"/>
    <w:rsid w:val="00AF6175"/>
    <w:rsid w:val="00B54A5E"/>
    <w:rsid w:val="00B81972"/>
    <w:rsid w:val="00B95C7B"/>
    <w:rsid w:val="00BA0481"/>
    <w:rsid w:val="00BA2CD3"/>
    <w:rsid w:val="00BB7E87"/>
    <w:rsid w:val="00BD0971"/>
    <w:rsid w:val="00C07073"/>
    <w:rsid w:val="00C10159"/>
    <w:rsid w:val="00C579A7"/>
    <w:rsid w:val="00C85EA9"/>
    <w:rsid w:val="00CA468C"/>
    <w:rsid w:val="00CB7176"/>
    <w:rsid w:val="00CD0F3A"/>
    <w:rsid w:val="00CF604F"/>
    <w:rsid w:val="00D01CFD"/>
    <w:rsid w:val="00D15DD1"/>
    <w:rsid w:val="00D20DCB"/>
    <w:rsid w:val="00D220B8"/>
    <w:rsid w:val="00D47772"/>
    <w:rsid w:val="00D5619C"/>
    <w:rsid w:val="00D75FDE"/>
    <w:rsid w:val="00D83C06"/>
    <w:rsid w:val="00D87065"/>
    <w:rsid w:val="00D91E8C"/>
    <w:rsid w:val="00DC02B5"/>
    <w:rsid w:val="00DE3D8D"/>
    <w:rsid w:val="00DF2FE1"/>
    <w:rsid w:val="00E26F88"/>
    <w:rsid w:val="00E53E6A"/>
    <w:rsid w:val="00E6518D"/>
    <w:rsid w:val="00E7174B"/>
    <w:rsid w:val="00E87520"/>
    <w:rsid w:val="00E87902"/>
    <w:rsid w:val="00EA2C04"/>
    <w:rsid w:val="00EB073D"/>
    <w:rsid w:val="00EC3289"/>
    <w:rsid w:val="00ED2010"/>
    <w:rsid w:val="00EE02CA"/>
    <w:rsid w:val="00EF1864"/>
    <w:rsid w:val="00F176D3"/>
    <w:rsid w:val="00F264A8"/>
    <w:rsid w:val="00F300E8"/>
    <w:rsid w:val="00F53202"/>
    <w:rsid w:val="00F5548D"/>
    <w:rsid w:val="00F57A3C"/>
    <w:rsid w:val="00F57C21"/>
    <w:rsid w:val="00F92841"/>
    <w:rsid w:val="00FA21E2"/>
    <w:rsid w:val="00FE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A4477"/>
  <w15:chartTrackingRefBased/>
  <w15:docId w15:val="{1BB0972C-80C3-4ACB-A7BE-C56B631A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FD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66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6F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FD0"/>
  </w:style>
  <w:style w:type="paragraph" w:styleId="Footer">
    <w:name w:val="footer"/>
    <w:basedOn w:val="Normal"/>
    <w:link w:val="FooterChar"/>
    <w:uiPriority w:val="99"/>
    <w:unhideWhenUsed/>
    <w:rsid w:val="00866F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FD0"/>
  </w:style>
  <w:style w:type="paragraph" w:styleId="ListParagraph">
    <w:name w:val="List Paragraph"/>
    <w:basedOn w:val="Normal"/>
    <w:uiPriority w:val="1"/>
    <w:qFormat/>
    <w:rsid w:val="00866FD0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paragraph" w:customStyle="1" w:styleId="TableText">
    <w:name w:val="Table Text"/>
    <w:basedOn w:val="Normal"/>
    <w:rsid w:val="009907D1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en-GB"/>
    </w:rPr>
  </w:style>
  <w:style w:type="paragraph" w:customStyle="1" w:styleId="DefaultText">
    <w:name w:val="Default Text"/>
    <w:basedOn w:val="Normal"/>
    <w:rsid w:val="0099754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9670A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670A2"/>
  </w:style>
  <w:style w:type="character" w:styleId="CommentReference">
    <w:name w:val="annotation reference"/>
    <w:basedOn w:val="DefaultParagraphFont"/>
    <w:uiPriority w:val="99"/>
    <w:semiHidden/>
    <w:unhideWhenUsed/>
    <w:rsid w:val="001C19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19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19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1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19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1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ungovuk.sharepoint.com/sites/intranet/staff/Useful%20documents/Arun%20values%20explanation.pdf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run.gov.uk/download.cfm?doc=docm93jijm4n18990.pdf&amp;ver=20441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A78751996D7848AD8E399146BA56F4" ma:contentTypeVersion="15" ma:contentTypeDescription="Create a new document." ma:contentTypeScope="" ma:versionID="aa1fa20ad9f937475a3cf18bfc4711dc">
  <xsd:schema xmlns:xsd="http://www.w3.org/2001/XMLSchema" xmlns:xs="http://www.w3.org/2001/XMLSchema" xmlns:p="http://schemas.microsoft.com/office/2006/metadata/properties" xmlns:ns2="904388d0-3dcc-46a8-a666-69463cc8d197" xmlns:ns3="3789b864-796c-4a2d-9a26-c831b5515d88" targetNamespace="http://schemas.microsoft.com/office/2006/metadata/properties" ma:root="true" ma:fieldsID="3d545f3f9cc215e745725dd9d50a3406" ns2:_="" ns3:_="">
    <xsd:import namespace="904388d0-3dcc-46a8-a666-69463cc8d197"/>
    <xsd:import namespace="3789b864-796c-4a2d-9a26-c831b5515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88d0-3dcc-46a8-a666-69463cc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2ef1810-2f68-434e-b742-0d724865e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9b864-796c-4a2d-9a26-c831b5515d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3a40f0-4cd9-47ac-af63-493e254d693e}" ma:internalName="TaxCatchAll" ma:showField="CatchAllData" ma:web="3789b864-796c-4a2d-9a26-c831b5515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4388d0-3dcc-46a8-a666-69463cc8d197">
      <Terms xmlns="http://schemas.microsoft.com/office/infopath/2007/PartnerControls"/>
    </lcf76f155ced4ddcb4097134ff3c332f>
    <TaxCatchAll xmlns="3789b864-796c-4a2d-9a26-c831b5515d88" xsi:nil="true"/>
  </documentManagement>
</p:properties>
</file>

<file path=customXml/itemProps1.xml><?xml version="1.0" encoding="utf-8"?>
<ds:datastoreItem xmlns:ds="http://schemas.openxmlformats.org/officeDocument/2006/customXml" ds:itemID="{CA8DC339-6EEF-4663-ACE5-D9C9F9B9C9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1BC1CB-42BA-478E-9852-2C18F6EFC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4388d0-3dcc-46a8-a666-69463cc8d197"/>
    <ds:schemaRef ds:uri="3789b864-796c-4a2d-9a26-c831b5515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37F2DD-D33B-4AB1-B78E-6B3859D0AE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FD89C3-DE96-4B5B-93D3-412829084A88}">
  <ds:schemaRefs>
    <ds:schemaRef ds:uri="http://schemas.microsoft.com/office/2006/metadata/properties"/>
    <ds:schemaRef ds:uri="http://schemas.microsoft.com/office/infopath/2007/PartnerControls"/>
    <ds:schemaRef ds:uri="904388d0-3dcc-46a8-a666-69463cc8d197"/>
    <ds:schemaRef ds:uri="3789b864-796c-4a2d-9a26-c831b5515d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Welwyn Hatfield Borough Council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Pilbeam</dc:creator>
  <cp:keywords/>
  <dc:description/>
  <cp:lastModifiedBy>Julie Parlabean</cp:lastModifiedBy>
  <cp:revision>4</cp:revision>
  <dcterms:created xsi:type="dcterms:W3CDTF">2025-03-13T11:59:00Z</dcterms:created>
  <dcterms:modified xsi:type="dcterms:W3CDTF">2026-10-07T11:01:00Z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dc26cf37-0b09-4157-8d98-1f47701b7efa</vt:lpwstr>
  </property>
  <property fmtid="{D5CDD505-2E9C-101B-9397-08002B2CF9AE}" pid="3" name="Classification">
    <vt:lpwstr>Unrestricted</vt:lpwstr>
  </property>
  <property fmtid="{D5CDD505-2E9C-101B-9397-08002B2CF9AE}" pid="4" name="ContentTypeId">
    <vt:lpwstr>0x0101004EA78751996D7848AD8E399146BA56F4</vt:lpwstr>
  </property>
  <property fmtid="{D5CDD505-2E9C-101B-9397-08002B2CF9AE}" pid="5" name="Order">
    <vt:r8>846200</vt:r8>
  </property>
  <property fmtid="{D5CDD505-2E9C-101B-9397-08002B2CF9AE}" pid="6" name="MediaServiceImageTags">
    <vt:lpwstr/>
  </property>
  <property fmtid="{D5CDD505-2E9C-101B-9397-08002B2CF9AE}" pid="7" name="_dlc_DocIdItemGuid">
    <vt:lpwstr>a25b54ee-2e40-4141-af74-16c0311b4fd0</vt:lpwstr>
  </property>
</Properties>
</file>