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2E21" w14:textId="77777777" w:rsidR="00E76CD9" w:rsidRDefault="00E76CD9" w:rsidP="00E76CD9">
      <w:pPr>
        <w:pStyle w:val="PS"/>
        <w:ind w:left="0" w:firstLine="0"/>
      </w:pPr>
    </w:p>
    <w:p w14:paraId="7EDCB00E" w14:textId="77777777" w:rsidR="00E76CD9" w:rsidRDefault="00E76CD9" w:rsidP="00E76CD9">
      <w:pPr>
        <w:pStyle w:val="PT"/>
        <w:jc w:val="right"/>
        <w:rPr>
          <w:sz w:val="16"/>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16"/>
        <w:gridCol w:w="3600"/>
        <w:gridCol w:w="1263"/>
        <w:gridCol w:w="1556"/>
        <w:gridCol w:w="1785"/>
      </w:tblGrid>
      <w:tr w:rsidR="00E76CD9" w14:paraId="40F9D1CA" w14:textId="77777777">
        <w:trPr>
          <w:trHeight w:hRule="exact" w:val="720"/>
          <w:jc w:val="center"/>
        </w:trPr>
        <w:tc>
          <w:tcPr>
            <w:tcW w:w="1516" w:type="dxa"/>
            <w:tcBorders>
              <w:top w:val="single" w:sz="6" w:space="0" w:color="auto"/>
              <w:left w:val="single" w:sz="6" w:space="0" w:color="auto"/>
              <w:bottom w:val="single" w:sz="6" w:space="0" w:color="auto"/>
              <w:right w:val="nil"/>
            </w:tcBorders>
            <w:hideMark/>
          </w:tcPr>
          <w:p w14:paraId="735B03E4" w14:textId="77777777" w:rsidR="00E76CD9" w:rsidRDefault="00E76CD9">
            <w:pPr>
              <w:pStyle w:val="PT"/>
            </w:pPr>
            <w:r>
              <w:t>Department</w:t>
            </w:r>
          </w:p>
        </w:tc>
        <w:tc>
          <w:tcPr>
            <w:tcW w:w="3600" w:type="dxa"/>
            <w:tcBorders>
              <w:top w:val="single" w:sz="6" w:space="0" w:color="auto"/>
              <w:left w:val="nil"/>
              <w:bottom w:val="single" w:sz="6" w:space="0" w:color="auto"/>
              <w:right w:val="single" w:sz="6" w:space="0" w:color="auto"/>
            </w:tcBorders>
            <w:hideMark/>
          </w:tcPr>
          <w:p w14:paraId="05B136F2" w14:textId="77777777" w:rsidR="00E76CD9" w:rsidRDefault="00E76CD9">
            <w:pPr>
              <w:pStyle w:val="PL"/>
            </w:pPr>
            <w:r>
              <w:t>Education &amp; Cultural Services</w:t>
            </w:r>
          </w:p>
        </w:tc>
        <w:tc>
          <w:tcPr>
            <w:tcW w:w="1263" w:type="dxa"/>
            <w:tcBorders>
              <w:top w:val="single" w:sz="6" w:space="0" w:color="auto"/>
              <w:left w:val="single" w:sz="6" w:space="0" w:color="auto"/>
              <w:bottom w:val="single" w:sz="6" w:space="0" w:color="auto"/>
              <w:right w:val="nil"/>
            </w:tcBorders>
            <w:hideMark/>
          </w:tcPr>
          <w:p w14:paraId="7A9591CA" w14:textId="77777777" w:rsidR="00E76CD9" w:rsidRDefault="00E76CD9">
            <w:pPr>
              <w:pStyle w:val="PT"/>
            </w:pPr>
            <w:r>
              <w:t>Division</w:t>
            </w:r>
          </w:p>
        </w:tc>
        <w:tc>
          <w:tcPr>
            <w:tcW w:w="3341" w:type="dxa"/>
            <w:gridSpan w:val="2"/>
            <w:tcBorders>
              <w:top w:val="single" w:sz="6" w:space="0" w:color="auto"/>
              <w:left w:val="nil"/>
              <w:bottom w:val="single" w:sz="6" w:space="0" w:color="auto"/>
              <w:right w:val="single" w:sz="6" w:space="0" w:color="auto"/>
            </w:tcBorders>
          </w:tcPr>
          <w:p w14:paraId="5706F535" w14:textId="77777777" w:rsidR="00E76CD9" w:rsidRDefault="00E76CD9">
            <w:pPr>
              <w:pStyle w:val="PL"/>
            </w:pPr>
          </w:p>
        </w:tc>
      </w:tr>
      <w:tr w:rsidR="00E76CD9" w14:paraId="2695C3C2" w14:textId="77777777">
        <w:trPr>
          <w:trHeight w:hRule="exact" w:val="1080"/>
          <w:jc w:val="center"/>
        </w:trPr>
        <w:tc>
          <w:tcPr>
            <w:tcW w:w="1516" w:type="dxa"/>
            <w:tcBorders>
              <w:top w:val="single" w:sz="6" w:space="0" w:color="auto"/>
              <w:left w:val="single" w:sz="6" w:space="0" w:color="auto"/>
              <w:bottom w:val="single" w:sz="6" w:space="0" w:color="auto"/>
              <w:right w:val="single" w:sz="6" w:space="0" w:color="auto"/>
            </w:tcBorders>
            <w:hideMark/>
          </w:tcPr>
          <w:p w14:paraId="4AF1FC90" w14:textId="77777777" w:rsidR="00E76CD9" w:rsidRDefault="00E76CD9">
            <w:pPr>
              <w:pStyle w:val="PT"/>
            </w:pPr>
            <w:r>
              <w:t>Designation</w:t>
            </w:r>
            <w:r>
              <w:br/>
              <w:t>of Post</w:t>
            </w:r>
          </w:p>
        </w:tc>
        <w:tc>
          <w:tcPr>
            <w:tcW w:w="4863" w:type="dxa"/>
            <w:gridSpan w:val="2"/>
            <w:tcBorders>
              <w:top w:val="single" w:sz="6" w:space="0" w:color="auto"/>
              <w:left w:val="single" w:sz="6" w:space="0" w:color="auto"/>
              <w:bottom w:val="single" w:sz="6" w:space="0" w:color="auto"/>
              <w:right w:val="single" w:sz="6" w:space="0" w:color="auto"/>
            </w:tcBorders>
            <w:hideMark/>
          </w:tcPr>
          <w:p w14:paraId="4072F369" w14:textId="77777777" w:rsidR="00E76CD9" w:rsidRDefault="00E76CD9">
            <w:pPr>
              <w:pStyle w:val="PL"/>
            </w:pPr>
            <w:r>
              <w:t xml:space="preserve">Teaching Assistant Level 2 </w:t>
            </w:r>
          </w:p>
          <w:p w14:paraId="14F0C77B" w14:textId="77777777" w:rsidR="00E76CD9" w:rsidRDefault="00E76CD9">
            <w:pPr>
              <w:pStyle w:val="PL"/>
            </w:pPr>
            <w:r>
              <w:t>(Supporting and delivering Learning)</w:t>
            </w:r>
          </w:p>
        </w:tc>
        <w:tc>
          <w:tcPr>
            <w:tcW w:w="1556" w:type="dxa"/>
            <w:tcBorders>
              <w:top w:val="single" w:sz="6" w:space="0" w:color="auto"/>
              <w:left w:val="single" w:sz="6" w:space="0" w:color="auto"/>
              <w:bottom w:val="single" w:sz="6" w:space="0" w:color="auto"/>
              <w:right w:val="single" w:sz="6" w:space="0" w:color="auto"/>
            </w:tcBorders>
          </w:tcPr>
          <w:p w14:paraId="74218655" w14:textId="77777777" w:rsidR="00E76CD9" w:rsidRDefault="00E76CD9">
            <w:pPr>
              <w:pStyle w:val="PT"/>
            </w:pPr>
            <w:r>
              <w:t>Grade</w:t>
            </w:r>
          </w:p>
          <w:p w14:paraId="452B641D" w14:textId="77777777" w:rsidR="00E76CD9" w:rsidRDefault="00E76CD9">
            <w:pPr>
              <w:pStyle w:val="PT"/>
            </w:pPr>
            <w:r>
              <w:t>TA2</w:t>
            </w:r>
          </w:p>
          <w:p w14:paraId="2CAC827B" w14:textId="4DE730FC" w:rsidR="00E76CD9" w:rsidRDefault="00E76CD9">
            <w:pPr>
              <w:pStyle w:val="PT"/>
            </w:pPr>
          </w:p>
          <w:p w14:paraId="71166945" w14:textId="77777777" w:rsidR="00E76CD9" w:rsidRDefault="00E76CD9">
            <w:pPr>
              <w:pStyle w:val="PL"/>
            </w:pPr>
          </w:p>
        </w:tc>
        <w:tc>
          <w:tcPr>
            <w:tcW w:w="1785" w:type="dxa"/>
            <w:tcBorders>
              <w:top w:val="single" w:sz="6" w:space="0" w:color="auto"/>
              <w:left w:val="single" w:sz="6" w:space="0" w:color="auto"/>
              <w:bottom w:val="single" w:sz="6" w:space="0" w:color="auto"/>
              <w:right w:val="single" w:sz="6" w:space="0" w:color="auto"/>
            </w:tcBorders>
          </w:tcPr>
          <w:p w14:paraId="03D16BF0" w14:textId="77777777" w:rsidR="00E76CD9" w:rsidRDefault="00E76CD9">
            <w:pPr>
              <w:pStyle w:val="PT"/>
            </w:pPr>
            <w:r>
              <w:t>Post No</w:t>
            </w:r>
          </w:p>
          <w:p w14:paraId="14269102" w14:textId="77777777" w:rsidR="00E76CD9" w:rsidRDefault="00E76CD9">
            <w:pPr>
              <w:pStyle w:val="PL"/>
            </w:pPr>
          </w:p>
        </w:tc>
      </w:tr>
      <w:tr w:rsidR="00E76CD9" w14:paraId="19008AA7" w14:textId="77777777">
        <w:trPr>
          <w:cantSplit/>
          <w:trHeight w:hRule="exact" w:val="720"/>
          <w:jc w:val="center"/>
        </w:trPr>
        <w:tc>
          <w:tcPr>
            <w:tcW w:w="1516" w:type="dxa"/>
            <w:tcBorders>
              <w:top w:val="single" w:sz="6" w:space="0" w:color="auto"/>
              <w:left w:val="single" w:sz="6" w:space="0" w:color="auto"/>
              <w:bottom w:val="single" w:sz="6" w:space="0" w:color="auto"/>
              <w:right w:val="single" w:sz="6" w:space="0" w:color="auto"/>
            </w:tcBorders>
            <w:hideMark/>
          </w:tcPr>
          <w:p w14:paraId="5A83AEA2" w14:textId="77777777" w:rsidR="00E76CD9" w:rsidRDefault="00E76CD9">
            <w:pPr>
              <w:pStyle w:val="PT"/>
            </w:pPr>
            <w:r>
              <w:t>Responsible to</w:t>
            </w:r>
          </w:p>
        </w:tc>
        <w:tc>
          <w:tcPr>
            <w:tcW w:w="8204" w:type="dxa"/>
            <w:gridSpan w:val="4"/>
            <w:tcBorders>
              <w:top w:val="single" w:sz="6" w:space="0" w:color="auto"/>
              <w:left w:val="single" w:sz="6" w:space="0" w:color="auto"/>
              <w:bottom w:val="single" w:sz="6" w:space="0" w:color="auto"/>
              <w:right w:val="single" w:sz="6" w:space="0" w:color="auto"/>
            </w:tcBorders>
          </w:tcPr>
          <w:p w14:paraId="08CF6FCC" w14:textId="77777777" w:rsidR="00E76CD9" w:rsidRDefault="00E76CD9">
            <w:pPr>
              <w:pStyle w:val="PL"/>
            </w:pPr>
          </w:p>
        </w:tc>
      </w:tr>
      <w:tr w:rsidR="00E76CD9" w14:paraId="309520D1" w14:textId="77777777">
        <w:trPr>
          <w:cantSplit/>
          <w:jc w:val="center"/>
        </w:trPr>
        <w:tc>
          <w:tcPr>
            <w:tcW w:w="1516" w:type="dxa"/>
            <w:tcBorders>
              <w:top w:val="single" w:sz="6" w:space="0" w:color="auto"/>
              <w:left w:val="single" w:sz="6" w:space="0" w:color="auto"/>
              <w:bottom w:val="single" w:sz="6" w:space="0" w:color="auto"/>
              <w:right w:val="single" w:sz="6" w:space="0" w:color="auto"/>
            </w:tcBorders>
            <w:hideMark/>
          </w:tcPr>
          <w:p w14:paraId="44D3DC38" w14:textId="77777777" w:rsidR="00E76CD9" w:rsidRDefault="00E76CD9">
            <w:pPr>
              <w:pStyle w:val="PT"/>
              <w:spacing w:after="120"/>
            </w:pPr>
            <w:r>
              <w:t>Immediate Subordinates</w:t>
            </w:r>
          </w:p>
        </w:tc>
        <w:tc>
          <w:tcPr>
            <w:tcW w:w="8204" w:type="dxa"/>
            <w:gridSpan w:val="4"/>
            <w:tcBorders>
              <w:top w:val="single" w:sz="6" w:space="0" w:color="auto"/>
              <w:left w:val="single" w:sz="6" w:space="0" w:color="auto"/>
              <w:bottom w:val="single" w:sz="6" w:space="0" w:color="auto"/>
              <w:right w:val="single" w:sz="6" w:space="0" w:color="auto"/>
            </w:tcBorders>
          </w:tcPr>
          <w:p w14:paraId="0EB428FD" w14:textId="77777777" w:rsidR="00E76CD9" w:rsidRDefault="00E76CD9">
            <w:pPr>
              <w:pStyle w:val="PL"/>
            </w:pPr>
          </w:p>
        </w:tc>
      </w:tr>
      <w:tr w:rsidR="00E76CD9" w14:paraId="2DE773E8" w14:textId="77777777">
        <w:trPr>
          <w:jc w:val="center"/>
        </w:trPr>
        <w:tc>
          <w:tcPr>
            <w:tcW w:w="9720" w:type="dxa"/>
            <w:gridSpan w:val="5"/>
            <w:tcBorders>
              <w:top w:val="single" w:sz="6" w:space="0" w:color="auto"/>
              <w:left w:val="single" w:sz="6" w:space="0" w:color="auto"/>
              <w:bottom w:val="nil"/>
              <w:right w:val="single" w:sz="6" w:space="0" w:color="auto"/>
            </w:tcBorders>
          </w:tcPr>
          <w:p w14:paraId="6418C086" w14:textId="77777777" w:rsidR="00E76CD9" w:rsidRDefault="00E76CD9">
            <w:pPr>
              <w:pStyle w:val="PL"/>
              <w:rPr>
                <w:b/>
              </w:rPr>
            </w:pPr>
            <w:r>
              <w:rPr>
                <w:b/>
              </w:rPr>
              <w:t>Key Role/ Functions</w:t>
            </w:r>
          </w:p>
          <w:p w14:paraId="249EC347" w14:textId="77777777" w:rsidR="00E76CD9" w:rsidRDefault="00E76CD9">
            <w:pPr>
              <w:pStyle w:val="PL"/>
            </w:pPr>
            <w:r>
              <w:t>To work with and supervise individuals and groups of children under the direction/instruction of teaching and/or senior staff, inclusive of specific individual learning needs, enabling access to learning for all pupils and assistance and support in classroom management and behaviour techniques. Adapting activities to the needs of the children where necessary.</w:t>
            </w:r>
          </w:p>
          <w:p w14:paraId="79B63229" w14:textId="77777777" w:rsidR="00E76CD9" w:rsidRDefault="00E76CD9">
            <w:pPr>
              <w:pStyle w:val="PL"/>
            </w:pPr>
          </w:p>
          <w:p w14:paraId="5DAF5803" w14:textId="77777777" w:rsidR="00E76CD9" w:rsidRDefault="00E76CD9">
            <w:pPr>
              <w:pStyle w:val="PL"/>
              <w:rPr>
                <w:b/>
              </w:rPr>
            </w:pPr>
            <w:r>
              <w:rPr>
                <w:b/>
              </w:rPr>
              <w:t>Specific Duties and Responsibilities</w:t>
            </w:r>
          </w:p>
          <w:p w14:paraId="2AD05484" w14:textId="77777777" w:rsidR="00E76CD9" w:rsidRDefault="00E76CD9">
            <w:pPr>
              <w:pStyle w:val="PL"/>
            </w:pPr>
            <w:r>
              <w:rPr>
                <w:b/>
              </w:rPr>
              <w:t>1. Support the Achievement of Pupils</w:t>
            </w:r>
          </w:p>
          <w:p w14:paraId="1547153C" w14:textId="77777777" w:rsidR="00E76CD9" w:rsidRDefault="00E76CD9" w:rsidP="000840F6">
            <w:pPr>
              <w:pStyle w:val="PL"/>
              <w:numPr>
                <w:ilvl w:val="0"/>
                <w:numId w:val="1"/>
              </w:numPr>
            </w:pPr>
            <w:r>
              <w:t>To promote pupils' development in a safe and secure environment</w:t>
            </w:r>
          </w:p>
          <w:p w14:paraId="63066AFF" w14:textId="77777777" w:rsidR="00E76CD9" w:rsidRDefault="00E76CD9" w:rsidP="000840F6">
            <w:pPr>
              <w:pStyle w:val="PL"/>
              <w:numPr>
                <w:ilvl w:val="0"/>
                <w:numId w:val="1"/>
              </w:numPr>
            </w:pPr>
            <w:r>
              <w:t xml:space="preserve">To develop an understanding of the pupils’ specific needs </w:t>
            </w:r>
            <w:proofErr w:type="gramStart"/>
            <w:r>
              <w:t>in order to</w:t>
            </w:r>
            <w:proofErr w:type="gramEnd"/>
            <w:r>
              <w:t xml:space="preserve"> help them learn as effectively as possible</w:t>
            </w:r>
          </w:p>
          <w:p w14:paraId="0843AE6D" w14:textId="77777777" w:rsidR="00E76CD9" w:rsidRDefault="00E76CD9" w:rsidP="000840F6">
            <w:pPr>
              <w:pStyle w:val="PL"/>
              <w:numPr>
                <w:ilvl w:val="0"/>
                <w:numId w:val="1"/>
              </w:numPr>
            </w:pPr>
            <w:r>
              <w:t>To focus on individual pupils to ensure their needs are being met within the group whilst promoting independent learning</w:t>
            </w:r>
          </w:p>
          <w:p w14:paraId="278753C1" w14:textId="77777777" w:rsidR="00E76CD9" w:rsidRDefault="00E76CD9" w:rsidP="000840F6">
            <w:pPr>
              <w:pStyle w:val="PL"/>
              <w:numPr>
                <w:ilvl w:val="0"/>
                <w:numId w:val="2"/>
              </w:numPr>
            </w:pPr>
            <w:r>
              <w:t xml:space="preserve">Facilitate inclusion within the classroom ensuring that </w:t>
            </w:r>
            <w:proofErr w:type="gramStart"/>
            <w:r>
              <w:t>pupils’</w:t>
            </w:r>
            <w:proofErr w:type="gramEnd"/>
            <w:r>
              <w:t xml:space="preserve"> interact with others and engage in activities effectively</w:t>
            </w:r>
          </w:p>
          <w:p w14:paraId="0DA4E9E2" w14:textId="77777777" w:rsidR="00E76CD9" w:rsidRDefault="00E76CD9" w:rsidP="000840F6">
            <w:pPr>
              <w:pStyle w:val="PL"/>
              <w:numPr>
                <w:ilvl w:val="0"/>
                <w:numId w:val="2"/>
              </w:numPr>
            </w:pPr>
            <w:r>
              <w:t>To display pupils' work to celebrate their achievement</w:t>
            </w:r>
          </w:p>
          <w:p w14:paraId="0AAD439E" w14:textId="77777777" w:rsidR="00E76CD9" w:rsidRDefault="00E76CD9" w:rsidP="000840F6">
            <w:pPr>
              <w:pStyle w:val="PL"/>
              <w:numPr>
                <w:ilvl w:val="0"/>
                <w:numId w:val="2"/>
              </w:numPr>
            </w:pPr>
            <w:r>
              <w:t>Report pupil achievements, progress and issues as appropriate in agreed format</w:t>
            </w:r>
          </w:p>
          <w:p w14:paraId="3407C6F0" w14:textId="77777777" w:rsidR="00E76CD9" w:rsidRDefault="00E76CD9" w:rsidP="000840F6">
            <w:pPr>
              <w:pStyle w:val="PL"/>
              <w:numPr>
                <w:ilvl w:val="0"/>
                <w:numId w:val="2"/>
              </w:numPr>
            </w:pPr>
            <w:r>
              <w:t>Establish constructive relationships with parents/carers</w:t>
            </w:r>
          </w:p>
          <w:p w14:paraId="2967A40E" w14:textId="77777777" w:rsidR="00E76CD9" w:rsidRDefault="00E76CD9" w:rsidP="000840F6">
            <w:pPr>
              <w:pStyle w:val="PL"/>
              <w:numPr>
                <w:ilvl w:val="0"/>
                <w:numId w:val="2"/>
              </w:numPr>
            </w:pPr>
            <w:r>
              <w:t>To share information from parents/carers with class teacher or other relevant person while adhering to confidentiality</w:t>
            </w:r>
          </w:p>
          <w:p w14:paraId="080D6FC7" w14:textId="77777777" w:rsidR="00E76CD9" w:rsidRDefault="00E76CD9" w:rsidP="000840F6">
            <w:pPr>
              <w:pStyle w:val="PL"/>
              <w:numPr>
                <w:ilvl w:val="0"/>
                <w:numId w:val="2"/>
              </w:numPr>
            </w:pPr>
            <w:r>
              <w:t>To work alongside other professionals in assessing pupil’s progress/needs</w:t>
            </w:r>
          </w:p>
          <w:p w14:paraId="0685CBBC" w14:textId="77777777" w:rsidR="00E76CD9" w:rsidRDefault="00E76CD9" w:rsidP="000840F6">
            <w:pPr>
              <w:pStyle w:val="PL"/>
              <w:numPr>
                <w:ilvl w:val="0"/>
                <w:numId w:val="2"/>
              </w:numPr>
            </w:pPr>
            <w:r>
              <w:t>To treat all information relating to a pupil as strictly confidential, and refer all enquiries, other than from professional, to the Headteacher</w:t>
            </w:r>
          </w:p>
          <w:p w14:paraId="55E5A5BD" w14:textId="77777777" w:rsidR="00E76CD9" w:rsidRDefault="00E76CD9">
            <w:pPr>
              <w:pStyle w:val="PL"/>
            </w:pPr>
          </w:p>
          <w:p w14:paraId="66143792" w14:textId="77777777" w:rsidR="00E76CD9" w:rsidRDefault="00E76CD9">
            <w:pPr>
              <w:pStyle w:val="PL"/>
              <w:rPr>
                <w:b/>
              </w:rPr>
            </w:pPr>
            <w:r>
              <w:rPr>
                <w:b/>
              </w:rPr>
              <w:t>2. Supporting the Quality of Teaching and Learning</w:t>
            </w:r>
          </w:p>
          <w:p w14:paraId="30A4DC2B" w14:textId="77777777" w:rsidR="00E76CD9" w:rsidRDefault="00E76CD9" w:rsidP="000840F6">
            <w:pPr>
              <w:pStyle w:val="PL"/>
              <w:numPr>
                <w:ilvl w:val="0"/>
                <w:numId w:val="1"/>
              </w:numPr>
            </w:pPr>
            <w:r>
              <w:t xml:space="preserve">To liaise with teachers regarding the daily/weekly programme of activities and events </w:t>
            </w:r>
          </w:p>
          <w:p w14:paraId="3F9F2853" w14:textId="77777777" w:rsidR="00E76CD9" w:rsidRDefault="00E76CD9" w:rsidP="000840F6">
            <w:pPr>
              <w:pStyle w:val="PL"/>
              <w:numPr>
                <w:ilvl w:val="0"/>
                <w:numId w:val="1"/>
              </w:numPr>
            </w:pPr>
            <w:r>
              <w:lastRenderedPageBreak/>
              <w:t>To work with other staff to meet the requirements of Individual Education and Health Care Plans</w:t>
            </w:r>
          </w:p>
          <w:p w14:paraId="57DAD5A9" w14:textId="77777777" w:rsidR="00E76CD9" w:rsidRDefault="00E76CD9" w:rsidP="000840F6">
            <w:pPr>
              <w:pStyle w:val="PL"/>
              <w:numPr>
                <w:ilvl w:val="0"/>
                <w:numId w:val="1"/>
              </w:numPr>
            </w:pPr>
            <w:r>
              <w:t>To set out, prepare, use, tidy and clean equipment after use. Assist in the general preparation and tidying of the classroom</w:t>
            </w:r>
          </w:p>
          <w:p w14:paraId="0143A89D" w14:textId="77777777" w:rsidR="00E76CD9" w:rsidRDefault="00E76CD9" w:rsidP="000840F6">
            <w:pPr>
              <w:pStyle w:val="PL"/>
              <w:numPr>
                <w:ilvl w:val="0"/>
                <w:numId w:val="1"/>
              </w:numPr>
            </w:pPr>
            <w:r>
              <w:t>Where appropriate to participate in pupils' play and extend and stimulate language through conversation</w:t>
            </w:r>
          </w:p>
          <w:p w14:paraId="1BA837F3" w14:textId="77777777" w:rsidR="00E76CD9" w:rsidRDefault="00E76CD9" w:rsidP="000840F6">
            <w:pPr>
              <w:pStyle w:val="PL"/>
              <w:numPr>
                <w:ilvl w:val="0"/>
                <w:numId w:val="3"/>
              </w:numPr>
            </w:pPr>
            <w:r>
              <w:t>To undertake pupil record keeping as requested</w:t>
            </w:r>
          </w:p>
          <w:p w14:paraId="1F771F80" w14:textId="77777777" w:rsidR="00E76CD9" w:rsidRDefault="00E76CD9" w:rsidP="000840F6">
            <w:pPr>
              <w:pStyle w:val="PL"/>
              <w:numPr>
                <w:ilvl w:val="0"/>
                <w:numId w:val="3"/>
              </w:numPr>
            </w:pPr>
            <w:r>
              <w:t>Provide minimal administrative and clerical support e.g. pupil record keeping, photocopying, filing, receiving and passing money to the school secretary</w:t>
            </w:r>
          </w:p>
          <w:p w14:paraId="380035A6" w14:textId="77777777" w:rsidR="00E76CD9" w:rsidRDefault="00E76CD9" w:rsidP="000840F6">
            <w:pPr>
              <w:pStyle w:val="PL"/>
              <w:numPr>
                <w:ilvl w:val="0"/>
                <w:numId w:val="3"/>
              </w:numPr>
            </w:pPr>
            <w:r>
              <w:t>To attend appropriate staff meetings as required</w:t>
            </w:r>
          </w:p>
          <w:p w14:paraId="7B16EFB7" w14:textId="77777777" w:rsidR="00E76CD9" w:rsidRDefault="00E76CD9" w:rsidP="000840F6">
            <w:pPr>
              <w:pStyle w:val="PL"/>
              <w:numPr>
                <w:ilvl w:val="0"/>
                <w:numId w:val="3"/>
              </w:numPr>
            </w:pPr>
            <w:r>
              <w:t>To be a proactive member of the school and class team</w:t>
            </w:r>
          </w:p>
          <w:p w14:paraId="39F72FE0" w14:textId="77777777" w:rsidR="00E76CD9" w:rsidRDefault="00E76CD9" w:rsidP="000840F6">
            <w:pPr>
              <w:pStyle w:val="PL"/>
              <w:numPr>
                <w:ilvl w:val="0"/>
                <w:numId w:val="3"/>
              </w:numPr>
            </w:pPr>
            <w:r>
              <w:t>To participate in relevant professional development activities and seeking to improve classroom practice.</w:t>
            </w:r>
          </w:p>
          <w:p w14:paraId="5AF46988" w14:textId="77777777" w:rsidR="00E76CD9" w:rsidRDefault="00E76CD9" w:rsidP="000840F6">
            <w:pPr>
              <w:pStyle w:val="PL"/>
              <w:numPr>
                <w:ilvl w:val="0"/>
                <w:numId w:val="3"/>
              </w:numPr>
            </w:pPr>
            <w:r>
              <w:t>To prepare and lead specific activities, for example intervention programmes and report pupil progress to class teacher in respect of any learning strategies</w:t>
            </w:r>
          </w:p>
          <w:p w14:paraId="6D817958" w14:textId="77777777" w:rsidR="00E76CD9" w:rsidRDefault="00E76CD9" w:rsidP="000840F6">
            <w:pPr>
              <w:pStyle w:val="PL"/>
              <w:numPr>
                <w:ilvl w:val="0"/>
                <w:numId w:val="3"/>
              </w:numPr>
            </w:pPr>
            <w:r>
              <w:t>Support the use of ICT in learning activities and develop pupils’ competence and independence in its use</w:t>
            </w:r>
          </w:p>
          <w:p w14:paraId="1B19173D" w14:textId="77777777" w:rsidR="00E76CD9" w:rsidRDefault="00E76CD9">
            <w:pPr>
              <w:pStyle w:val="PL"/>
            </w:pPr>
          </w:p>
          <w:p w14:paraId="2C9D32CA" w14:textId="77777777" w:rsidR="00E76CD9" w:rsidRDefault="00E76CD9">
            <w:pPr>
              <w:pStyle w:val="PL"/>
              <w:rPr>
                <w:b/>
              </w:rPr>
            </w:pPr>
            <w:r>
              <w:rPr>
                <w:b/>
              </w:rPr>
              <w:t>3. Supporting Behaviour and Safety of Children</w:t>
            </w:r>
          </w:p>
          <w:p w14:paraId="25B228A1" w14:textId="77777777" w:rsidR="00E76CD9" w:rsidRDefault="00E76CD9" w:rsidP="000840F6">
            <w:pPr>
              <w:pStyle w:val="PL"/>
              <w:numPr>
                <w:ilvl w:val="0"/>
                <w:numId w:val="4"/>
              </w:numPr>
            </w:pPr>
            <w:r>
              <w:t xml:space="preserve">To have regard for the safety and </w:t>
            </w:r>
            <w:proofErr w:type="spellStart"/>
            <w:r>
              <w:t>well being</w:t>
            </w:r>
            <w:proofErr w:type="spellEnd"/>
            <w:r>
              <w:t xml:space="preserve"> of all </w:t>
            </w:r>
            <w:proofErr w:type="gramStart"/>
            <w:r>
              <w:t>pupil</w:t>
            </w:r>
            <w:proofErr w:type="gramEnd"/>
            <w:r>
              <w:t xml:space="preserve"> at all times </w:t>
            </w:r>
            <w:proofErr w:type="gramStart"/>
            <w:r>
              <w:t>To</w:t>
            </w:r>
            <w:proofErr w:type="gramEnd"/>
            <w:r>
              <w:t xml:space="preserve"> work alongside other professionals in assessing pupil’s progress/needs</w:t>
            </w:r>
          </w:p>
          <w:p w14:paraId="3ECD79A3" w14:textId="77777777" w:rsidR="00E76CD9" w:rsidRDefault="00E76CD9" w:rsidP="000840F6">
            <w:pPr>
              <w:pStyle w:val="PL"/>
              <w:numPr>
                <w:ilvl w:val="0"/>
                <w:numId w:val="4"/>
              </w:numPr>
            </w:pPr>
            <w:r>
              <w:t xml:space="preserve">To work within an established behaviour management policy and anticipate and manage behaviour effectively, promoting </w:t>
            </w:r>
            <w:proofErr w:type="spellStart"/>
            <w:r>
              <w:t>self control</w:t>
            </w:r>
            <w:proofErr w:type="spellEnd"/>
            <w:r>
              <w:t xml:space="preserve"> and independence</w:t>
            </w:r>
          </w:p>
          <w:p w14:paraId="6BC03130" w14:textId="77777777" w:rsidR="00E76CD9" w:rsidRDefault="00E76CD9" w:rsidP="000840F6">
            <w:pPr>
              <w:pStyle w:val="PL"/>
              <w:numPr>
                <w:ilvl w:val="0"/>
                <w:numId w:val="4"/>
              </w:numPr>
            </w:pPr>
            <w:r>
              <w:t>To support pupils beyond the classroom within School grounds, trips and events to ensure that all children are safe and accounted for</w:t>
            </w:r>
          </w:p>
          <w:p w14:paraId="472BE983" w14:textId="77777777" w:rsidR="00E76CD9" w:rsidRDefault="00E76CD9" w:rsidP="000840F6">
            <w:pPr>
              <w:pStyle w:val="PL"/>
              <w:numPr>
                <w:ilvl w:val="0"/>
                <w:numId w:val="4"/>
              </w:numPr>
            </w:pPr>
            <w:r>
              <w:t>To meet the physical/medical needs of the pupil according to a pupil’s individual care plan whilst encouraging independence wherever possible.  Medical needs include the administration of medicines by mouth or other medical procedures provided appropriate training has been given by an appropriate person. Physical needs may include feeding, toileting, dressing, etc)</w:t>
            </w:r>
          </w:p>
          <w:p w14:paraId="7AAA0FCB" w14:textId="77777777" w:rsidR="00E76CD9" w:rsidRDefault="00E76CD9" w:rsidP="000840F6">
            <w:pPr>
              <w:pStyle w:val="PL"/>
              <w:numPr>
                <w:ilvl w:val="0"/>
                <w:numId w:val="4"/>
              </w:numPr>
            </w:pPr>
            <w:r>
              <w:t xml:space="preserve">To encourage good personal hygiene and assist with necessary </w:t>
            </w:r>
            <w:proofErr w:type="spellStart"/>
            <w:proofErr w:type="gramStart"/>
            <w:r>
              <w:t>self help</w:t>
            </w:r>
            <w:proofErr w:type="spellEnd"/>
            <w:proofErr w:type="gramEnd"/>
            <w:r>
              <w:t xml:space="preserve"> skills </w:t>
            </w:r>
          </w:p>
          <w:p w14:paraId="692CCA57" w14:textId="77777777" w:rsidR="00E76CD9" w:rsidRDefault="00E76CD9" w:rsidP="000840F6">
            <w:pPr>
              <w:pStyle w:val="PL"/>
              <w:numPr>
                <w:ilvl w:val="0"/>
                <w:numId w:val="5"/>
              </w:numPr>
            </w:pPr>
            <w:r>
              <w:t>To assist with the general supervision of pupils during breaktimes and/or when required</w:t>
            </w:r>
          </w:p>
          <w:p w14:paraId="765B6583" w14:textId="77777777" w:rsidR="00E76CD9" w:rsidRDefault="00E76CD9" w:rsidP="000840F6">
            <w:pPr>
              <w:pStyle w:val="PL"/>
              <w:numPr>
                <w:ilvl w:val="0"/>
                <w:numId w:val="3"/>
              </w:numPr>
            </w:pPr>
            <w:r>
              <w:t>Be aware of and comply with school policies and procedures relating to child protection, health, safety and security, confidentiality and data protection. Report all concerns to the appropriate person (as named in the policy concerned)</w:t>
            </w:r>
          </w:p>
          <w:p w14:paraId="2B5240BC" w14:textId="77777777" w:rsidR="00E76CD9" w:rsidRDefault="00E76CD9" w:rsidP="000840F6">
            <w:pPr>
              <w:pStyle w:val="PL"/>
              <w:numPr>
                <w:ilvl w:val="0"/>
                <w:numId w:val="3"/>
              </w:numPr>
            </w:pPr>
            <w:r>
              <w:t>To promote the policies and ethos of the school</w:t>
            </w:r>
          </w:p>
          <w:p w14:paraId="0D8A46BD" w14:textId="77777777" w:rsidR="00E76CD9" w:rsidRDefault="00E76CD9">
            <w:pPr>
              <w:pStyle w:val="PL"/>
              <w:rPr>
                <w:b/>
              </w:rPr>
            </w:pPr>
          </w:p>
          <w:p w14:paraId="0CC87D5B" w14:textId="77777777" w:rsidR="00E76CD9" w:rsidRDefault="00E76CD9">
            <w:pPr>
              <w:pStyle w:val="PL"/>
              <w:rPr>
                <w:b/>
              </w:rPr>
            </w:pPr>
            <w:r>
              <w:rPr>
                <w:b/>
              </w:rPr>
              <w:t>GENERAL</w:t>
            </w:r>
          </w:p>
          <w:p w14:paraId="027DC47C" w14:textId="77777777" w:rsidR="00E76CD9" w:rsidRDefault="00E76CD9" w:rsidP="000840F6">
            <w:pPr>
              <w:pStyle w:val="PL"/>
              <w:numPr>
                <w:ilvl w:val="0"/>
                <w:numId w:val="6"/>
              </w:numPr>
            </w:pPr>
            <w:r>
              <w:lastRenderedPageBreak/>
              <w:t>Whilst every effort has been made to explain the main duties and responsibilities of the post, each individual task undertaken may not be identified. Employees will be expected to comply with any reasonable request from the Headteacher to undertake work of a similar level that is not specified in this job description.</w:t>
            </w:r>
          </w:p>
        </w:tc>
      </w:tr>
      <w:tr w:rsidR="00E76CD9" w14:paraId="60F24C97" w14:textId="77777777">
        <w:trPr>
          <w:cantSplit/>
          <w:jc w:val="center"/>
        </w:trPr>
        <w:tc>
          <w:tcPr>
            <w:tcW w:w="9720" w:type="dxa"/>
            <w:gridSpan w:val="5"/>
            <w:tcBorders>
              <w:top w:val="nil"/>
              <w:left w:val="single" w:sz="6" w:space="0" w:color="auto"/>
              <w:bottom w:val="single" w:sz="6" w:space="0" w:color="auto"/>
              <w:right w:val="single" w:sz="6" w:space="0" w:color="auto"/>
            </w:tcBorders>
          </w:tcPr>
          <w:p w14:paraId="2356613A" w14:textId="77777777" w:rsidR="00E76CD9" w:rsidRDefault="00E76CD9">
            <w:pPr>
              <w:pStyle w:val="PS"/>
              <w:tabs>
                <w:tab w:val="left" w:pos="1710"/>
                <w:tab w:val="left" w:pos="5580"/>
                <w:tab w:val="left" w:pos="6660"/>
                <w:tab w:val="right" w:leader="dot" w:pos="10080"/>
              </w:tabs>
              <w:rPr>
                <w:sz w:val="20"/>
              </w:rPr>
            </w:pPr>
            <w:r>
              <w:rPr>
                <w:sz w:val="20"/>
              </w:rPr>
              <w:lastRenderedPageBreak/>
              <w:t>Issued by</w:t>
            </w:r>
            <w:r>
              <w:rPr>
                <w:sz w:val="20"/>
              </w:rPr>
              <w:tab/>
            </w:r>
            <w:r>
              <w:rPr>
                <w:sz w:val="20"/>
              </w:rPr>
              <w:tab/>
            </w:r>
          </w:p>
          <w:p w14:paraId="43DCC5A9" w14:textId="77777777" w:rsidR="00E76CD9" w:rsidRDefault="00E76CD9">
            <w:pPr>
              <w:pStyle w:val="PS"/>
              <w:tabs>
                <w:tab w:val="left" w:pos="1710"/>
                <w:tab w:val="left" w:pos="5580"/>
                <w:tab w:val="left" w:pos="6660"/>
                <w:tab w:val="right" w:leader="dot" w:pos="10080"/>
              </w:tabs>
              <w:rPr>
                <w:sz w:val="20"/>
              </w:rPr>
            </w:pPr>
          </w:p>
          <w:p w14:paraId="0797CB33" w14:textId="77777777" w:rsidR="00E76CD9" w:rsidRDefault="00E76CD9">
            <w:pPr>
              <w:pStyle w:val="PS"/>
              <w:tabs>
                <w:tab w:val="left" w:pos="1710"/>
                <w:tab w:val="right" w:leader="dot" w:pos="5400"/>
                <w:tab w:val="left" w:pos="5580"/>
                <w:tab w:val="left" w:pos="6660"/>
                <w:tab w:val="right" w:leader="dot" w:pos="10080"/>
              </w:tabs>
              <w:rPr>
                <w:sz w:val="20"/>
              </w:rPr>
            </w:pPr>
            <w:r>
              <w:rPr>
                <w:sz w:val="20"/>
              </w:rPr>
              <w:t>Headteacher</w:t>
            </w:r>
            <w:r>
              <w:rPr>
                <w:sz w:val="20"/>
              </w:rPr>
              <w:tab/>
            </w:r>
            <w:r>
              <w:rPr>
                <w:sz w:val="20"/>
              </w:rPr>
              <w:tab/>
            </w:r>
            <w:r>
              <w:rPr>
                <w:sz w:val="20"/>
              </w:rPr>
              <w:tab/>
            </w:r>
          </w:p>
          <w:p w14:paraId="655B1F18" w14:textId="77777777" w:rsidR="00E76CD9" w:rsidRDefault="00E76CD9">
            <w:pPr>
              <w:pStyle w:val="PS"/>
              <w:tabs>
                <w:tab w:val="left" w:pos="1710"/>
                <w:tab w:val="right" w:leader="dot" w:pos="5400"/>
                <w:tab w:val="left" w:pos="5580"/>
                <w:tab w:val="left" w:pos="6660"/>
                <w:tab w:val="right" w:leader="dot" w:pos="10080"/>
              </w:tabs>
              <w:rPr>
                <w:sz w:val="20"/>
              </w:rPr>
            </w:pPr>
          </w:p>
          <w:p w14:paraId="73C4C511" w14:textId="77777777" w:rsidR="00E76CD9" w:rsidRDefault="00E76CD9">
            <w:pPr>
              <w:pStyle w:val="PS"/>
              <w:tabs>
                <w:tab w:val="left" w:pos="1710"/>
                <w:tab w:val="right" w:leader="dot" w:pos="5400"/>
                <w:tab w:val="left" w:pos="5580"/>
                <w:tab w:val="left" w:pos="6660"/>
                <w:tab w:val="right" w:leader="dot" w:pos="10080"/>
              </w:tabs>
              <w:rPr>
                <w:sz w:val="20"/>
              </w:rPr>
            </w:pPr>
            <w:r>
              <w:rPr>
                <w:sz w:val="20"/>
              </w:rPr>
              <w:t>Date</w:t>
            </w:r>
            <w:r>
              <w:rPr>
                <w:sz w:val="20"/>
              </w:rPr>
              <w:tab/>
            </w:r>
            <w:r>
              <w:rPr>
                <w:sz w:val="20"/>
              </w:rPr>
              <w:tab/>
            </w:r>
            <w:r>
              <w:rPr>
                <w:sz w:val="20"/>
              </w:rPr>
              <w:tab/>
            </w:r>
          </w:p>
          <w:p w14:paraId="5EC905D9" w14:textId="77777777" w:rsidR="00E76CD9" w:rsidRDefault="00E76CD9">
            <w:pPr>
              <w:pStyle w:val="PL"/>
            </w:pPr>
            <w:r>
              <w:rPr>
                <w:sz w:val="20"/>
              </w:rPr>
              <w:tab/>
            </w:r>
          </w:p>
        </w:tc>
      </w:tr>
    </w:tbl>
    <w:p w14:paraId="6671B8B0" w14:textId="77777777" w:rsidR="00EA0DA0" w:rsidRDefault="00EA0DA0"/>
    <w:sectPr w:rsidR="00EA0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4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F515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4A849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F4871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ADA4D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8474AF7"/>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00293833">
    <w:abstractNumId w:val="4"/>
  </w:num>
  <w:num w:numId="2" w16cid:durableId="1524131079">
    <w:abstractNumId w:val="1"/>
  </w:num>
  <w:num w:numId="3" w16cid:durableId="1846820938">
    <w:abstractNumId w:val="2"/>
  </w:num>
  <w:num w:numId="4" w16cid:durableId="690686868">
    <w:abstractNumId w:val="5"/>
  </w:num>
  <w:num w:numId="5" w16cid:durableId="857698428">
    <w:abstractNumId w:val="3"/>
  </w:num>
  <w:num w:numId="6" w16cid:durableId="1823811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CD9"/>
    <w:rsid w:val="00633618"/>
    <w:rsid w:val="00850395"/>
    <w:rsid w:val="00902111"/>
    <w:rsid w:val="00E76CD9"/>
    <w:rsid w:val="00EA0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E149C"/>
  <w15:chartTrackingRefBased/>
  <w15:docId w15:val="{496FA07B-3933-459E-9DB4-7E79CFE7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CD9"/>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E7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C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C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C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C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CD9"/>
    <w:rPr>
      <w:rFonts w:eastAsiaTheme="majorEastAsia" w:cstheme="majorBidi"/>
      <w:color w:val="272727" w:themeColor="text1" w:themeTint="D8"/>
    </w:rPr>
  </w:style>
  <w:style w:type="paragraph" w:styleId="Title">
    <w:name w:val="Title"/>
    <w:basedOn w:val="Normal"/>
    <w:next w:val="Normal"/>
    <w:link w:val="TitleChar"/>
    <w:uiPriority w:val="10"/>
    <w:qFormat/>
    <w:rsid w:val="00E76C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CD9"/>
    <w:pPr>
      <w:spacing w:before="160"/>
      <w:jc w:val="center"/>
    </w:pPr>
    <w:rPr>
      <w:i/>
      <w:iCs/>
      <w:color w:val="404040" w:themeColor="text1" w:themeTint="BF"/>
    </w:rPr>
  </w:style>
  <w:style w:type="character" w:customStyle="1" w:styleId="QuoteChar">
    <w:name w:val="Quote Char"/>
    <w:basedOn w:val="DefaultParagraphFont"/>
    <w:link w:val="Quote"/>
    <w:uiPriority w:val="29"/>
    <w:rsid w:val="00E76CD9"/>
    <w:rPr>
      <w:i/>
      <w:iCs/>
      <w:color w:val="404040" w:themeColor="text1" w:themeTint="BF"/>
    </w:rPr>
  </w:style>
  <w:style w:type="paragraph" w:styleId="ListParagraph">
    <w:name w:val="List Paragraph"/>
    <w:basedOn w:val="Normal"/>
    <w:uiPriority w:val="34"/>
    <w:qFormat/>
    <w:rsid w:val="00E76CD9"/>
    <w:pPr>
      <w:ind w:left="720"/>
      <w:contextualSpacing/>
    </w:pPr>
  </w:style>
  <w:style w:type="character" w:styleId="IntenseEmphasis">
    <w:name w:val="Intense Emphasis"/>
    <w:basedOn w:val="DefaultParagraphFont"/>
    <w:uiPriority w:val="21"/>
    <w:qFormat/>
    <w:rsid w:val="00E76CD9"/>
    <w:rPr>
      <w:i/>
      <w:iCs/>
      <w:color w:val="0F4761" w:themeColor="accent1" w:themeShade="BF"/>
    </w:rPr>
  </w:style>
  <w:style w:type="paragraph" w:styleId="IntenseQuote">
    <w:name w:val="Intense Quote"/>
    <w:basedOn w:val="Normal"/>
    <w:next w:val="Normal"/>
    <w:link w:val="IntenseQuoteChar"/>
    <w:uiPriority w:val="30"/>
    <w:qFormat/>
    <w:rsid w:val="00E7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CD9"/>
    <w:rPr>
      <w:i/>
      <w:iCs/>
      <w:color w:val="0F4761" w:themeColor="accent1" w:themeShade="BF"/>
    </w:rPr>
  </w:style>
  <w:style w:type="character" w:styleId="IntenseReference">
    <w:name w:val="Intense Reference"/>
    <w:basedOn w:val="DefaultParagraphFont"/>
    <w:uiPriority w:val="32"/>
    <w:qFormat/>
    <w:rsid w:val="00E76CD9"/>
    <w:rPr>
      <w:b/>
      <w:bCs/>
      <w:smallCaps/>
      <w:color w:val="0F4761" w:themeColor="accent1" w:themeShade="BF"/>
      <w:spacing w:val="5"/>
    </w:rPr>
  </w:style>
  <w:style w:type="paragraph" w:customStyle="1" w:styleId="PS">
    <w:name w:val="PS"/>
    <w:basedOn w:val="Normal"/>
    <w:rsid w:val="00E76CD9"/>
    <w:pPr>
      <w:ind w:left="720" w:hanging="504"/>
    </w:pPr>
  </w:style>
  <w:style w:type="paragraph" w:customStyle="1" w:styleId="PL">
    <w:name w:val="PL"/>
    <w:basedOn w:val="Normal"/>
    <w:rsid w:val="00E76CD9"/>
    <w:pPr>
      <w:spacing w:before="120"/>
    </w:pPr>
  </w:style>
  <w:style w:type="paragraph" w:customStyle="1" w:styleId="PT">
    <w:name w:val="PT"/>
    <w:basedOn w:val="PL"/>
    <w:rsid w:val="00E76CD9"/>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658</Words>
  <Characters>3751</Characters>
  <Application>Microsoft Office Word</Application>
  <DocSecurity>0</DocSecurity>
  <Lines>31</Lines>
  <Paragraphs>8</Paragraphs>
  <ScaleCrop>false</ScaleCrop>
  <Company>Wirral Council</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Louise</dc:creator>
  <cp:keywords/>
  <dc:description/>
  <cp:lastModifiedBy>Tither, Alexander P.</cp:lastModifiedBy>
  <cp:revision>2</cp:revision>
  <dcterms:created xsi:type="dcterms:W3CDTF">2026-10-14T11:17:00Z</dcterms:created>
  <dcterms:modified xsi:type="dcterms:W3CDTF">2026-10-14T12:23:00Z</dcterms:modified>
</cp:coreProperties>
</file>