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96770" w14:textId="77777777" w:rsidR="00447B6A" w:rsidRDefault="00527DC3">
      <w:pPr>
        <w:tabs>
          <w:tab w:val="center" w:pos="3967"/>
          <w:tab w:val="right" w:pos="10085"/>
        </w:tabs>
        <w:ind w:left="0"/>
      </w:pPr>
      <w:r>
        <w:rPr>
          <w:rFonts w:ascii="Calibri" w:eastAsia="Calibri" w:hAnsi="Calibri" w:cs="Calibri"/>
          <w:b w:val="0"/>
          <w:sz w:val="22"/>
        </w:rPr>
        <w:tab/>
      </w:r>
      <w:r>
        <w:t>Role profile</w:t>
      </w:r>
      <w:r>
        <w:tab/>
      </w:r>
      <w:r>
        <w:rPr>
          <w:noProof/>
        </w:rPr>
        <w:drawing>
          <wp:inline distT="0" distB="0" distL="0" distR="0" wp14:anchorId="50F6E3CE" wp14:editId="2A8E3359">
            <wp:extent cx="1776984" cy="1770888"/>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stretch>
                      <a:fillRect/>
                    </a:stretch>
                  </pic:blipFill>
                  <pic:spPr>
                    <a:xfrm>
                      <a:off x="0" y="0"/>
                      <a:ext cx="1776984" cy="1770888"/>
                    </a:xfrm>
                    <a:prstGeom prst="rect">
                      <a:avLst/>
                    </a:prstGeom>
                  </pic:spPr>
                </pic:pic>
              </a:graphicData>
            </a:graphic>
          </wp:inline>
        </w:drawing>
      </w:r>
    </w:p>
    <w:tbl>
      <w:tblPr>
        <w:tblStyle w:val="TableGrid"/>
        <w:tblW w:w="9607" w:type="dxa"/>
        <w:tblInd w:w="-838" w:type="dxa"/>
        <w:tblCellMar>
          <w:top w:w="6" w:type="dxa"/>
          <w:left w:w="108" w:type="dxa"/>
          <w:right w:w="115" w:type="dxa"/>
        </w:tblCellMar>
        <w:tblLook w:val="04A0" w:firstRow="1" w:lastRow="0" w:firstColumn="1" w:lastColumn="0" w:noHBand="0" w:noVBand="1"/>
      </w:tblPr>
      <w:tblGrid>
        <w:gridCol w:w="3524"/>
        <w:gridCol w:w="6083"/>
      </w:tblGrid>
      <w:tr w:rsidR="00447B6A" w14:paraId="50383D4D" w14:textId="77777777" w:rsidTr="1853E796">
        <w:trPr>
          <w:trHeight w:val="288"/>
        </w:trPr>
        <w:tc>
          <w:tcPr>
            <w:tcW w:w="3524"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136203A4" w14:textId="77777777" w:rsidR="00447B6A" w:rsidRDefault="00527DC3">
            <w:pPr>
              <w:ind w:left="0" w:right="0"/>
            </w:pPr>
            <w:r>
              <w:rPr>
                <w:sz w:val="24"/>
              </w:rPr>
              <w:t>Role title</w:t>
            </w:r>
          </w:p>
        </w:tc>
        <w:tc>
          <w:tcPr>
            <w:tcW w:w="6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3256C9" w14:textId="6BFFF49A" w:rsidR="00447B6A" w:rsidRDefault="00527DC3">
            <w:pPr>
              <w:ind w:left="2" w:right="0"/>
            </w:pPr>
            <w:r w:rsidRPr="00527DC3">
              <w:rPr>
                <w:sz w:val="24"/>
              </w:rPr>
              <w:t>Assistant Operations Officer</w:t>
            </w:r>
            <w:r>
              <w:rPr>
                <w:sz w:val="24"/>
              </w:rPr>
              <w:t xml:space="preserve"> (East)</w:t>
            </w:r>
          </w:p>
        </w:tc>
      </w:tr>
      <w:tr w:rsidR="00447B6A" w14:paraId="75191F55" w14:textId="77777777" w:rsidTr="1853E796">
        <w:trPr>
          <w:trHeight w:val="286"/>
        </w:trPr>
        <w:tc>
          <w:tcPr>
            <w:tcW w:w="3524" w:type="dxa"/>
            <w:tcBorders>
              <w:top w:val="single" w:sz="4" w:space="0" w:color="000000" w:themeColor="text1"/>
              <w:left w:val="single" w:sz="6" w:space="0" w:color="000000" w:themeColor="text1"/>
              <w:bottom w:val="single" w:sz="6" w:space="0" w:color="000000" w:themeColor="text1"/>
              <w:right w:val="single" w:sz="4" w:space="0" w:color="000000" w:themeColor="text1"/>
            </w:tcBorders>
          </w:tcPr>
          <w:p w14:paraId="18949C79" w14:textId="77777777" w:rsidR="00447B6A" w:rsidRDefault="00527DC3">
            <w:pPr>
              <w:ind w:left="0" w:right="0"/>
            </w:pPr>
            <w:r>
              <w:rPr>
                <w:sz w:val="24"/>
              </w:rPr>
              <w:t>Reports to</w:t>
            </w:r>
          </w:p>
        </w:tc>
        <w:tc>
          <w:tcPr>
            <w:tcW w:w="6083" w:type="dxa"/>
            <w:tcBorders>
              <w:top w:val="single" w:sz="4" w:space="0" w:color="000000" w:themeColor="text1"/>
              <w:left w:val="single" w:sz="4" w:space="0" w:color="000000" w:themeColor="text1"/>
              <w:bottom w:val="single" w:sz="6" w:space="0" w:color="000000" w:themeColor="text1"/>
              <w:right w:val="single" w:sz="4" w:space="0" w:color="000000" w:themeColor="text1"/>
            </w:tcBorders>
          </w:tcPr>
          <w:p w14:paraId="18439E35" w14:textId="77777777" w:rsidR="00447B6A" w:rsidRDefault="00527DC3">
            <w:pPr>
              <w:ind w:left="2" w:right="0"/>
            </w:pPr>
            <w:r>
              <w:rPr>
                <w:sz w:val="24"/>
              </w:rPr>
              <w:t>Operations Manager (East)</w:t>
            </w:r>
          </w:p>
        </w:tc>
      </w:tr>
      <w:tr w:rsidR="00447B6A" w14:paraId="572A90E2" w14:textId="77777777" w:rsidTr="1853E796">
        <w:trPr>
          <w:trHeight w:val="286"/>
        </w:trPr>
        <w:tc>
          <w:tcPr>
            <w:tcW w:w="3524"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5FD3F60A" w14:textId="77777777" w:rsidR="00447B6A" w:rsidRDefault="00527DC3">
            <w:pPr>
              <w:ind w:left="0" w:right="0"/>
            </w:pPr>
            <w:r>
              <w:rPr>
                <w:sz w:val="24"/>
              </w:rPr>
              <w:t>Team</w:t>
            </w:r>
          </w:p>
        </w:tc>
        <w:tc>
          <w:tcPr>
            <w:tcW w:w="6083" w:type="dxa"/>
            <w:tcBorders>
              <w:top w:val="single" w:sz="6" w:space="0" w:color="000000" w:themeColor="text1"/>
              <w:left w:val="single" w:sz="4" w:space="0" w:color="000000" w:themeColor="text1"/>
              <w:bottom w:val="single" w:sz="4" w:space="0" w:color="000000" w:themeColor="text1"/>
              <w:right w:val="single" w:sz="4" w:space="0" w:color="000000" w:themeColor="text1"/>
            </w:tcBorders>
          </w:tcPr>
          <w:p w14:paraId="6192C8B4" w14:textId="77777777" w:rsidR="00447B6A" w:rsidRDefault="00527DC3">
            <w:pPr>
              <w:ind w:left="2" w:right="0"/>
            </w:pPr>
            <w:r>
              <w:rPr>
                <w:sz w:val="24"/>
              </w:rPr>
              <w:t>Operations</w:t>
            </w:r>
          </w:p>
        </w:tc>
      </w:tr>
      <w:tr w:rsidR="00447B6A" w14:paraId="490F465A" w14:textId="77777777" w:rsidTr="1853E796">
        <w:trPr>
          <w:trHeight w:val="288"/>
        </w:trPr>
        <w:tc>
          <w:tcPr>
            <w:tcW w:w="3524"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170512BC" w14:textId="77777777" w:rsidR="00447B6A" w:rsidRPr="009A37FA" w:rsidRDefault="00527DC3" w:rsidP="009A37FA">
            <w:pPr>
              <w:ind w:left="2" w:right="0"/>
              <w:rPr>
                <w:sz w:val="24"/>
              </w:rPr>
            </w:pPr>
            <w:r>
              <w:rPr>
                <w:sz w:val="24"/>
              </w:rPr>
              <w:t>Grade</w:t>
            </w:r>
          </w:p>
        </w:tc>
        <w:tc>
          <w:tcPr>
            <w:tcW w:w="6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AC679A" w14:textId="2AF5A270" w:rsidR="00447B6A" w:rsidRPr="009A37FA" w:rsidRDefault="009A37FA" w:rsidP="009A37FA">
            <w:pPr>
              <w:ind w:left="2" w:right="0"/>
              <w:rPr>
                <w:sz w:val="24"/>
              </w:rPr>
            </w:pPr>
            <w:r w:rsidRPr="009A37FA">
              <w:rPr>
                <w:sz w:val="24"/>
              </w:rPr>
              <w:t>SH4</w:t>
            </w:r>
          </w:p>
        </w:tc>
      </w:tr>
      <w:tr w:rsidR="00447B6A" w14:paraId="2F2CEDA6" w14:textId="77777777" w:rsidTr="1853E796">
        <w:trPr>
          <w:trHeight w:val="283"/>
        </w:trPr>
        <w:tc>
          <w:tcPr>
            <w:tcW w:w="3524"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6A0AC881" w14:textId="77777777" w:rsidR="00447B6A" w:rsidRDefault="00527DC3">
            <w:pPr>
              <w:ind w:left="0" w:right="0"/>
            </w:pPr>
            <w:r>
              <w:rPr>
                <w:sz w:val="24"/>
              </w:rPr>
              <w:t>Date role profile created</w:t>
            </w:r>
          </w:p>
        </w:tc>
        <w:tc>
          <w:tcPr>
            <w:tcW w:w="6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BAE696" w14:textId="77777777" w:rsidR="00447B6A" w:rsidRDefault="00527DC3">
            <w:pPr>
              <w:ind w:left="2" w:right="0"/>
            </w:pPr>
            <w:r>
              <w:rPr>
                <w:sz w:val="24"/>
              </w:rPr>
              <w:t>21 November 2018</w:t>
            </w:r>
          </w:p>
        </w:tc>
      </w:tr>
      <w:tr w:rsidR="00447B6A" w14:paraId="151E781B" w14:textId="77777777" w:rsidTr="1853E796">
        <w:trPr>
          <w:trHeight w:val="44"/>
        </w:trPr>
        <w:tc>
          <w:tcPr>
            <w:tcW w:w="9607" w:type="dxa"/>
            <w:gridSpan w:val="2"/>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69A5B505" w14:textId="77777777" w:rsidR="00447B6A" w:rsidRDefault="00447B6A" w:rsidP="00527DC3">
            <w:pPr>
              <w:ind w:left="0" w:right="0"/>
            </w:pPr>
          </w:p>
        </w:tc>
      </w:tr>
      <w:tr w:rsidR="00447B6A" w14:paraId="1F376092" w14:textId="77777777" w:rsidTr="1853E796">
        <w:trPr>
          <w:trHeight w:val="2818"/>
        </w:trPr>
        <w:tc>
          <w:tcPr>
            <w:tcW w:w="9607" w:type="dxa"/>
            <w:gridSpan w:val="2"/>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4CF25DE1" w14:textId="77777777" w:rsidR="00447B6A" w:rsidRDefault="00527DC3">
            <w:pPr>
              <w:ind w:left="0" w:right="0"/>
            </w:pPr>
            <w:r>
              <w:rPr>
                <w:sz w:val="28"/>
              </w:rPr>
              <w:t>Role summary</w:t>
            </w:r>
          </w:p>
          <w:p w14:paraId="090851D0" w14:textId="1E3E604B" w:rsidR="00447B6A" w:rsidRDefault="00527DC3">
            <w:pPr>
              <w:ind w:left="0" w:right="0"/>
            </w:pPr>
            <w:r>
              <w:rPr>
                <w:b w:val="0"/>
                <w:sz w:val="24"/>
              </w:rPr>
              <w:t xml:space="preserve">This role will provide support to the Operations team in the management of the waste collection and street cleansing contract. They will answer, record and respond to telephone and written enquiries from residents regarding their waste and recycling services. They will provide advice to households </w:t>
            </w:r>
            <w:r w:rsidR="005C37F4">
              <w:rPr>
                <w:b w:val="0"/>
                <w:sz w:val="24"/>
              </w:rPr>
              <w:t xml:space="preserve">on </w:t>
            </w:r>
            <w:r>
              <w:rPr>
                <w:b w:val="0"/>
                <w:sz w:val="24"/>
              </w:rPr>
              <w:t>services required and advise on how to recycle and reduce their waste. They will also be expected to</w:t>
            </w:r>
            <w:r w:rsidR="005C37F4">
              <w:rPr>
                <w:b w:val="0"/>
                <w:sz w:val="24"/>
              </w:rPr>
              <w:t xml:space="preserve"> u</w:t>
            </w:r>
            <w:r w:rsidR="005C37F4" w:rsidRPr="005C37F4">
              <w:rPr>
                <w:b w:val="0"/>
                <w:bCs/>
                <w:sz w:val="24"/>
              </w:rPr>
              <w:t>pload and review data to monitor performance and ensure accuracy</w:t>
            </w:r>
            <w:r>
              <w:rPr>
                <w:b w:val="0"/>
                <w:sz w:val="24"/>
              </w:rPr>
              <w:t xml:space="preserve"> to support the Operations Manager in monitoring performance. They may also be expected to support the implementation of projects to improve recycling and waste collection services.</w:t>
            </w:r>
          </w:p>
        </w:tc>
      </w:tr>
      <w:tr w:rsidR="00447B6A" w14:paraId="5B693F8B" w14:textId="77777777" w:rsidTr="1853E796">
        <w:trPr>
          <w:trHeight w:val="2539"/>
        </w:trPr>
        <w:tc>
          <w:tcPr>
            <w:tcW w:w="9607" w:type="dxa"/>
            <w:gridSpan w:val="2"/>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2A8089DF" w14:textId="77777777" w:rsidR="00447B6A" w:rsidRDefault="00527DC3">
            <w:pPr>
              <w:ind w:left="0" w:right="0"/>
            </w:pPr>
            <w:r>
              <w:rPr>
                <w:sz w:val="28"/>
              </w:rPr>
              <w:t>Work context</w:t>
            </w:r>
          </w:p>
          <w:p w14:paraId="15A44EA1" w14:textId="36ECC807" w:rsidR="00447B6A" w:rsidRDefault="00527DC3" w:rsidP="00527DC3">
            <w:pPr>
              <w:spacing w:after="259"/>
              <w:ind w:left="0" w:right="0"/>
            </w:pPr>
            <w:r w:rsidRPr="1853E796">
              <w:rPr>
                <w:b w:val="0"/>
                <w:sz w:val="24"/>
              </w:rPr>
              <w:t xml:space="preserve">Surrey’s 11 district and borough councils and the county council work in partnership to manage waste from the country’s homes and tackle other environmental issues such </w:t>
            </w:r>
            <w:r w:rsidR="005C37F4" w:rsidRPr="1853E796">
              <w:rPr>
                <w:b w:val="0"/>
                <w:sz w:val="24"/>
              </w:rPr>
              <w:t>as fly</w:t>
            </w:r>
            <w:r w:rsidRPr="1853E796">
              <w:rPr>
                <w:b w:val="0"/>
                <w:sz w:val="24"/>
              </w:rPr>
              <w:t>-tipping and the reduction of single use plastics. This role is part of the team that</w:t>
            </w:r>
            <w:r w:rsidR="005C37F4">
              <w:rPr>
                <w:b w:val="0"/>
                <w:sz w:val="24"/>
              </w:rPr>
              <w:t xml:space="preserve"> </w:t>
            </w:r>
            <w:r w:rsidRPr="1853E796">
              <w:rPr>
                <w:b w:val="0"/>
                <w:sz w:val="24"/>
              </w:rPr>
              <w:t>manages a £13m waste collection and street cleaning contract on behalf of four of the partners. The team’s vision is to become a trusted authority in environmental management, helping to secure a sustainable future by using innovative cost-effective solutions shaped by market intelligence and customer insight.</w:t>
            </w:r>
          </w:p>
        </w:tc>
      </w:tr>
      <w:tr w:rsidR="00447B6A" w14:paraId="28733FE6" w14:textId="77777777" w:rsidTr="1853E796">
        <w:trPr>
          <w:trHeight w:val="838"/>
        </w:trPr>
        <w:tc>
          <w:tcPr>
            <w:tcW w:w="3524" w:type="dxa"/>
            <w:tcBorders>
              <w:top w:val="single" w:sz="4" w:space="0" w:color="000000" w:themeColor="text1"/>
              <w:left w:val="single" w:sz="6" w:space="0" w:color="000000" w:themeColor="text1"/>
              <w:bottom w:val="single" w:sz="6" w:space="0" w:color="000000" w:themeColor="text1"/>
              <w:right w:val="single" w:sz="4" w:space="0" w:color="000000" w:themeColor="text1"/>
            </w:tcBorders>
          </w:tcPr>
          <w:p w14:paraId="6501627A" w14:textId="77777777" w:rsidR="00527DC3" w:rsidRDefault="00527DC3">
            <w:pPr>
              <w:ind w:left="0" w:right="1108"/>
              <w:rPr>
                <w:sz w:val="24"/>
              </w:rPr>
            </w:pPr>
            <w:r>
              <w:rPr>
                <w:sz w:val="24"/>
              </w:rPr>
              <w:t xml:space="preserve">Line management responsibility </w:t>
            </w:r>
          </w:p>
          <w:p w14:paraId="6FB79527" w14:textId="65C22B3B" w:rsidR="00447B6A" w:rsidRDefault="00527DC3">
            <w:pPr>
              <w:ind w:left="0" w:right="1108"/>
            </w:pPr>
            <w:r>
              <w:rPr>
                <w:b w:val="0"/>
                <w:sz w:val="24"/>
              </w:rPr>
              <w:t>if applicable</w:t>
            </w:r>
          </w:p>
        </w:tc>
        <w:tc>
          <w:tcPr>
            <w:tcW w:w="6083" w:type="dxa"/>
            <w:tcBorders>
              <w:top w:val="single" w:sz="4" w:space="0" w:color="000000" w:themeColor="text1"/>
              <w:left w:val="single" w:sz="4" w:space="0" w:color="000000" w:themeColor="text1"/>
              <w:bottom w:val="single" w:sz="6" w:space="0" w:color="000000" w:themeColor="text1"/>
              <w:right w:val="single" w:sz="4" w:space="0" w:color="000000" w:themeColor="text1"/>
            </w:tcBorders>
            <w:vAlign w:val="center"/>
          </w:tcPr>
          <w:p w14:paraId="70E1FB51" w14:textId="77777777" w:rsidR="00447B6A" w:rsidRDefault="00527DC3">
            <w:pPr>
              <w:ind w:left="2" w:right="0"/>
            </w:pPr>
            <w:r>
              <w:rPr>
                <w:b w:val="0"/>
                <w:sz w:val="24"/>
              </w:rPr>
              <w:t>None</w:t>
            </w:r>
          </w:p>
        </w:tc>
      </w:tr>
      <w:tr w:rsidR="00447B6A" w14:paraId="156EB7F2" w14:textId="77777777" w:rsidTr="1853E796">
        <w:trPr>
          <w:trHeight w:val="564"/>
        </w:trPr>
        <w:tc>
          <w:tcPr>
            <w:tcW w:w="3524"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78669296" w14:textId="77777777" w:rsidR="00FE48E3" w:rsidRDefault="00527DC3">
            <w:pPr>
              <w:ind w:left="0" w:right="570"/>
              <w:rPr>
                <w:sz w:val="24"/>
              </w:rPr>
            </w:pPr>
            <w:r>
              <w:rPr>
                <w:sz w:val="24"/>
              </w:rPr>
              <w:t xml:space="preserve">Budget responsibility </w:t>
            </w:r>
          </w:p>
          <w:p w14:paraId="68671C90" w14:textId="78F20995" w:rsidR="00447B6A" w:rsidRDefault="00527DC3">
            <w:pPr>
              <w:ind w:left="0" w:right="570"/>
            </w:pPr>
            <w:r>
              <w:rPr>
                <w:b w:val="0"/>
                <w:sz w:val="24"/>
              </w:rPr>
              <w:t>if applicable</w:t>
            </w:r>
          </w:p>
        </w:tc>
        <w:tc>
          <w:tcPr>
            <w:tcW w:w="6083" w:type="dxa"/>
            <w:tcBorders>
              <w:top w:val="single" w:sz="6" w:space="0" w:color="000000" w:themeColor="text1"/>
              <w:left w:val="single" w:sz="4" w:space="0" w:color="000000" w:themeColor="text1"/>
              <w:bottom w:val="single" w:sz="4" w:space="0" w:color="000000" w:themeColor="text1"/>
              <w:right w:val="single" w:sz="4" w:space="0" w:color="000000" w:themeColor="text1"/>
            </w:tcBorders>
          </w:tcPr>
          <w:p w14:paraId="56BFC17D" w14:textId="77777777" w:rsidR="00447B6A" w:rsidRDefault="00527DC3">
            <w:pPr>
              <w:ind w:left="2" w:right="0"/>
            </w:pPr>
            <w:r>
              <w:rPr>
                <w:b w:val="0"/>
                <w:sz w:val="24"/>
              </w:rPr>
              <w:t>None</w:t>
            </w:r>
          </w:p>
        </w:tc>
      </w:tr>
      <w:tr w:rsidR="00447B6A" w14:paraId="737E736C" w14:textId="77777777" w:rsidTr="1853E796">
        <w:trPr>
          <w:trHeight w:val="3677"/>
        </w:trPr>
        <w:tc>
          <w:tcPr>
            <w:tcW w:w="3524"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53938918" w14:textId="77777777" w:rsidR="00447B6A" w:rsidRDefault="00527DC3">
            <w:pPr>
              <w:ind w:left="0" w:right="0"/>
            </w:pPr>
            <w:r>
              <w:rPr>
                <w:sz w:val="24"/>
              </w:rPr>
              <w:lastRenderedPageBreak/>
              <w:t>Person specification</w:t>
            </w:r>
          </w:p>
        </w:tc>
        <w:tc>
          <w:tcPr>
            <w:tcW w:w="6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982CFF" w14:textId="68435765" w:rsidR="00527DC3" w:rsidRDefault="00527DC3" w:rsidP="00527DC3">
            <w:pPr>
              <w:spacing w:line="240" w:lineRule="atLeast"/>
              <w:ind w:left="0" w:right="0"/>
              <w:rPr>
                <w:b w:val="0"/>
                <w:sz w:val="24"/>
              </w:rPr>
            </w:pPr>
            <w:r>
              <w:rPr>
                <w:b w:val="0"/>
                <w:sz w:val="24"/>
              </w:rPr>
              <w:t>Education, qualifications and training</w:t>
            </w:r>
          </w:p>
          <w:p w14:paraId="22008643" w14:textId="7A3882C5" w:rsidR="00447B6A" w:rsidRPr="0086136B" w:rsidRDefault="00527DC3" w:rsidP="00FE48E3">
            <w:pPr>
              <w:pStyle w:val="ListParagraph"/>
              <w:numPr>
                <w:ilvl w:val="0"/>
                <w:numId w:val="1"/>
              </w:numPr>
              <w:spacing w:after="160"/>
              <w:ind w:left="311" w:right="0"/>
              <w:rPr>
                <w:b w:val="0"/>
                <w:sz w:val="24"/>
                <w:lang w:val="en-US"/>
              </w:rPr>
            </w:pPr>
            <w:r w:rsidRPr="0086136B">
              <w:rPr>
                <w:b w:val="0"/>
                <w:sz w:val="24"/>
              </w:rPr>
              <w:t>Educated to A</w:t>
            </w:r>
            <w:r w:rsidR="00370CF5">
              <w:rPr>
                <w:b w:val="0"/>
                <w:sz w:val="24"/>
              </w:rPr>
              <w:t>-</w:t>
            </w:r>
            <w:r w:rsidRPr="0086136B">
              <w:rPr>
                <w:b w:val="0"/>
                <w:sz w:val="24"/>
              </w:rPr>
              <w:t>Level standard</w:t>
            </w:r>
            <w:r w:rsidR="0086136B" w:rsidRPr="0086136B">
              <w:rPr>
                <w:b w:val="0"/>
                <w:sz w:val="24"/>
              </w:rPr>
              <w:t xml:space="preserve"> or equivalent, or be able to demonstrate comparable ability</w:t>
            </w:r>
          </w:p>
          <w:p w14:paraId="08DFC2B1" w14:textId="77777777" w:rsidR="00FE48E3" w:rsidRDefault="00FE48E3" w:rsidP="00FE48E3">
            <w:pPr>
              <w:ind w:left="2" w:right="0"/>
            </w:pPr>
            <w:r>
              <w:rPr>
                <w:b w:val="0"/>
                <w:sz w:val="24"/>
              </w:rPr>
              <w:t>Knowledge and experience</w:t>
            </w:r>
          </w:p>
          <w:p w14:paraId="6599D724" w14:textId="63DF737A" w:rsidR="00447B6A" w:rsidRPr="00FE48E3" w:rsidRDefault="00527DC3" w:rsidP="00FE48E3">
            <w:pPr>
              <w:pStyle w:val="ListParagraph"/>
              <w:numPr>
                <w:ilvl w:val="0"/>
                <w:numId w:val="1"/>
              </w:numPr>
              <w:spacing w:after="160"/>
              <w:ind w:left="311" w:right="0"/>
              <w:rPr>
                <w:sz w:val="24"/>
                <w:lang w:val="en-US"/>
              </w:rPr>
            </w:pPr>
            <w:r w:rsidRPr="00FE48E3">
              <w:rPr>
                <w:b w:val="0"/>
                <w:sz w:val="24"/>
              </w:rPr>
              <w:t>Experience of working within an office environment</w:t>
            </w:r>
          </w:p>
          <w:p w14:paraId="59DF7C3C" w14:textId="6E7F1A95" w:rsidR="00447B6A" w:rsidRPr="00F6006B" w:rsidRDefault="00527DC3" w:rsidP="00F6006B">
            <w:pPr>
              <w:pStyle w:val="ListParagraph"/>
              <w:numPr>
                <w:ilvl w:val="0"/>
                <w:numId w:val="1"/>
              </w:numPr>
              <w:spacing w:after="160"/>
              <w:ind w:left="311" w:right="0"/>
              <w:rPr>
                <w:sz w:val="24"/>
                <w:lang w:val="en-US"/>
              </w:rPr>
            </w:pPr>
            <w:r w:rsidRPr="00F6006B">
              <w:rPr>
                <w:b w:val="0"/>
                <w:sz w:val="24"/>
              </w:rPr>
              <w:t>Experience of providing administrative support</w:t>
            </w:r>
          </w:p>
          <w:p w14:paraId="44D19B6A" w14:textId="77777777" w:rsidR="00F6006B" w:rsidRPr="00F6006B" w:rsidRDefault="00527DC3" w:rsidP="00F6006B">
            <w:pPr>
              <w:pStyle w:val="ListParagraph"/>
              <w:numPr>
                <w:ilvl w:val="0"/>
                <w:numId w:val="1"/>
              </w:numPr>
              <w:spacing w:after="160"/>
              <w:ind w:left="311" w:right="0"/>
              <w:rPr>
                <w:sz w:val="24"/>
                <w:lang w:val="en-US"/>
              </w:rPr>
            </w:pPr>
            <w:r w:rsidRPr="00F6006B">
              <w:rPr>
                <w:b w:val="0"/>
                <w:sz w:val="24"/>
              </w:rPr>
              <w:t>Experience of providing a good standard of</w:t>
            </w:r>
            <w:r w:rsidR="00F6006B">
              <w:rPr>
                <w:b w:val="0"/>
                <w:sz w:val="24"/>
              </w:rPr>
              <w:t xml:space="preserve"> </w:t>
            </w:r>
            <w:r w:rsidRPr="00F6006B">
              <w:rPr>
                <w:b w:val="0"/>
                <w:sz w:val="24"/>
              </w:rPr>
              <w:t>customer care</w:t>
            </w:r>
          </w:p>
          <w:p w14:paraId="42E3174F" w14:textId="2C43EC6B" w:rsidR="00447B6A" w:rsidRPr="00F6006B" w:rsidRDefault="00527DC3" w:rsidP="00F6006B">
            <w:pPr>
              <w:pStyle w:val="ListParagraph"/>
              <w:numPr>
                <w:ilvl w:val="0"/>
                <w:numId w:val="1"/>
              </w:numPr>
              <w:spacing w:after="160"/>
              <w:ind w:left="311" w:right="0"/>
              <w:rPr>
                <w:sz w:val="24"/>
                <w:lang w:val="en-US"/>
              </w:rPr>
            </w:pPr>
            <w:r w:rsidRPr="00F6006B">
              <w:rPr>
                <w:b w:val="0"/>
                <w:sz w:val="24"/>
              </w:rPr>
              <w:t>An understanding of environmental issues would be an advantage.</w:t>
            </w:r>
          </w:p>
          <w:p w14:paraId="1B17A5C9" w14:textId="5D92068B" w:rsidR="00F6006B" w:rsidRPr="00F6006B" w:rsidRDefault="00F6006B" w:rsidP="00F6006B">
            <w:pPr>
              <w:ind w:left="2" w:right="0"/>
              <w:rPr>
                <w:b w:val="0"/>
                <w:sz w:val="24"/>
              </w:rPr>
            </w:pPr>
            <w:r>
              <w:rPr>
                <w:b w:val="0"/>
                <w:sz w:val="24"/>
              </w:rPr>
              <w:t>Skills and abilities</w:t>
            </w:r>
          </w:p>
          <w:p w14:paraId="076197BF" w14:textId="77777777" w:rsidR="00F6006B" w:rsidRPr="00F6006B" w:rsidRDefault="00F6006B" w:rsidP="00F6006B">
            <w:pPr>
              <w:pStyle w:val="ListParagraph"/>
              <w:numPr>
                <w:ilvl w:val="0"/>
                <w:numId w:val="1"/>
              </w:numPr>
              <w:spacing w:after="160"/>
              <w:ind w:left="311" w:right="0"/>
              <w:rPr>
                <w:sz w:val="24"/>
                <w:lang w:val="en-US"/>
              </w:rPr>
            </w:pPr>
            <w:r w:rsidRPr="00F6006B">
              <w:rPr>
                <w:b w:val="0"/>
                <w:sz w:val="24"/>
              </w:rPr>
              <w:t>Confident in communicating with colleagues, members and the public</w:t>
            </w:r>
          </w:p>
          <w:p w14:paraId="455F1368" w14:textId="77777777" w:rsidR="00F6006B" w:rsidRPr="00F6006B" w:rsidRDefault="00F6006B" w:rsidP="00F6006B">
            <w:pPr>
              <w:pStyle w:val="ListParagraph"/>
              <w:numPr>
                <w:ilvl w:val="0"/>
                <w:numId w:val="1"/>
              </w:numPr>
              <w:spacing w:after="160"/>
              <w:ind w:left="311" w:right="0"/>
              <w:rPr>
                <w:sz w:val="24"/>
                <w:lang w:val="en-US"/>
              </w:rPr>
            </w:pPr>
            <w:r w:rsidRPr="00F6006B">
              <w:rPr>
                <w:b w:val="0"/>
                <w:sz w:val="24"/>
              </w:rPr>
              <w:t>Good written and verbal communication skills</w:t>
            </w:r>
          </w:p>
          <w:p w14:paraId="4953892C" w14:textId="77777777" w:rsidR="00F6006B" w:rsidRPr="00F6006B" w:rsidRDefault="00F6006B" w:rsidP="00F6006B">
            <w:pPr>
              <w:pStyle w:val="ListParagraph"/>
              <w:numPr>
                <w:ilvl w:val="0"/>
                <w:numId w:val="1"/>
              </w:numPr>
              <w:spacing w:after="160"/>
              <w:ind w:left="311" w:right="0"/>
              <w:rPr>
                <w:sz w:val="24"/>
                <w:lang w:val="en-US"/>
              </w:rPr>
            </w:pPr>
            <w:r w:rsidRPr="00F6006B">
              <w:rPr>
                <w:b w:val="0"/>
                <w:sz w:val="24"/>
              </w:rPr>
              <w:t>A methodical approach to information gathering, recording and reporting</w:t>
            </w:r>
          </w:p>
          <w:p w14:paraId="6764059A" w14:textId="77777777" w:rsidR="00F6006B" w:rsidRPr="00F6006B" w:rsidRDefault="00F6006B" w:rsidP="00F6006B">
            <w:pPr>
              <w:pStyle w:val="ListParagraph"/>
              <w:numPr>
                <w:ilvl w:val="0"/>
                <w:numId w:val="1"/>
              </w:numPr>
              <w:spacing w:after="160"/>
              <w:ind w:left="311" w:right="0"/>
              <w:rPr>
                <w:sz w:val="24"/>
                <w:lang w:val="en-US"/>
              </w:rPr>
            </w:pPr>
            <w:r w:rsidRPr="00F6006B">
              <w:rPr>
                <w:b w:val="0"/>
                <w:sz w:val="24"/>
              </w:rPr>
              <w:t>Work accurately and able to identify errors quickly</w:t>
            </w:r>
          </w:p>
          <w:p w14:paraId="065DFCDC" w14:textId="77777777" w:rsidR="00F6006B" w:rsidRPr="00F6006B" w:rsidRDefault="00F6006B" w:rsidP="00F6006B">
            <w:pPr>
              <w:pStyle w:val="ListParagraph"/>
              <w:numPr>
                <w:ilvl w:val="0"/>
                <w:numId w:val="1"/>
              </w:numPr>
              <w:spacing w:after="160"/>
              <w:ind w:left="311" w:right="0"/>
              <w:rPr>
                <w:sz w:val="24"/>
                <w:lang w:val="en-US"/>
              </w:rPr>
            </w:pPr>
            <w:r w:rsidRPr="00F6006B">
              <w:rPr>
                <w:b w:val="0"/>
                <w:sz w:val="24"/>
              </w:rPr>
              <w:t>Good IT skills including Word, Excel and Outlook</w:t>
            </w:r>
          </w:p>
          <w:p w14:paraId="499842F0" w14:textId="77777777" w:rsidR="00F6006B" w:rsidRPr="00F6006B" w:rsidRDefault="00F6006B" w:rsidP="00F6006B">
            <w:pPr>
              <w:pStyle w:val="ListParagraph"/>
              <w:numPr>
                <w:ilvl w:val="0"/>
                <w:numId w:val="1"/>
              </w:numPr>
              <w:spacing w:after="160"/>
              <w:ind w:left="311" w:right="0"/>
              <w:rPr>
                <w:sz w:val="24"/>
                <w:lang w:val="en-US"/>
              </w:rPr>
            </w:pPr>
            <w:r w:rsidRPr="00F6006B">
              <w:rPr>
                <w:b w:val="0"/>
                <w:sz w:val="24"/>
              </w:rPr>
              <w:t>Able to take direction and contribute to achieving team objectives</w:t>
            </w:r>
          </w:p>
          <w:p w14:paraId="1D021222" w14:textId="145CDD08" w:rsidR="00F6006B" w:rsidRPr="00F6006B" w:rsidRDefault="00F6006B" w:rsidP="00F6006B">
            <w:pPr>
              <w:pStyle w:val="ListParagraph"/>
              <w:numPr>
                <w:ilvl w:val="0"/>
                <w:numId w:val="1"/>
              </w:numPr>
              <w:spacing w:after="160"/>
              <w:ind w:left="311" w:right="0"/>
              <w:rPr>
                <w:sz w:val="24"/>
                <w:lang w:val="en-US"/>
              </w:rPr>
            </w:pPr>
            <w:r w:rsidRPr="00F6006B">
              <w:rPr>
                <w:b w:val="0"/>
                <w:sz w:val="24"/>
              </w:rPr>
              <w:t xml:space="preserve"> Able to prioritise and plan own workload</w:t>
            </w:r>
          </w:p>
        </w:tc>
      </w:tr>
      <w:tr w:rsidR="00F6006B" w14:paraId="0576D519" w14:textId="77777777" w:rsidTr="1853E796">
        <w:trPr>
          <w:trHeight w:val="708"/>
        </w:trPr>
        <w:tc>
          <w:tcPr>
            <w:tcW w:w="3524"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2DBE7D96" w14:textId="2E98C317" w:rsidR="00F6006B" w:rsidRDefault="00F6006B" w:rsidP="00F6006B">
            <w:pPr>
              <w:ind w:left="0" w:right="0"/>
              <w:rPr>
                <w:sz w:val="24"/>
              </w:rPr>
            </w:pPr>
            <w:r>
              <w:rPr>
                <w:sz w:val="24"/>
              </w:rPr>
              <w:t>Other requirements/ information</w:t>
            </w:r>
          </w:p>
        </w:tc>
        <w:tc>
          <w:tcPr>
            <w:tcW w:w="6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13D3B5" w14:textId="10AE46E2" w:rsidR="00F6006B" w:rsidRPr="00F6006B" w:rsidRDefault="00F6006B" w:rsidP="00F6006B">
            <w:pPr>
              <w:pStyle w:val="ListParagraph"/>
              <w:numPr>
                <w:ilvl w:val="0"/>
                <w:numId w:val="1"/>
              </w:numPr>
              <w:spacing w:after="160"/>
              <w:ind w:left="311" w:right="0"/>
              <w:rPr>
                <w:sz w:val="24"/>
                <w:lang w:val="en-US"/>
              </w:rPr>
            </w:pPr>
            <w:r w:rsidRPr="00F6006B">
              <w:rPr>
                <w:b w:val="0"/>
                <w:sz w:val="24"/>
              </w:rPr>
              <w:t>This is a</w:t>
            </w:r>
            <w:r w:rsidR="004F5DE6">
              <w:rPr>
                <w:b w:val="0"/>
                <w:sz w:val="24"/>
              </w:rPr>
              <w:t>n</w:t>
            </w:r>
            <w:r w:rsidRPr="00F6006B">
              <w:rPr>
                <w:b w:val="0"/>
                <w:sz w:val="24"/>
              </w:rPr>
              <w:t xml:space="preserve"> </w:t>
            </w:r>
            <w:r w:rsidR="00D46AC4">
              <w:rPr>
                <w:b w:val="0"/>
                <w:sz w:val="24"/>
              </w:rPr>
              <w:t xml:space="preserve">evolving </w:t>
            </w:r>
            <w:r w:rsidRPr="00F6006B">
              <w:rPr>
                <w:b w:val="0"/>
                <w:sz w:val="24"/>
              </w:rPr>
              <w:t xml:space="preserve">organisation where roles and responsibilities are likely to </w:t>
            </w:r>
            <w:r w:rsidR="00D46AC4">
              <w:rPr>
                <w:b w:val="0"/>
                <w:sz w:val="24"/>
              </w:rPr>
              <w:t>change</w:t>
            </w:r>
            <w:r w:rsidRPr="00F6006B">
              <w:rPr>
                <w:b w:val="0"/>
                <w:sz w:val="24"/>
              </w:rPr>
              <w:t xml:space="preserve"> and flexibility across functions and teams will be needed.</w:t>
            </w:r>
          </w:p>
          <w:p w14:paraId="7FE4BEC0" w14:textId="6BB15C5E" w:rsidR="00F6006B" w:rsidRPr="00F6006B" w:rsidRDefault="00F6006B" w:rsidP="00F6006B">
            <w:pPr>
              <w:pStyle w:val="ListParagraph"/>
              <w:numPr>
                <w:ilvl w:val="0"/>
                <w:numId w:val="1"/>
              </w:numPr>
              <w:spacing w:after="160"/>
              <w:ind w:left="311" w:right="0"/>
              <w:rPr>
                <w:sz w:val="24"/>
                <w:lang w:val="en-US"/>
              </w:rPr>
            </w:pPr>
            <w:r w:rsidRPr="00F6006B">
              <w:rPr>
                <w:b w:val="0"/>
                <w:sz w:val="24"/>
              </w:rPr>
              <w:t xml:space="preserve">It is a </w:t>
            </w:r>
            <w:r w:rsidR="005C37F4" w:rsidRPr="00F6006B">
              <w:rPr>
                <w:b w:val="0"/>
                <w:sz w:val="24"/>
              </w:rPr>
              <w:t>fast-moving</w:t>
            </w:r>
            <w:r w:rsidRPr="00F6006B">
              <w:rPr>
                <w:b w:val="0"/>
                <w:sz w:val="24"/>
              </w:rPr>
              <w:t xml:space="preserve"> environment where some out of hours working may be required.</w:t>
            </w:r>
          </w:p>
        </w:tc>
      </w:tr>
      <w:tr w:rsidR="00F6006B" w14:paraId="7F80AAD5" w14:textId="77777777" w:rsidTr="1853E796">
        <w:trPr>
          <w:trHeight w:val="61"/>
        </w:trPr>
        <w:tc>
          <w:tcPr>
            <w:tcW w:w="3524"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21CAB662" w14:textId="0626971B" w:rsidR="00F6006B" w:rsidRDefault="00F6006B" w:rsidP="00F6006B">
            <w:pPr>
              <w:ind w:left="0" w:right="0"/>
              <w:rPr>
                <w:sz w:val="24"/>
              </w:rPr>
            </w:pPr>
            <w:r>
              <w:rPr>
                <w:sz w:val="24"/>
              </w:rPr>
              <w:t>Location</w:t>
            </w:r>
          </w:p>
        </w:tc>
        <w:tc>
          <w:tcPr>
            <w:tcW w:w="6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382DF" w14:textId="0307782C" w:rsidR="00F6006B" w:rsidRDefault="00D46AC4" w:rsidP="67E351D1">
            <w:pPr>
              <w:spacing w:line="240" w:lineRule="atLeast"/>
              <w:ind w:left="0" w:right="0"/>
              <w:rPr>
                <w:rFonts w:ascii="Calibri" w:eastAsia="Calibri" w:hAnsi="Calibri" w:cs="Calibri"/>
                <w:b w:val="0"/>
                <w:noProof/>
                <w:sz w:val="22"/>
                <w:szCs w:val="22"/>
              </w:rPr>
            </w:pPr>
            <w:r>
              <w:rPr>
                <w:b w:val="0"/>
                <w:sz w:val="24"/>
              </w:rPr>
              <w:t>Elmbridge/Mole Valley with occasional travel to Surrey Heath/Woking</w:t>
            </w:r>
          </w:p>
        </w:tc>
      </w:tr>
    </w:tbl>
    <w:p w14:paraId="551EE49A" w14:textId="77777777" w:rsidR="00447B6A" w:rsidRDefault="00447B6A">
      <w:pPr>
        <w:ind w:left="-1440" w:right="6288"/>
      </w:pPr>
    </w:p>
    <w:p w14:paraId="2E8F77E2" w14:textId="77777777" w:rsidR="00527DC3" w:rsidRDefault="00527DC3"/>
    <w:sectPr w:rsidR="00527DC3">
      <w:pgSz w:w="11904" w:h="16838"/>
      <w:pgMar w:top="418"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F2ED9"/>
    <w:multiLevelType w:val="hybridMultilevel"/>
    <w:tmpl w:val="0D76E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49245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B6A"/>
    <w:rsid w:val="00033BCF"/>
    <w:rsid w:val="000F1C92"/>
    <w:rsid w:val="001F22FE"/>
    <w:rsid w:val="00363DC8"/>
    <w:rsid w:val="00370CF5"/>
    <w:rsid w:val="00447B6A"/>
    <w:rsid w:val="004F3A55"/>
    <w:rsid w:val="004F5DE6"/>
    <w:rsid w:val="00527DC3"/>
    <w:rsid w:val="005C37F4"/>
    <w:rsid w:val="005F2B87"/>
    <w:rsid w:val="00601F0A"/>
    <w:rsid w:val="006B503E"/>
    <w:rsid w:val="00822F2B"/>
    <w:rsid w:val="0086136B"/>
    <w:rsid w:val="008D2382"/>
    <w:rsid w:val="00987143"/>
    <w:rsid w:val="009A37FA"/>
    <w:rsid w:val="009E0CE9"/>
    <w:rsid w:val="00A56630"/>
    <w:rsid w:val="00A9083A"/>
    <w:rsid w:val="00AB2D84"/>
    <w:rsid w:val="00C80176"/>
    <w:rsid w:val="00D46AC4"/>
    <w:rsid w:val="00EE4466"/>
    <w:rsid w:val="00F03FC7"/>
    <w:rsid w:val="00F6006B"/>
    <w:rsid w:val="00FE48E3"/>
    <w:rsid w:val="1853E796"/>
    <w:rsid w:val="67E351D1"/>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20459"/>
  <w15:docId w15:val="{6211E345-DDAA-401D-9FDC-F874A5BDB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06B"/>
    <w:pPr>
      <w:spacing w:after="0" w:line="259" w:lineRule="auto"/>
      <w:ind w:left="3086" w:right="-1061"/>
    </w:pPr>
    <w:rPr>
      <w:rFonts w:ascii="Arial" w:eastAsia="Arial" w:hAnsi="Arial" w:cs="Arial"/>
      <w:b/>
      <w:color w:val="000000"/>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27DC3"/>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Arial" w:hAnsi="Arial" w:cs="Arial"/>
      <w:b/>
      <w:color w:val="000000"/>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33BCF"/>
    <w:rPr>
      <w:bCs/>
    </w:rPr>
  </w:style>
  <w:style w:type="character" w:customStyle="1" w:styleId="CommentSubjectChar">
    <w:name w:val="Comment Subject Char"/>
    <w:basedOn w:val="CommentTextChar"/>
    <w:link w:val="CommentSubject"/>
    <w:uiPriority w:val="99"/>
    <w:semiHidden/>
    <w:rsid w:val="00033BCF"/>
    <w:rPr>
      <w:rFonts w:ascii="Arial" w:eastAsia="Arial" w:hAnsi="Arial" w:cs="Arial"/>
      <w:b/>
      <w:bCs/>
      <w:color w:val="000000"/>
      <w:sz w:val="20"/>
      <w:szCs w:val="20"/>
    </w:rPr>
  </w:style>
  <w:style w:type="paragraph" w:styleId="Revision">
    <w:name w:val="Revision"/>
    <w:hidden/>
    <w:uiPriority w:val="99"/>
    <w:semiHidden/>
    <w:rsid w:val="004F5DE6"/>
    <w:pPr>
      <w:spacing w:after="0" w:line="240" w:lineRule="auto"/>
    </w:pPr>
    <w:rPr>
      <w:rFonts w:ascii="Arial" w:eastAsia="Arial" w:hAnsi="Arial" w:cs="Arial"/>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127698">
      <w:bodyDiv w:val="1"/>
      <w:marLeft w:val="0"/>
      <w:marRight w:val="0"/>
      <w:marTop w:val="0"/>
      <w:marBottom w:val="0"/>
      <w:divBdr>
        <w:top w:val="none" w:sz="0" w:space="0" w:color="auto"/>
        <w:left w:val="none" w:sz="0" w:space="0" w:color="auto"/>
        <w:bottom w:val="none" w:sz="0" w:space="0" w:color="auto"/>
        <w:right w:val="none" w:sz="0" w:space="0" w:color="auto"/>
      </w:divBdr>
      <w:divsChild>
        <w:div w:id="387412783">
          <w:marLeft w:val="0"/>
          <w:marRight w:val="0"/>
          <w:marTop w:val="0"/>
          <w:marBottom w:val="0"/>
          <w:divBdr>
            <w:top w:val="none" w:sz="0" w:space="0" w:color="auto"/>
            <w:left w:val="none" w:sz="0" w:space="0" w:color="auto"/>
            <w:bottom w:val="none" w:sz="0" w:space="0" w:color="auto"/>
            <w:right w:val="none" w:sz="0" w:space="0" w:color="auto"/>
          </w:divBdr>
        </w:div>
        <w:div w:id="1997176022">
          <w:marLeft w:val="0"/>
          <w:marRight w:val="0"/>
          <w:marTop w:val="0"/>
          <w:marBottom w:val="0"/>
          <w:divBdr>
            <w:top w:val="none" w:sz="0" w:space="0" w:color="auto"/>
            <w:left w:val="none" w:sz="0" w:space="0" w:color="auto"/>
            <w:bottom w:val="none" w:sz="0" w:space="0" w:color="auto"/>
            <w:right w:val="none" w:sz="0" w:space="0" w:color="auto"/>
          </w:divBdr>
        </w:div>
      </w:divsChild>
    </w:div>
    <w:div w:id="1862813716">
      <w:bodyDiv w:val="1"/>
      <w:marLeft w:val="0"/>
      <w:marRight w:val="0"/>
      <w:marTop w:val="0"/>
      <w:marBottom w:val="0"/>
      <w:divBdr>
        <w:top w:val="none" w:sz="0" w:space="0" w:color="auto"/>
        <w:left w:val="none" w:sz="0" w:space="0" w:color="auto"/>
        <w:bottom w:val="none" w:sz="0" w:space="0" w:color="auto"/>
        <w:right w:val="none" w:sz="0" w:space="0" w:color="auto"/>
      </w:divBdr>
      <w:divsChild>
        <w:div w:id="112990976">
          <w:marLeft w:val="0"/>
          <w:marRight w:val="0"/>
          <w:marTop w:val="0"/>
          <w:marBottom w:val="0"/>
          <w:divBdr>
            <w:top w:val="none" w:sz="0" w:space="0" w:color="auto"/>
            <w:left w:val="none" w:sz="0" w:space="0" w:color="auto"/>
            <w:bottom w:val="none" w:sz="0" w:space="0" w:color="auto"/>
            <w:right w:val="none" w:sz="0" w:space="0" w:color="auto"/>
          </w:divBdr>
        </w:div>
        <w:div w:id="10076354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90A0CF3AD0B8340A1BDC62DB295C956" ma:contentTypeVersion="13" ma:contentTypeDescription="Create a new document." ma:contentTypeScope="" ma:versionID="c567766ef39ca3576434f388e48d2dca">
  <xsd:schema xmlns:xsd="http://www.w3.org/2001/XMLSchema" xmlns:xs="http://www.w3.org/2001/XMLSchema" xmlns:p="http://schemas.microsoft.com/office/2006/metadata/properties" xmlns:ns2="c59e18b2-223f-48d4-99ea-74327662bdbd" xmlns:ns3="fb7c5a4b-9555-4f8e-8c7c-b22225db829f" targetNamespace="http://schemas.microsoft.com/office/2006/metadata/properties" ma:root="true" ma:fieldsID="168cd3bc713cc45f220a3805f3e2fac4" ns2:_="" ns3:_="">
    <xsd:import namespace="c59e18b2-223f-48d4-99ea-74327662bdbd"/>
    <xsd:import namespace="fb7c5a4b-9555-4f8e-8c7c-b22225db82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e18b2-223f-48d4-99ea-74327662bd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65a2344-8d5a-4368-87dd-74c2faef8af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7c5a4b-9555-4f8e-8c7c-b22225db829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430e836-315a-466c-af0a-73df80368fd4}" ma:internalName="TaxCatchAll" ma:showField="CatchAllData" ma:web="fb7c5a4b-9555-4f8e-8c7c-b22225db8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59e18b2-223f-48d4-99ea-74327662bdbd">
      <Terms xmlns="http://schemas.microsoft.com/office/infopath/2007/PartnerControls"/>
    </lcf76f155ced4ddcb4097134ff3c332f>
    <TaxCatchAll xmlns="fb7c5a4b-9555-4f8e-8c7c-b22225db829f" xsi:nil="true"/>
  </documentManagement>
</p:properties>
</file>

<file path=customXml/itemProps1.xml><?xml version="1.0" encoding="utf-8"?>
<ds:datastoreItem xmlns:ds="http://schemas.openxmlformats.org/officeDocument/2006/customXml" ds:itemID="{885982AB-F93E-4594-9C94-6B29CB63AEAA}">
  <ds:schemaRefs>
    <ds:schemaRef ds:uri="http://schemas.microsoft.com/sharepoint/v3/contenttype/forms"/>
  </ds:schemaRefs>
</ds:datastoreItem>
</file>

<file path=customXml/itemProps2.xml><?xml version="1.0" encoding="utf-8"?>
<ds:datastoreItem xmlns:ds="http://schemas.openxmlformats.org/officeDocument/2006/customXml" ds:itemID="{5473E7F3-FE8B-4170-9125-E2379B79D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e18b2-223f-48d4-99ea-74327662bdbd"/>
    <ds:schemaRef ds:uri="fb7c5a4b-9555-4f8e-8c7c-b22225db82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554D03-D1A9-4CDC-92DF-114710B4BC43}">
  <ds:schemaRefs>
    <ds:schemaRef ds:uri="http://schemas.microsoft.com/office/2006/metadata/properties"/>
    <ds:schemaRef ds:uri="http://schemas.microsoft.com/office/infopath/2007/PartnerControls"/>
    <ds:schemaRef ds:uri="c59e18b2-223f-48d4-99ea-74327662bdbd"/>
    <ds:schemaRef ds:uri="fb7c5a4b-9555-4f8e-8c7c-b22225db829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413</Words>
  <Characters>2258</Characters>
  <Application>Microsoft Office Word</Application>
  <DocSecurity>0</DocSecurity>
  <Lines>48</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Yeung</dc:creator>
  <cp:keywords/>
  <cp:lastModifiedBy>Aghogho Ateh</cp:lastModifiedBy>
  <cp:revision>2</cp:revision>
  <dcterms:created xsi:type="dcterms:W3CDTF">2026-10-23T17:44:00Z</dcterms:created>
  <dcterms:modified xsi:type="dcterms:W3CDTF">2026-10-23T17:44:00Z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0x010100090A0CF3AD0B8340A1BDC62DB295C956</vt:lpwstr>
  </property>
  <property fmtid="{D5CDD505-2E9C-101B-9397-08002B2CF9AE}" pid="3" name="MediaServiceImageTags">
    <vt:lpwstr/>
  </property>
</Properties>
</file>