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1169" w14:textId="2975633D" w:rsidR="00C31703" w:rsidRDefault="00C31703" w:rsidP="00C31703">
      <w:pPr>
        <w:tabs>
          <w:tab w:val="num" w:pos="720"/>
        </w:tabs>
        <w:spacing w:before="100" w:beforeAutospacing="1" w:after="100" w:afterAutospacing="1"/>
        <w:jc w:val="right"/>
        <w:rPr>
          <w:b/>
          <w:bCs/>
        </w:rPr>
      </w:pPr>
    </w:p>
    <w:p w14:paraId="14932AAE" w14:textId="6F8E1C6A" w:rsidR="00A3322F" w:rsidRPr="00A3322F" w:rsidRDefault="00A3322F" w:rsidP="00A3322F">
      <w:pPr>
        <w:tabs>
          <w:tab w:val="num" w:pos="720"/>
        </w:tabs>
        <w:spacing w:before="100" w:beforeAutospacing="1" w:after="100" w:afterAutospacing="1"/>
        <w:rPr>
          <w:b/>
          <w:bCs/>
        </w:rPr>
      </w:pPr>
      <w:r w:rsidRPr="00A3322F">
        <w:rPr>
          <w:b/>
          <w:bCs/>
        </w:rPr>
        <w:t>Online DBS Application Guidance for Applicant</w:t>
      </w:r>
    </w:p>
    <w:p w14:paraId="742B4EFF" w14:textId="4E069E40" w:rsidR="002D3F00" w:rsidRDefault="002D3F00" w:rsidP="00A3322F">
      <w:pPr>
        <w:spacing w:before="100" w:beforeAutospacing="1" w:after="100" w:afterAutospacing="1"/>
      </w:pPr>
      <w:r>
        <w:t xml:space="preserve">To complete your </w:t>
      </w:r>
      <w:proofErr w:type="gramStart"/>
      <w:r>
        <w:t>DBS</w:t>
      </w:r>
      <w:proofErr w:type="gramEnd"/>
      <w:r>
        <w:t xml:space="preserve"> check online follow the guidance below:</w:t>
      </w:r>
    </w:p>
    <w:p w14:paraId="07F523A5" w14:textId="77777777" w:rsidR="00A3322F" w:rsidRDefault="007A7E94" w:rsidP="00A3322F">
      <w:pPr>
        <w:numPr>
          <w:ilvl w:val="0"/>
          <w:numId w:val="1"/>
        </w:numPr>
        <w:spacing w:before="100" w:beforeAutospacing="1" w:after="100" w:afterAutospacing="1"/>
      </w:pPr>
      <w:r>
        <w:t xml:space="preserve">Go to </w:t>
      </w:r>
      <w:hyperlink r:id="rId8" w:history="1">
        <w:r>
          <w:rPr>
            <w:rStyle w:val="Hyperlink"/>
          </w:rPr>
          <w:t>https://www.dbsassist.co.uk/wirral</w:t>
        </w:r>
      </w:hyperlink>
      <w:r>
        <w:br/>
      </w:r>
    </w:p>
    <w:p w14:paraId="1062946C" w14:textId="1D3EA964" w:rsidR="007A7E94" w:rsidRDefault="007A7E94" w:rsidP="00A3322F">
      <w:pPr>
        <w:spacing w:before="100" w:beforeAutospacing="1" w:after="100" w:afterAutospacing="1"/>
        <w:jc w:val="center"/>
      </w:pPr>
      <w:r w:rsidRPr="00A3322F">
        <w:rPr>
          <w:noProof/>
          <w:bdr w:val="single" w:sz="4" w:space="0" w:color="auto"/>
        </w:rPr>
        <w:drawing>
          <wp:inline distT="0" distB="0" distL="0" distR="0" wp14:anchorId="2F5F6E5E" wp14:editId="63BFA3F1">
            <wp:extent cx="4458680" cy="22886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579" t="5383" r="23441" b="34729"/>
                    <a:stretch/>
                  </pic:blipFill>
                  <pic:spPr bwMode="auto">
                    <a:xfrm>
                      <a:off x="0" y="0"/>
                      <a:ext cx="4483715" cy="2301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8C9A52" w14:textId="624DDF3F" w:rsidR="007A7E94" w:rsidRDefault="007A7E94" w:rsidP="007A7E94">
      <w:pPr>
        <w:numPr>
          <w:ilvl w:val="0"/>
          <w:numId w:val="1"/>
        </w:numPr>
        <w:spacing w:before="100" w:beforeAutospacing="1" w:after="100" w:afterAutospacing="1"/>
      </w:pPr>
      <w:r>
        <w:t>Click on DBS Application Form - "Start Application"</w:t>
      </w:r>
      <w:r w:rsidR="002D3F00">
        <w:t xml:space="preserve"> and the following screen will appear.</w:t>
      </w:r>
    </w:p>
    <w:p w14:paraId="26F9581D" w14:textId="3DF47E8E" w:rsidR="007A7E94" w:rsidRDefault="007A7E94" w:rsidP="00A3322F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67A7E972" wp14:editId="60731876">
            <wp:extent cx="2496532" cy="15486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056" t="13033" r="54352" b="60586"/>
                    <a:stretch/>
                  </pic:blipFill>
                  <pic:spPr bwMode="auto">
                    <a:xfrm>
                      <a:off x="0" y="0"/>
                      <a:ext cx="2522273" cy="1564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159F0" w14:textId="62DB0A4C" w:rsidR="002D3F00" w:rsidRDefault="007A7E94" w:rsidP="00B11A61">
      <w:pPr>
        <w:numPr>
          <w:ilvl w:val="0"/>
          <w:numId w:val="1"/>
        </w:numPr>
        <w:spacing w:before="100" w:beforeAutospacing="1" w:after="100" w:afterAutospacing="1"/>
      </w:pPr>
      <w:r>
        <w:t xml:space="preserve">Enter Organisation reference </w:t>
      </w:r>
      <w:r w:rsidR="006C3DF0">
        <w:t>–</w:t>
      </w:r>
      <w:r>
        <w:t xml:space="preserve"> </w:t>
      </w:r>
      <w:r w:rsidR="0026266F">
        <w:rPr>
          <w:rStyle w:val="Strong"/>
        </w:rPr>
        <w:t>CHILDREN</w:t>
      </w:r>
      <w:r w:rsidR="006C3DF0">
        <w:rPr>
          <w:rStyle w:val="Strong"/>
        </w:rPr>
        <w:t xml:space="preserve"> </w:t>
      </w:r>
      <w:r>
        <w:t>(Capital Letters)</w:t>
      </w:r>
      <w:r w:rsidR="002D3F00">
        <w:t xml:space="preserve"> </w:t>
      </w:r>
    </w:p>
    <w:p w14:paraId="4461EC40" w14:textId="7E32CF22" w:rsidR="007A7E94" w:rsidRDefault="007A7E94" w:rsidP="00B11A61">
      <w:pPr>
        <w:numPr>
          <w:ilvl w:val="0"/>
          <w:numId w:val="1"/>
        </w:numPr>
        <w:spacing w:before="100" w:beforeAutospacing="1" w:after="100" w:afterAutospacing="1"/>
      </w:pPr>
      <w:r>
        <w:t xml:space="preserve">Enter Password - </w:t>
      </w:r>
      <w:proofErr w:type="spellStart"/>
      <w:r>
        <w:rPr>
          <w:rStyle w:val="Strong"/>
        </w:rPr>
        <w:t>wirral</w:t>
      </w:r>
      <w:proofErr w:type="spellEnd"/>
      <w:r>
        <w:br/>
        <w:t>(This password will be used each time you log into "Start Application").</w:t>
      </w:r>
    </w:p>
    <w:p w14:paraId="7BB1267E" w14:textId="77777777" w:rsidR="007A7E94" w:rsidRDefault="007A7E94" w:rsidP="007A7E94">
      <w:pPr>
        <w:numPr>
          <w:ilvl w:val="0"/>
          <w:numId w:val="1"/>
        </w:numPr>
        <w:spacing w:before="100" w:beforeAutospacing="1" w:after="100" w:afterAutospacing="1"/>
      </w:pPr>
      <w:r>
        <w:t>Click "Login"</w:t>
      </w:r>
    </w:p>
    <w:p w14:paraId="05A50053" w14:textId="4105200A" w:rsidR="002D3F00" w:rsidRDefault="007A7E94" w:rsidP="007A7E94">
      <w:pPr>
        <w:numPr>
          <w:ilvl w:val="0"/>
          <w:numId w:val="1"/>
        </w:numPr>
        <w:spacing w:before="100" w:beforeAutospacing="1" w:after="100" w:afterAutospacing="1"/>
      </w:pPr>
      <w:r>
        <w:t>The blank application will then appear.</w:t>
      </w:r>
      <w:r>
        <w:br/>
      </w:r>
    </w:p>
    <w:p w14:paraId="7CAB047C" w14:textId="47D7F59E" w:rsidR="002D3F00" w:rsidRDefault="002D3F00" w:rsidP="002D3F00">
      <w:pPr>
        <w:spacing w:before="100" w:beforeAutospacing="1" w:after="100" w:afterAutospacing="1"/>
      </w:pPr>
    </w:p>
    <w:p w14:paraId="42F68FE1" w14:textId="07FA90A5" w:rsidR="002D3F00" w:rsidRDefault="002D3F00" w:rsidP="002D3F00">
      <w:pPr>
        <w:spacing w:before="100" w:beforeAutospacing="1" w:after="100" w:afterAutospacing="1"/>
      </w:pPr>
    </w:p>
    <w:p w14:paraId="328BBE9E" w14:textId="361C817A" w:rsidR="002D3F00" w:rsidRDefault="002D3F00" w:rsidP="002D3F00">
      <w:pPr>
        <w:spacing w:before="100" w:beforeAutospacing="1" w:after="100" w:afterAutospacing="1"/>
      </w:pPr>
    </w:p>
    <w:p w14:paraId="561EA868" w14:textId="76CD2B6E" w:rsidR="007A7E94" w:rsidRDefault="007A7E94" w:rsidP="002D3F00">
      <w:pPr>
        <w:numPr>
          <w:ilvl w:val="0"/>
          <w:numId w:val="1"/>
        </w:numPr>
        <w:spacing w:before="100" w:beforeAutospacing="1" w:after="100" w:afterAutospacing="1"/>
      </w:pPr>
      <w:r>
        <w:lastRenderedPageBreak/>
        <w:t xml:space="preserve">Complete the application, with </w:t>
      </w:r>
      <w:r w:rsidR="00C31703">
        <w:t>your details</w:t>
      </w:r>
      <w:r w:rsidR="002D3F00">
        <w:t xml:space="preserve"> making sure all the mandatory fields (those with a *</w:t>
      </w:r>
      <w:r w:rsidR="00C31703">
        <w:t xml:space="preserve"> and in blue</w:t>
      </w:r>
      <w:r w:rsidR="002D3F00">
        <w:t xml:space="preserve">). </w:t>
      </w:r>
      <w:r w:rsidR="00C31703">
        <w:t xml:space="preserve">You will not be able to proceed until these fields are completed. </w:t>
      </w:r>
      <w:r w:rsidR="002D3F00">
        <w:t>U</w:t>
      </w:r>
      <w:r>
        <w:t>s</w:t>
      </w:r>
      <w:r w:rsidR="002D3F00">
        <w:t>e</w:t>
      </w:r>
      <w:r>
        <w:t xml:space="preserve"> the notes on the right</w:t>
      </w:r>
      <w:r w:rsidR="00C31703">
        <w:t>-</w:t>
      </w:r>
      <w:r>
        <w:t xml:space="preserve">hand side of the screen for guidance. </w:t>
      </w:r>
    </w:p>
    <w:p w14:paraId="4690402D" w14:textId="78E6239D" w:rsidR="007A7E94" w:rsidRDefault="007A7E94" w:rsidP="00A3322F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193B747B" wp14:editId="73688DC4">
            <wp:extent cx="4149156" cy="3390297"/>
            <wp:effectExtent l="0" t="0" r="381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2503" t="13024" r="24104" b="4853"/>
                    <a:stretch/>
                  </pic:blipFill>
                  <pic:spPr bwMode="auto">
                    <a:xfrm>
                      <a:off x="0" y="0"/>
                      <a:ext cx="4187722" cy="342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B35EB" w14:textId="3CFAF100" w:rsidR="007A7E94" w:rsidRDefault="002D3F00" w:rsidP="005F2D55">
      <w:pPr>
        <w:pStyle w:val="ListParagraph"/>
        <w:numPr>
          <w:ilvl w:val="0"/>
          <w:numId w:val="2"/>
        </w:numPr>
        <w:spacing w:before="100" w:beforeAutospacing="1" w:after="100" w:afterAutospacing="1"/>
        <w:ind w:left="720"/>
      </w:pPr>
      <w:r>
        <w:t>Click Add Address Details, and enter address history for the past 5 years, which can be multiple addresses.</w:t>
      </w:r>
    </w:p>
    <w:p w14:paraId="53508BD0" w14:textId="77777777" w:rsidR="00EB5252" w:rsidRDefault="007A7E94" w:rsidP="00EB5252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7E429463" wp14:editId="6BF03891">
            <wp:extent cx="3032679" cy="11099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3517" t="13022" r="23551" b="50510"/>
                    <a:stretch/>
                  </pic:blipFill>
                  <pic:spPr bwMode="auto">
                    <a:xfrm>
                      <a:off x="0" y="0"/>
                      <a:ext cx="3033837" cy="111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E8016" w14:textId="2D7B7109" w:rsidR="00D114C7" w:rsidRDefault="00D114C7" w:rsidP="00D114C7">
      <w:pPr>
        <w:pStyle w:val="ListParagraph"/>
        <w:numPr>
          <w:ilvl w:val="0"/>
          <w:numId w:val="2"/>
        </w:numPr>
        <w:spacing w:before="100" w:beforeAutospacing="1" w:after="100" w:afterAutospacing="1"/>
        <w:ind w:left="709"/>
      </w:pPr>
      <w:r>
        <w:t>Ensure that you leave the appropriate space in the postcode. It will let you proceed but will result in a ‘rejected application’ after submission. The error will have to be fixed by the administrators and resubmitted.</w:t>
      </w:r>
    </w:p>
    <w:p w14:paraId="6E371BFB" w14:textId="23A0D3EA" w:rsidR="00EB5252" w:rsidRDefault="00EB5252" w:rsidP="00EB5252">
      <w:pPr>
        <w:pStyle w:val="ListParagraph"/>
        <w:numPr>
          <w:ilvl w:val="0"/>
          <w:numId w:val="2"/>
        </w:numPr>
        <w:spacing w:before="100" w:beforeAutospacing="1" w:after="100" w:afterAutospacing="1"/>
        <w:ind w:left="714" w:hanging="357"/>
      </w:pPr>
      <w:r>
        <w:t>Once you have more tha</w:t>
      </w:r>
      <w:r w:rsidR="00C31703">
        <w:t>n</w:t>
      </w:r>
      <w:r>
        <w:t xml:space="preserve"> 5 years or address history you can click “Next”.</w:t>
      </w:r>
    </w:p>
    <w:p w14:paraId="50324DDE" w14:textId="77777777" w:rsidR="00EB5252" w:rsidRDefault="00EB5252" w:rsidP="00EB5252">
      <w:pPr>
        <w:pStyle w:val="ListParagraph"/>
        <w:spacing w:before="100" w:beforeAutospacing="1" w:after="100" w:afterAutospacing="1"/>
        <w:ind w:left="1440"/>
        <w:jc w:val="both"/>
      </w:pPr>
    </w:p>
    <w:p w14:paraId="24C6BFDA" w14:textId="08A6E13A" w:rsidR="007A7E94" w:rsidRDefault="007A7E94" w:rsidP="00A3322F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317ED19B" wp14:editId="170F6424">
            <wp:extent cx="3023235" cy="1252675"/>
            <wp:effectExtent l="0" t="0" r="571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3608" t="12846" r="23643" b="46012"/>
                    <a:stretch/>
                  </pic:blipFill>
                  <pic:spPr bwMode="auto">
                    <a:xfrm>
                      <a:off x="0" y="0"/>
                      <a:ext cx="3023320" cy="125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2CCF8" w14:textId="34EE1D50" w:rsidR="00EB5252" w:rsidRDefault="00EB5252" w:rsidP="00EB5252">
      <w:pPr>
        <w:spacing w:before="100" w:beforeAutospacing="1" w:after="100" w:afterAutospacing="1"/>
      </w:pPr>
    </w:p>
    <w:p w14:paraId="2DE74A06" w14:textId="1D0F985B" w:rsidR="00EB5252" w:rsidRDefault="00EB5252" w:rsidP="00EB5252">
      <w:pPr>
        <w:spacing w:before="100" w:beforeAutospacing="1" w:after="100" w:afterAutospacing="1"/>
      </w:pPr>
    </w:p>
    <w:p w14:paraId="7A549C2B" w14:textId="22C7C64F" w:rsidR="00EB5252" w:rsidRDefault="00EB5252" w:rsidP="00EB5252">
      <w:pPr>
        <w:pStyle w:val="ListParagraph"/>
        <w:numPr>
          <w:ilvl w:val="0"/>
          <w:numId w:val="2"/>
        </w:numPr>
        <w:spacing w:before="100" w:beforeAutospacing="1" w:after="100" w:afterAutospacing="1"/>
        <w:ind w:left="714" w:hanging="357"/>
      </w:pPr>
      <w:r>
        <w:t>Additional Info – If you have any previous names, update the Other Names section, if not, leave this blank.</w:t>
      </w:r>
    </w:p>
    <w:p w14:paraId="650F7A15" w14:textId="7FCB56F6" w:rsidR="00EB5252" w:rsidRDefault="00EB5252" w:rsidP="00EB5252">
      <w:pPr>
        <w:pStyle w:val="ListParagraph"/>
        <w:numPr>
          <w:ilvl w:val="0"/>
          <w:numId w:val="2"/>
        </w:numPr>
        <w:spacing w:before="100" w:beforeAutospacing="1" w:after="100" w:afterAutospacing="1"/>
        <w:ind w:left="714" w:hanging="357"/>
      </w:pPr>
      <w:r>
        <w:t>Place of Birth details and Conviction History are Mandatory fields and need to be completed.</w:t>
      </w:r>
    </w:p>
    <w:p w14:paraId="36D421F0" w14:textId="271B8DA2" w:rsidR="00EB5252" w:rsidRDefault="00EB5252" w:rsidP="00EB5252">
      <w:pPr>
        <w:pStyle w:val="ListParagraph"/>
        <w:numPr>
          <w:ilvl w:val="0"/>
          <w:numId w:val="2"/>
        </w:numPr>
        <w:spacing w:before="100" w:beforeAutospacing="1" w:after="100" w:afterAutospacing="1"/>
        <w:ind w:left="714" w:hanging="357"/>
      </w:pPr>
      <w:r>
        <w:t>Once these details are all enter</w:t>
      </w:r>
      <w:r w:rsidR="00C31703">
        <w:t>ed</w:t>
      </w:r>
      <w:r>
        <w:t>, click “Next”.</w:t>
      </w:r>
    </w:p>
    <w:p w14:paraId="313EA10F" w14:textId="44817CBD" w:rsidR="007A7E94" w:rsidRDefault="007A7E94" w:rsidP="00A3322F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401DE892" wp14:editId="69883315">
            <wp:extent cx="4242496" cy="4815135"/>
            <wp:effectExtent l="0" t="0" r="571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1174" t="12501" r="31204" b="7122"/>
                    <a:stretch/>
                  </pic:blipFill>
                  <pic:spPr bwMode="auto">
                    <a:xfrm>
                      <a:off x="0" y="0"/>
                      <a:ext cx="4260248" cy="4835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B3953" w14:textId="77777777" w:rsidR="003E6E8B" w:rsidRDefault="003E6E8B" w:rsidP="007A7E94">
      <w:pPr>
        <w:spacing w:before="100" w:beforeAutospacing="1" w:after="100" w:afterAutospacing="1"/>
        <w:ind w:left="720"/>
      </w:pPr>
    </w:p>
    <w:p w14:paraId="7ABBEA02" w14:textId="5150D35A" w:rsidR="007A7E94" w:rsidRDefault="007A7E94" w:rsidP="007A7E94">
      <w:pPr>
        <w:spacing w:before="100" w:beforeAutospacing="1" w:after="100" w:afterAutospacing="1"/>
        <w:ind w:left="720"/>
      </w:pPr>
    </w:p>
    <w:p w14:paraId="24C912D1" w14:textId="50E39DB6" w:rsidR="00EB5252" w:rsidRDefault="00EB5252" w:rsidP="007A7E94">
      <w:pPr>
        <w:spacing w:before="100" w:beforeAutospacing="1" w:after="100" w:afterAutospacing="1"/>
        <w:ind w:left="720"/>
      </w:pPr>
    </w:p>
    <w:p w14:paraId="47263B63" w14:textId="20C130DD" w:rsidR="00EB5252" w:rsidRDefault="00EB5252" w:rsidP="007A7E94">
      <w:pPr>
        <w:spacing w:before="100" w:beforeAutospacing="1" w:after="100" w:afterAutospacing="1"/>
        <w:ind w:left="720"/>
      </w:pPr>
    </w:p>
    <w:p w14:paraId="2E7C5757" w14:textId="732F8243" w:rsidR="00EB5252" w:rsidRDefault="00EB5252" w:rsidP="007A7E94">
      <w:pPr>
        <w:spacing w:before="100" w:beforeAutospacing="1" w:after="100" w:afterAutospacing="1"/>
        <w:ind w:left="720"/>
      </w:pPr>
    </w:p>
    <w:p w14:paraId="00A5467F" w14:textId="5F8E16E1" w:rsidR="00EB5252" w:rsidRDefault="00EB5252" w:rsidP="007A7E94">
      <w:pPr>
        <w:spacing w:before="100" w:beforeAutospacing="1" w:after="100" w:afterAutospacing="1"/>
        <w:ind w:left="720"/>
      </w:pPr>
    </w:p>
    <w:p w14:paraId="69109E0A" w14:textId="3D8BC4F1" w:rsidR="00EB5252" w:rsidRDefault="00EB5252" w:rsidP="007A7E94">
      <w:pPr>
        <w:spacing w:before="100" w:beforeAutospacing="1" w:after="100" w:afterAutospacing="1"/>
        <w:ind w:left="720"/>
      </w:pPr>
    </w:p>
    <w:p w14:paraId="360F2D30" w14:textId="7F4569E5" w:rsidR="00EB5252" w:rsidRDefault="00EB5252" w:rsidP="007A7E94">
      <w:pPr>
        <w:spacing w:before="100" w:beforeAutospacing="1" w:after="100" w:afterAutospacing="1"/>
        <w:ind w:left="720"/>
      </w:pPr>
    </w:p>
    <w:p w14:paraId="24FC5FC4" w14:textId="00F2B980" w:rsidR="00EB5252" w:rsidRDefault="00EB5252" w:rsidP="007A7E94">
      <w:pPr>
        <w:spacing w:before="100" w:beforeAutospacing="1" w:after="100" w:afterAutospacing="1"/>
        <w:ind w:left="720"/>
      </w:pPr>
    </w:p>
    <w:p w14:paraId="7AC30810" w14:textId="1A53B7FF" w:rsidR="00EB5252" w:rsidRDefault="00EB5252" w:rsidP="00827AD4">
      <w:pPr>
        <w:pStyle w:val="ListParagraph"/>
        <w:numPr>
          <w:ilvl w:val="0"/>
          <w:numId w:val="3"/>
        </w:numPr>
        <w:spacing w:before="100" w:beforeAutospacing="1" w:after="100" w:afterAutospacing="1"/>
        <w:ind w:left="714" w:hanging="357"/>
      </w:pPr>
      <w:r>
        <w:t>You now need to read the Applicant Consent page and tick the 3 boxes at the bottom of the page to state you have read the information and agree.</w:t>
      </w:r>
    </w:p>
    <w:p w14:paraId="18C662B8" w14:textId="45967A01" w:rsidR="00EB5252" w:rsidRDefault="00EB5252" w:rsidP="00827AD4">
      <w:pPr>
        <w:pStyle w:val="ListParagraph"/>
        <w:numPr>
          <w:ilvl w:val="0"/>
          <w:numId w:val="3"/>
        </w:numPr>
        <w:spacing w:before="100" w:beforeAutospacing="1" w:after="100" w:afterAutospacing="1"/>
        <w:ind w:left="714" w:hanging="357"/>
      </w:pPr>
      <w:r>
        <w:t>You also need to enter you</w:t>
      </w:r>
      <w:r w:rsidR="00646AC8">
        <w:t>r</w:t>
      </w:r>
      <w:r>
        <w:t xml:space="preserve"> Forename and Surname into the box provided before you can click “Sign and Continue”.</w:t>
      </w:r>
    </w:p>
    <w:p w14:paraId="58ABD6BF" w14:textId="7C7C1F29" w:rsidR="007A7E94" w:rsidRDefault="007A7E94" w:rsidP="00A3322F">
      <w:pPr>
        <w:spacing w:before="100" w:beforeAutospacing="1" w:after="100" w:afterAutospacing="1"/>
        <w:jc w:val="center"/>
      </w:pPr>
      <w:r w:rsidRPr="003E6E8B">
        <w:rPr>
          <w:noProof/>
          <w:bdr w:val="single" w:sz="4" w:space="0" w:color="auto"/>
        </w:rPr>
        <w:drawing>
          <wp:inline distT="0" distB="0" distL="0" distR="0" wp14:anchorId="40C46793" wp14:editId="716D6492">
            <wp:extent cx="5080519" cy="6086624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592" t="12850" r="34524" b="3972"/>
                    <a:stretch/>
                  </pic:blipFill>
                  <pic:spPr bwMode="auto">
                    <a:xfrm>
                      <a:off x="0" y="0"/>
                      <a:ext cx="5130957" cy="614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84916" w14:textId="0CB81B52" w:rsidR="00EB5252" w:rsidRDefault="00EB5252" w:rsidP="00EB5252">
      <w:pPr>
        <w:spacing w:before="100" w:beforeAutospacing="1" w:after="100" w:afterAutospacing="1"/>
      </w:pPr>
    </w:p>
    <w:p w14:paraId="0DFCCA05" w14:textId="53DF8822" w:rsidR="00EB5252" w:rsidRDefault="00EB5252" w:rsidP="00EB5252">
      <w:pPr>
        <w:spacing w:before="100" w:beforeAutospacing="1" w:after="100" w:afterAutospacing="1"/>
      </w:pPr>
    </w:p>
    <w:p w14:paraId="41765612" w14:textId="77777777" w:rsidR="00223B90" w:rsidRDefault="00223B90" w:rsidP="00EB5252">
      <w:pPr>
        <w:spacing w:before="100" w:beforeAutospacing="1" w:after="100" w:afterAutospacing="1"/>
      </w:pPr>
    </w:p>
    <w:p w14:paraId="7772491F" w14:textId="51FF798F" w:rsidR="003E6E8B" w:rsidRDefault="00EB5252" w:rsidP="007A7E94">
      <w:pPr>
        <w:numPr>
          <w:ilvl w:val="0"/>
          <w:numId w:val="1"/>
        </w:numPr>
        <w:spacing w:before="100" w:beforeAutospacing="1" w:after="100" w:afterAutospacing="1"/>
      </w:pPr>
      <w:r>
        <w:t xml:space="preserve">You will then be provided with an overview of the information you have completed. If everything is correct, </w:t>
      </w:r>
      <w:proofErr w:type="gramStart"/>
      <w:r w:rsidR="007A7E94">
        <w:t>Click</w:t>
      </w:r>
      <w:proofErr w:type="gramEnd"/>
      <w:r w:rsidR="007A7E94">
        <w:t xml:space="preserve"> in the box to indicate consent</w:t>
      </w:r>
      <w:r w:rsidR="00827AD4">
        <w:t xml:space="preserve"> and </w:t>
      </w:r>
      <w:proofErr w:type="gramStart"/>
      <w:r w:rsidR="007A7E94">
        <w:t>Click</w:t>
      </w:r>
      <w:proofErr w:type="gramEnd"/>
      <w:r w:rsidR="007A7E94">
        <w:t xml:space="preserve"> on "Submit"</w:t>
      </w:r>
    </w:p>
    <w:p w14:paraId="2AC635AC" w14:textId="7F65A102" w:rsidR="003E6E8B" w:rsidRDefault="003E6E8B" w:rsidP="00A3322F">
      <w:pPr>
        <w:spacing w:before="100" w:beforeAutospacing="1" w:after="100" w:afterAutospacing="1"/>
        <w:jc w:val="center"/>
      </w:pPr>
      <w:r w:rsidRPr="000B7845">
        <w:rPr>
          <w:noProof/>
          <w:bdr w:val="single" w:sz="4" w:space="0" w:color="auto"/>
        </w:rPr>
        <w:drawing>
          <wp:inline distT="0" distB="0" distL="0" distR="0" wp14:anchorId="78DEBF5C" wp14:editId="2E22005A">
            <wp:extent cx="3629608" cy="5937154"/>
            <wp:effectExtent l="0" t="0" r="952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5507" t="11633" r="37199" b="4325"/>
                    <a:stretch/>
                  </pic:blipFill>
                  <pic:spPr bwMode="auto">
                    <a:xfrm>
                      <a:off x="0" y="0"/>
                      <a:ext cx="3648395" cy="5967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F88B4" w14:textId="422DE442" w:rsidR="007A7E94" w:rsidRDefault="007A7E94" w:rsidP="00827AD4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Make a note of the unique form reference number</w:t>
      </w:r>
    </w:p>
    <w:p w14:paraId="479C42F2" w14:textId="73AC1FE3" w:rsidR="007A7E94" w:rsidRDefault="00827AD4" w:rsidP="007A7E94">
      <w:pPr>
        <w:numPr>
          <w:ilvl w:val="0"/>
          <w:numId w:val="1"/>
        </w:numPr>
        <w:spacing w:before="100" w:beforeAutospacing="1" w:after="100" w:afterAutospacing="1"/>
      </w:pPr>
      <w:r>
        <w:t xml:space="preserve">Your DBS application has now been submitted. Please liaise with the relevant </w:t>
      </w:r>
      <w:r w:rsidR="00D40125">
        <w:t>service</w:t>
      </w:r>
      <w:r>
        <w:t xml:space="preserve"> to arrange for you</w:t>
      </w:r>
      <w:r w:rsidR="00D40125">
        <w:t>r</w:t>
      </w:r>
      <w:r>
        <w:t xml:space="preserve"> Identification checks to be completed</w:t>
      </w:r>
      <w:r w:rsidR="000B7845">
        <w:t>, if these haven’t been checked and recorded already.</w:t>
      </w:r>
    </w:p>
    <w:p w14:paraId="2D503B75" w14:textId="77777777" w:rsidR="00D114C7" w:rsidRDefault="00D114C7" w:rsidP="00D114C7">
      <w:pPr>
        <w:spacing w:before="100" w:beforeAutospacing="1" w:after="100" w:afterAutospacing="1"/>
      </w:pP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813"/>
      </w:tblGrid>
      <w:tr w:rsidR="00223B90" w:rsidRPr="00223B90" w14:paraId="34A79FAD" w14:textId="77777777" w:rsidTr="006658F5">
        <w:trPr>
          <w:trHeight w:val="410"/>
          <w:jc w:val="center"/>
        </w:trPr>
        <w:tc>
          <w:tcPr>
            <w:tcW w:w="10643" w:type="dxa"/>
            <w:gridSpan w:val="2"/>
            <w:shd w:val="clear" w:color="auto" w:fill="E0E0E0"/>
            <w:vAlign w:val="center"/>
          </w:tcPr>
          <w:p w14:paraId="589704FF" w14:textId="77777777" w:rsidR="00223B90" w:rsidRPr="00223B90" w:rsidRDefault="00223B90" w:rsidP="00223B90">
            <w:pPr>
              <w:jc w:val="center"/>
              <w:rPr>
                <w:rFonts w:ascii="Arial" w:eastAsia="Times New Roman" w:hAnsi="Arial" w:cs="Times New Roman"/>
              </w:rPr>
            </w:pPr>
            <w:bookmarkStart w:id="0" w:name="_Hlk29979168"/>
            <w:r w:rsidRPr="00223B90">
              <w:rPr>
                <w:rFonts w:ascii="Arial" w:eastAsia="Times New Roman" w:hAnsi="Arial" w:cs="Times New Roman"/>
                <w:b/>
              </w:rPr>
              <w:lastRenderedPageBreak/>
              <w:t>Document Ownership</w:t>
            </w:r>
          </w:p>
        </w:tc>
      </w:tr>
      <w:tr w:rsidR="00223B90" w:rsidRPr="00223B90" w14:paraId="52B5DB96" w14:textId="77777777" w:rsidTr="006658F5">
        <w:trPr>
          <w:jc w:val="center"/>
        </w:trPr>
        <w:tc>
          <w:tcPr>
            <w:tcW w:w="2830" w:type="dxa"/>
            <w:shd w:val="clear" w:color="auto" w:fill="E0E0E0"/>
          </w:tcPr>
          <w:p w14:paraId="1DA57F0D" w14:textId="77777777" w:rsidR="00223B90" w:rsidRPr="00223B90" w:rsidRDefault="00223B90" w:rsidP="00223B90">
            <w:pPr>
              <w:rPr>
                <w:rFonts w:ascii="Arial" w:eastAsia="Times New Roman" w:hAnsi="Arial" w:cs="Times New Roman"/>
                <w:b/>
              </w:rPr>
            </w:pPr>
            <w:r w:rsidRPr="00223B90">
              <w:rPr>
                <w:rFonts w:ascii="Arial" w:eastAsia="Times New Roman" w:hAnsi="Arial" w:cs="Times New Roman"/>
                <w:b/>
              </w:rPr>
              <w:t>Document owned by:</w:t>
            </w:r>
          </w:p>
        </w:tc>
        <w:tc>
          <w:tcPr>
            <w:tcW w:w="7813" w:type="dxa"/>
          </w:tcPr>
          <w:p w14:paraId="7107C8F9" w14:textId="77777777" w:rsidR="00223B90" w:rsidRPr="00223B90" w:rsidRDefault="00223B90" w:rsidP="00223B90">
            <w:pPr>
              <w:rPr>
                <w:rFonts w:ascii="Arial" w:eastAsia="Times New Roman" w:hAnsi="Arial" w:cs="Times New Roman"/>
              </w:rPr>
            </w:pPr>
            <w:r w:rsidRPr="00223B90">
              <w:rPr>
                <w:rFonts w:ascii="Arial" w:eastAsia="Times New Roman" w:hAnsi="Arial" w:cs="Times New Roman"/>
              </w:rPr>
              <w:t>Head of Human Resources / DBS Lead Signatory</w:t>
            </w:r>
          </w:p>
        </w:tc>
      </w:tr>
      <w:tr w:rsidR="00223B90" w:rsidRPr="00223B90" w14:paraId="6BE6FA1E" w14:textId="77777777" w:rsidTr="006658F5">
        <w:trPr>
          <w:jc w:val="center"/>
        </w:trPr>
        <w:tc>
          <w:tcPr>
            <w:tcW w:w="2830" w:type="dxa"/>
            <w:shd w:val="clear" w:color="auto" w:fill="E0E0E0"/>
          </w:tcPr>
          <w:p w14:paraId="25B5EF52" w14:textId="77777777" w:rsidR="00223B90" w:rsidRPr="00223B90" w:rsidRDefault="00223B90" w:rsidP="00223B90">
            <w:pPr>
              <w:rPr>
                <w:rFonts w:ascii="Arial" w:eastAsia="Times New Roman" w:hAnsi="Arial" w:cs="Times New Roman"/>
                <w:b/>
              </w:rPr>
            </w:pPr>
            <w:r w:rsidRPr="00223B90">
              <w:rPr>
                <w:rFonts w:ascii="Arial" w:eastAsia="Times New Roman" w:hAnsi="Arial" w:cs="Times New Roman"/>
                <w:b/>
              </w:rPr>
              <w:t>Document written by:</w:t>
            </w:r>
          </w:p>
        </w:tc>
        <w:tc>
          <w:tcPr>
            <w:tcW w:w="7813" w:type="dxa"/>
          </w:tcPr>
          <w:p w14:paraId="4FAAF0DC" w14:textId="5C1FC2EF" w:rsidR="00223B90" w:rsidRPr="00223B90" w:rsidRDefault="00223B90" w:rsidP="00223B90">
            <w:pPr>
              <w:rPr>
                <w:rFonts w:ascii="Arial" w:eastAsia="Times New Roman" w:hAnsi="Arial" w:cs="Times New Roman"/>
              </w:rPr>
            </w:pPr>
            <w:r w:rsidRPr="00223B90">
              <w:rPr>
                <w:rFonts w:ascii="Arial" w:eastAsia="Times New Roman" w:hAnsi="Arial" w:cs="Times New Roman"/>
              </w:rPr>
              <w:t>Mike Wallace, Business Change Analyst</w:t>
            </w:r>
            <w:r>
              <w:rPr>
                <w:rFonts w:ascii="Arial" w:eastAsia="Times New Roman" w:hAnsi="Arial" w:cs="Times New Roman"/>
              </w:rPr>
              <w:t xml:space="preserve"> / Andrea Morrell-Foulkes, Senior HR Officer/Team </w:t>
            </w:r>
            <w:r w:rsidR="006658F5">
              <w:rPr>
                <w:rFonts w:ascii="Arial" w:eastAsia="Times New Roman" w:hAnsi="Arial" w:cs="Times New Roman"/>
              </w:rPr>
              <w:t>L</w:t>
            </w:r>
            <w:r>
              <w:rPr>
                <w:rFonts w:ascii="Arial" w:eastAsia="Times New Roman" w:hAnsi="Arial" w:cs="Times New Roman"/>
              </w:rPr>
              <w:t>eader</w:t>
            </w:r>
            <w:r w:rsidRPr="00223B90">
              <w:rPr>
                <w:rFonts w:ascii="Arial" w:eastAsia="Times New Roman" w:hAnsi="Arial" w:cs="Times New Roman"/>
              </w:rPr>
              <w:t>, Change &amp; Organisational Design</w:t>
            </w:r>
          </w:p>
        </w:tc>
      </w:tr>
      <w:tr w:rsidR="00223B90" w:rsidRPr="00223B90" w14:paraId="3261A7BA" w14:textId="77777777" w:rsidTr="006658F5">
        <w:trPr>
          <w:jc w:val="center"/>
        </w:trPr>
        <w:tc>
          <w:tcPr>
            <w:tcW w:w="2830" w:type="dxa"/>
            <w:shd w:val="clear" w:color="auto" w:fill="E0E0E0"/>
          </w:tcPr>
          <w:p w14:paraId="171634B5" w14:textId="77777777" w:rsidR="00223B90" w:rsidRPr="00223B90" w:rsidRDefault="00223B90" w:rsidP="00223B90">
            <w:pPr>
              <w:rPr>
                <w:rFonts w:ascii="Arial" w:eastAsia="Times New Roman" w:hAnsi="Arial" w:cs="Times New Roman"/>
                <w:b/>
              </w:rPr>
            </w:pPr>
            <w:r w:rsidRPr="00223B90">
              <w:rPr>
                <w:rFonts w:ascii="Arial" w:eastAsia="Times New Roman" w:hAnsi="Arial" w:cs="Times New Roman"/>
                <w:b/>
              </w:rPr>
              <w:t>Date document written:</w:t>
            </w:r>
          </w:p>
        </w:tc>
        <w:tc>
          <w:tcPr>
            <w:tcW w:w="7813" w:type="dxa"/>
          </w:tcPr>
          <w:p w14:paraId="49F0B522" w14:textId="77777777" w:rsidR="00223B90" w:rsidRPr="00223B90" w:rsidRDefault="00223B90" w:rsidP="00223B90">
            <w:pPr>
              <w:rPr>
                <w:rFonts w:ascii="Arial" w:eastAsia="Times New Roman" w:hAnsi="Arial" w:cs="Times New Roman"/>
              </w:rPr>
            </w:pPr>
            <w:r w:rsidRPr="00223B90">
              <w:rPr>
                <w:rFonts w:ascii="Arial" w:eastAsia="Times New Roman" w:hAnsi="Arial" w:cs="Times New Roman"/>
              </w:rPr>
              <w:t>15</w:t>
            </w:r>
            <w:r w:rsidRPr="00223B90">
              <w:rPr>
                <w:rFonts w:ascii="Arial" w:eastAsia="Times New Roman" w:hAnsi="Arial" w:cs="Times New Roman"/>
                <w:vertAlign w:val="superscript"/>
              </w:rPr>
              <w:t>th</w:t>
            </w:r>
            <w:r w:rsidRPr="00223B90">
              <w:rPr>
                <w:rFonts w:ascii="Arial" w:eastAsia="Times New Roman" w:hAnsi="Arial" w:cs="Times New Roman"/>
              </w:rPr>
              <w:t xml:space="preserve"> January 2020</w:t>
            </w:r>
          </w:p>
        </w:tc>
      </w:tr>
      <w:tr w:rsidR="00223B90" w:rsidRPr="00223B90" w14:paraId="2ADB1489" w14:textId="77777777" w:rsidTr="006658F5">
        <w:trPr>
          <w:jc w:val="center"/>
        </w:trPr>
        <w:tc>
          <w:tcPr>
            <w:tcW w:w="2830" w:type="dxa"/>
            <w:shd w:val="clear" w:color="auto" w:fill="E0E0E0"/>
          </w:tcPr>
          <w:p w14:paraId="676C6442" w14:textId="77777777" w:rsidR="00223B90" w:rsidRPr="00223B90" w:rsidRDefault="00223B90" w:rsidP="00223B90">
            <w:pPr>
              <w:rPr>
                <w:rFonts w:ascii="Arial" w:eastAsia="Times New Roman" w:hAnsi="Arial" w:cs="Times New Roman"/>
                <w:b/>
              </w:rPr>
            </w:pPr>
            <w:r w:rsidRPr="00223B90">
              <w:rPr>
                <w:rFonts w:ascii="Arial" w:eastAsia="Times New Roman" w:hAnsi="Arial" w:cs="Times New Roman"/>
                <w:b/>
              </w:rPr>
              <w:t>Policy due for 1</w:t>
            </w:r>
            <w:r w:rsidRPr="00223B90">
              <w:rPr>
                <w:rFonts w:ascii="Arial" w:eastAsia="Times New Roman" w:hAnsi="Arial" w:cs="Times New Roman"/>
                <w:b/>
                <w:vertAlign w:val="superscript"/>
              </w:rPr>
              <w:t>st</w:t>
            </w:r>
            <w:r w:rsidRPr="00223B90">
              <w:rPr>
                <w:rFonts w:ascii="Arial" w:eastAsia="Times New Roman" w:hAnsi="Arial" w:cs="Times New Roman"/>
                <w:b/>
              </w:rPr>
              <w:t xml:space="preserve"> review:</w:t>
            </w:r>
          </w:p>
        </w:tc>
        <w:tc>
          <w:tcPr>
            <w:tcW w:w="7813" w:type="dxa"/>
          </w:tcPr>
          <w:p w14:paraId="444F2213" w14:textId="77777777" w:rsidR="00223B90" w:rsidRPr="00223B90" w:rsidRDefault="00223B90" w:rsidP="00223B90">
            <w:pPr>
              <w:rPr>
                <w:rFonts w:ascii="Arial" w:eastAsia="Times New Roman" w:hAnsi="Arial" w:cs="Times New Roman"/>
              </w:rPr>
            </w:pPr>
            <w:r w:rsidRPr="00223B90">
              <w:rPr>
                <w:rFonts w:ascii="Arial" w:eastAsia="Times New Roman" w:hAnsi="Arial" w:cs="Times New Roman"/>
              </w:rPr>
              <w:t>2023</w:t>
            </w:r>
          </w:p>
        </w:tc>
      </w:tr>
      <w:bookmarkEnd w:id="0"/>
    </w:tbl>
    <w:p w14:paraId="521A0839" w14:textId="4D5C0D34" w:rsidR="00E02205" w:rsidRDefault="00E02205"/>
    <w:tbl>
      <w:tblPr>
        <w:tblW w:w="103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3"/>
        <w:gridCol w:w="4887"/>
        <w:gridCol w:w="1783"/>
        <w:gridCol w:w="1718"/>
      </w:tblGrid>
      <w:tr w:rsidR="00223B90" w:rsidRPr="00223B90" w14:paraId="1A27B7F4" w14:textId="77777777" w:rsidTr="00F87B89">
        <w:trPr>
          <w:trHeight w:val="754"/>
          <w:jc w:val="center"/>
        </w:trPr>
        <w:tc>
          <w:tcPr>
            <w:tcW w:w="10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1728705" w14:textId="77777777" w:rsidR="00223B90" w:rsidRPr="00223B90" w:rsidRDefault="00223B90" w:rsidP="00223B90">
            <w:pPr>
              <w:tabs>
                <w:tab w:val="left" w:pos="3340"/>
              </w:tabs>
              <w:jc w:val="center"/>
              <w:rPr>
                <w:rFonts w:ascii="Arial" w:eastAsia="Times New Roman" w:hAnsi="Arial" w:cs="Times New Roman"/>
                <w:b/>
                <w:bCs/>
              </w:rPr>
            </w:pPr>
            <w:bookmarkStart w:id="1" w:name="_Hlk29979202"/>
            <w:r w:rsidRPr="00223B90">
              <w:rPr>
                <w:rFonts w:ascii="Arial" w:eastAsia="Times New Roman" w:hAnsi="Arial" w:cs="Times New Roman"/>
                <w:b/>
                <w:bCs/>
              </w:rPr>
              <w:t>Version Control Table</w:t>
            </w:r>
          </w:p>
          <w:p w14:paraId="61B28F13" w14:textId="77777777" w:rsidR="00223B90" w:rsidRPr="00223B90" w:rsidRDefault="00223B90" w:rsidP="00223B90">
            <w:pPr>
              <w:jc w:val="center"/>
              <w:rPr>
                <w:rFonts w:ascii="Arial" w:eastAsia="Times New Roman" w:hAnsi="Arial" w:cs="Times New Roman"/>
              </w:rPr>
            </w:pPr>
            <w:r w:rsidRPr="00223B90">
              <w:rPr>
                <w:rFonts w:ascii="Arial" w:eastAsia="Times New Roman" w:hAnsi="Arial" w:cs="Times New Roman"/>
              </w:rPr>
              <w:t>All changes to this document are recorded in this table.</w:t>
            </w:r>
          </w:p>
        </w:tc>
      </w:tr>
      <w:tr w:rsidR="00223B90" w:rsidRPr="00223B90" w14:paraId="51B6AC5A" w14:textId="77777777" w:rsidTr="00F87B89">
        <w:trPr>
          <w:trHeight w:val="479"/>
          <w:jc w:val="center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0C8BC46" w14:textId="77777777" w:rsidR="00223B90" w:rsidRPr="00223B90" w:rsidRDefault="00223B90" w:rsidP="00223B90">
            <w:pPr>
              <w:rPr>
                <w:rFonts w:ascii="Arial" w:eastAsia="Times New Roman" w:hAnsi="Arial" w:cs="Arial"/>
                <w:b/>
                <w:bCs/>
              </w:rPr>
            </w:pPr>
            <w:r w:rsidRPr="00223B90">
              <w:rPr>
                <w:rFonts w:ascii="Arial" w:eastAsia="Times New Roman" w:hAnsi="Arial" w:cs="Arial"/>
                <w:b/>
                <w:bCs/>
              </w:rPr>
              <w:t>Date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FEB787C" w14:textId="77777777" w:rsidR="00223B90" w:rsidRPr="00223B90" w:rsidRDefault="00223B90" w:rsidP="00223B90">
            <w:pPr>
              <w:rPr>
                <w:rFonts w:ascii="Arial" w:eastAsia="Times New Roman" w:hAnsi="Arial" w:cs="Arial"/>
                <w:b/>
                <w:bCs/>
              </w:rPr>
            </w:pPr>
            <w:r w:rsidRPr="00223B90">
              <w:rPr>
                <w:rFonts w:ascii="Arial" w:eastAsia="Times New Roman" w:hAnsi="Arial" w:cs="Arial"/>
                <w:b/>
                <w:bCs/>
              </w:rPr>
              <w:t>Notes/Amendments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7A0995" w14:textId="77777777" w:rsidR="00223B90" w:rsidRPr="00223B90" w:rsidRDefault="00223B90" w:rsidP="00223B90">
            <w:pPr>
              <w:rPr>
                <w:rFonts w:ascii="Arial" w:eastAsia="Times New Roman" w:hAnsi="Arial" w:cs="Arial"/>
                <w:b/>
                <w:bCs/>
              </w:rPr>
            </w:pPr>
            <w:r w:rsidRPr="00223B90">
              <w:rPr>
                <w:rFonts w:ascii="Arial" w:eastAsia="Times New Roman" w:hAnsi="Arial" w:cs="Arial"/>
                <w:b/>
                <w:bCs/>
              </w:rPr>
              <w:t>Officer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CE8AFC" w14:textId="77777777" w:rsidR="00223B90" w:rsidRPr="00223B90" w:rsidRDefault="00223B90" w:rsidP="00223B90">
            <w:pPr>
              <w:rPr>
                <w:rFonts w:ascii="Arial" w:eastAsia="Times New Roman" w:hAnsi="Arial" w:cs="Arial"/>
                <w:b/>
                <w:bCs/>
              </w:rPr>
            </w:pPr>
            <w:r w:rsidRPr="00223B90">
              <w:rPr>
                <w:rFonts w:ascii="Arial" w:eastAsia="Times New Roman" w:hAnsi="Arial" w:cs="Arial"/>
                <w:b/>
                <w:bCs/>
              </w:rPr>
              <w:t>Next Scheduled Review Date</w:t>
            </w:r>
          </w:p>
        </w:tc>
      </w:tr>
      <w:tr w:rsidR="00223B90" w:rsidRPr="00223B90" w14:paraId="1AEB756C" w14:textId="77777777" w:rsidTr="00F87B89">
        <w:trPr>
          <w:trHeight w:val="692"/>
          <w:jc w:val="center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EB7C" w14:textId="75B53EDC" w:rsidR="00223B90" w:rsidRPr="00223B90" w:rsidRDefault="00D114C7" w:rsidP="00223B9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February 2020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D860" w14:textId="4785A4F5" w:rsidR="00223B90" w:rsidRPr="00223B90" w:rsidRDefault="00D114C7" w:rsidP="00223B90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eastAsia="Times New Roman" w:hAnsi="Arial" w:cs="Arial"/>
                <w:lang w:val="en-US" w:eastAsia="en-US"/>
              </w:rPr>
            </w:pPr>
            <w:r>
              <w:rPr>
                <w:rFonts w:ascii="Arial" w:eastAsia="Times New Roman" w:hAnsi="Arial" w:cs="Arial"/>
                <w:lang w:val="en-US" w:eastAsia="en-US"/>
              </w:rPr>
              <w:t xml:space="preserve">Version specifically for LEISURE </w:t>
            </w:r>
            <w:proofErr w:type="spellStart"/>
            <w:r>
              <w:rPr>
                <w:rFonts w:ascii="Arial" w:eastAsia="Times New Roman" w:hAnsi="Arial" w:cs="Arial"/>
                <w:lang w:val="en-US" w:eastAsia="en-US"/>
              </w:rPr>
              <w:t>organisation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BD08" w14:textId="2EF73B7D" w:rsidR="00223B90" w:rsidRPr="00223B90" w:rsidRDefault="00D114C7" w:rsidP="00223B9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Times New Roman"/>
              </w:rPr>
              <w:t>Andrea Morrell-Foulkes, Senior HR Officer/Team Leader</w:t>
            </w:r>
            <w:r w:rsidRPr="00223B90">
              <w:rPr>
                <w:rFonts w:ascii="Arial" w:eastAsia="Times New Roman" w:hAnsi="Arial" w:cs="Times New Roman"/>
              </w:rPr>
              <w:t>, Change &amp; Organisational Design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B3CC" w14:textId="05806501" w:rsidR="00223B90" w:rsidRPr="00223B90" w:rsidRDefault="00D114C7" w:rsidP="00223B90">
            <w:pPr>
              <w:jc w:val="both"/>
              <w:rPr>
                <w:rFonts w:ascii="Arial" w:eastAsia="Times New Roman" w:hAnsi="Arial" w:cs="Times New Roman"/>
              </w:rPr>
            </w:pPr>
            <w:r>
              <w:rPr>
                <w:rFonts w:ascii="Arial" w:eastAsia="Times New Roman" w:hAnsi="Arial" w:cs="Times New Roman"/>
              </w:rPr>
              <w:t>2023</w:t>
            </w:r>
          </w:p>
        </w:tc>
      </w:tr>
      <w:bookmarkEnd w:id="1"/>
    </w:tbl>
    <w:p w14:paraId="5F73575C" w14:textId="77777777" w:rsidR="00223B90" w:rsidRDefault="00223B90"/>
    <w:sectPr w:rsidR="00223B90" w:rsidSect="00223B90">
      <w:headerReference w:type="default" r:id="rId17"/>
      <w:footerReference w:type="default" r:id="rId1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57A10" w14:textId="77777777" w:rsidR="00F023AF" w:rsidRDefault="00F023AF" w:rsidP="00A83C5F">
      <w:r>
        <w:separator/>
      </w:r>
    </w:p>
  </w:endnote>
  <w:endnote w:type="continuationSeparator" w:id="0">
    <w:p w14:paraId="0F12B50C" w14:textId="77777777" w:rsidR="00F023AF" w:rsidRDefault="00F023AF" w:rsidP="00A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9601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6EFBB4" w14:textId="509DCF1E" w:rsidR="00646AC8" w:rsidRDefault="00646AC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9ED972" w14:textId="77777777" w:rsidR="00646AC8" w:rsidRDefault="00646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3616" w14:textId="77777777" w:rsidR="00F023AF" w:rsidRDefault="00F023AF" w:rsidP="00A83C5F">
      <w:r>
        <w:separator/>
      </w:r>
    </w:p>
  </w:footnote>
  <w:footnote w:type="continuationSeparator" w:id="0">
    <w:p w14:paraId="392EA278" w14:textId="77777777" w:rsidR="00F023AF" w:rsidRDefault="00F023AF" w:rsidP="00A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DF51" w14:textId="5FCBBC3D" w:rsidR="00A83C5F" w:rsidRDefault="00A83C5F" w:rsidP="00A83C5F">
    <w:pPr>
      <w:pStyle w:val="Header"/>
      <w:jc w:val="right"/>
    </w:pPr>
    <w:r>
      <w:rPr>
        <w:b/>
        <w:bCs/>
        <w:noProof/>
      </w:rPr>
      <w:drawing>
        <wp:inline distT="0" distB="0" distL="0" distR="0" wp14:anchorId="25D55E11" wp14:editId="058681FB">
          <wp:extent cx="1639278" cy="586902"/>
          <wp:effectExtent l="0" t="0" r="0" b="3810"/>
          <wp:docPr id="14" name="Picture 14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irral Logo with blue background v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213" cy="619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15910" w14:textId="77777777" w:rsidR="00A83C5F" w:rsidRDefault="00A83C5F" w:rsidP="00A83C5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800"/>
    <w:multiLevelType w:val="hybridMultilevel"/>
    <w:tmpl w:val="2E8E7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34060"/>
    <w:multiLevelType w:val="hybridMultilevel"/>
    <w:tmpl w:val="35EE7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302B7F"/>
    <w:multiLevelType w:val="multilevel"/>
    <w:tmpl w:val="CC4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653BC"/>
    <w:multiLevelType w:val="hybridMultilevel"/>
    <w:tmpl w:val="D5EC7E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1678591">
    <w:abstractNumId w:val="2"/>
  </w:num>
  <w:num w:numId="2" w16cid:durableId="1892379000">
    <w:abstractNumId w:val="1"/>
  </w:num>
  <w:num w:numId="3" w16cid:durableId="1709335717">
    <w:abstractNumId w:val="3"/>
  </w:num>
  <w:num w:numId="4" w16cid:durableId="89358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94"/>
    <w:rsid w:val="000B7845"/>
    <w:rsid w:val="001468E0"/>
    <w:rsid w:val="001B7351"/>
    <w:rsid w:val="00223B90"/>
    <w:rsid w:val="002342F8"/>
    <w:rsid w:val="0026266F"/>
    <w:rsid w:val="002D3F00"/>
    <w:rsid w:val="00314180"/>
    <w:rsid w:val="003704BF"/>
    <w:rsid w:val="003E6E8B"/>
    <w:rsid w:val="003F0B81"/>
    <w:rsid w:val="00556780"/>
    <w:rsid w:val="005E4C89"/>
    <w:rsid w:val="00646AC8"/>
    <w:rsid w:val="00663E56"/>
    <w:rsid w:val="006658F5"/>
    <w:rsid w:val="006C3DF0"/>
    <w:rsid w:val="007944D7"/>
    <w:rsid w:val="007951D9"/>
    <w:rsid w:val="007A7E94"/>
    <w:rsid w:val="00803177"/>
    <w:rsid w:val="00827AD4"/>
    <w:rsid w:val="00880EFF"/>
    <w:rsid w:val="008B19D0"/>
    <w:rsid w:val="009E7D0E"/>
    <w:rsid w:val="00A3322F"/>
    <w:rsid w:val="00A83C5F"/>
    <w:rsid w:val="00A94635"/>
    <w:rsid w:val="00C31703"/>
    <w:rsid w:val="00D114C7"/>
    <w:rsid w:val="00D2672E"/>
    <w:rsid w:val="00D40125"/>
    <w:rsid w:val="00E02205"/>
    <w:rsid w:val="00EB5252"/>
    <w:rsid w:val="00F023AF"/>
    <w:rsid w:val="00F87B89"/>
    <w:rsid w:val="00FD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ED30"/>
  <w15:chartTrackingRefBased/>
  <w15:docId w15:val="{FFBE53A7-EA54-4206-A152-3A051426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E9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7E9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A7E94"/>
    <w:rPr>
      <w:b/>
      <w:bCs/>
    </w:rPr>
  </w:style>
  <w:style w:type="paragraph" w:styleId="ListParagraph">
    <w:name w:val="List Paragraph"/>
    <w:basedOn w:val="Normal"/>
    <w:uiPriority w:val="34"/>
    <w:qFormat/>
    <w:rsid w:val="002D3F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3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5F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83C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5F"/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141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3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bsassist.co.uk/wirral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E129E-D987-4335-892F-3A8A6BDA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Michael</dc:creator>
  <cp:keywords/>
  <dc:description/>
  <cp:lastModifiedBy>Davies, Caroline P.</cp:lastModifiedBy>
  <cp:revision>2</cp:revision>
  <dcterms:created xsi:type="dcterms:W3CDTF">2026-08-26T11:20:00Z</dcterms:created>
  <dcterms:modified xsi:type="dcterms:W3CDTF">2026-08-26T11:20:00Z</dcterms:modified>
</cp:coreProperties>
</file>