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9D992" w14:textId="5FFB1976" w:rsidR="00866FD0" w:rsidRPr="00F176D3" w:rsidRDefault="00AE7D07" w:rsidP="00856869">
      <w:pPr>
        <w:rPr>
          <w:rFonts w:ascii="Arial" w:hAnsi="Arial" w:cs="Arial"/>
          <w:sz w:val="24"/>
          <w:szCs w:val="24"/>
        </w:rPr>
      </w:pPr>
      <w:r w:rsidRPr="00F176D3">
        <w:rPr>
          <w:rFonts w:ascii="Arial" w:hAnsi="Arial" w:cs="Arial"/>
          <w:noProof/>
          <w:sz w:val="24"/>
          <w:szCs w:val="24"/>
        </w:rPr>
        <w:drawing>
          <wp:inline distT="0" distB="0" distL="0" distR="0" wp14:anchorId="65141ABC" wp14:editId="1F3B8B9B">
            <wp:extent cx="990600" cy="666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666750"/>
                    </a:xfrm>
                    <a:prstGeom prst="rect">
                      <a:avLst/>
                    </a:prstGeom>
                    <a:noFill/>
                  </pic:spPr>
                </pic:pic>
              </a:graphicData>
            </a:graphic>
          </wp:inline>
        </w:drawing>
      </w:r>
      <w:r w:rsidR="00866FD0" w:rsidRPr="00F176D3">
        <w:rPr>
          <w:rFonts w:ascii="Arial" w:hAnsi="Arial" w:cs="Arial"/>
          <w:sz w:val="24"/>
          <w:szCs w:val="24"/>
        </w:rPr>
        <w:tab/>
      </w:r>
      <w:r w:rsidR="00866FD0" w:rsidRPr="00F176D3">
        <w:rPr>
          <w:rFonts w:ascii="Arial" w:hAnsi="Arial" w:cs="Arial"/>
          <w:sz w:val="24"/>
          <w:szCs w:val="24"/>
        </w:rPr>
        <w:tab/>
      </w:r>
      <w:r w:rsidR="00866FD0" w:rsidRPr="00F176D3">
        <w:rPr>
          <w:rFonts w:ascii="Arial" w:hAnsi="Arial" w:cs="Arial"/>
          <w:sz w:val="24"/>
          <w:szCs w:val="24"/>
        </w:rPr>
        <w:tab/>
      </w:r>
      <w:r w:rsidR="000855DA" w:rsidRPr="00F176D3">
        <w:rPr>
          <w:rFonts w:ascii="Arial" w:hAnsi="Arial" w:cs="Arial"/>
          <w:sz w:val="24"/>
          <w:szCs w:val="24"/>
        </w:rPr>
        <w:t xml:space="preserve">  </w:t>
      </w:r>
      <w:r w:rsidR="00866FD0" w:rsidRPr="00F176D3">
        <w:rPr>
          <w:rFonts w:ascii="Arial" w:hAnsi="Arial" w:cs="Arial"/>
          <w:b/>
          <w:bCs/>
          <w:sz w:val="24"/>
          <w:szCs w:val="24"/>
        </w:rPr>
        <w:t>Role Profile</w:t>
      </w:r>
    </w:p>
    <w:tbl>
      <w:tblPr>
        <w:tblStyle w:val="TableGrid"/>
        <w:tblW w:w="0" w:type="auto"/>
        <w:jc w:val="center"/>
        <w:tblCellSpacing w:w="20" w:type="dxa"/>
        <w:tblBorders>
          <w:top w:val="outset" w:sz="12" w:space="0" w:color="auto"/>
          <w:left w:val="outset" w:sz="12" w:space="0" w:color="auto"/>
          <w:bottom w:val="outset" w:sz="12" w:space="0" w:color="auto"/>
          <w:right w:val="outset" w:sz="12" w:space="0" w:color="auto"/>
          <w:insideH w:val="outset" w:sz="12" w:space="0" w:color="auto"/>
          <w:insideV w:val="outset" w:sz="12" w:space="0" w:color="auto"/>
        </w:tblBorders>
        <w:tblLook w:val="04A0" w:firstRow="1" w:lastRow="0" w:firstColumn="1" w:lastColumn="0" w:noHBand="0" w:noVBand="1"/>
      </w:tblPr>
      <w:tblGrid>
        <w:gridCol w:w="2250"/>
        <w:gridCol w:w="3831"/>
        <w:gridCol w:w="1134"/>
        <w:gridCol w:w="1781"/>
      </w:tblGrid>
      <w:tr w:rsidR="00866FD0" w:rsidRPr="00F176D3" w14:paraId="7335D5B2" w14:textId="77777777" w:rsidTr="00AE7D07">
        <w:trPr>
          <w:trHeight w:val="397"/>
          <w:tblCellSpacing w:w="20" w:type="dxa"/>
          <w:jc w:val="center"/>
        </w:trPr>
        <w:tc>
          <w:tcPr>
            <w:tcW w:w="2190" w:type="dxa"/>
            <w:shd w:val="clear" w:color="auto" w:fill="4472C4" w:themeFill="accent5"/>
            <w:vAlign w:val="center"/>
          </w:tcPr>
          <w:p w14:paraId="5D5C7A86" w14:textId="460EB7AB" w:rsidR="00866FD0" w:rsidRPr="00F176D3" w:rsidRDefault="00EC3289" w:rsidP="00856869">
            <w:pPr>
              <w:rPr>
                <w:rFonts w:ascii="Arial" w:hAnsi="Arial" w:cs="Arial"/>
                <w:b/>
                <w:bCs/>
                <w:sz w:val="24"/>
                <w:szCs w:val="24"/>
              </w:rPr>
            </w:pPr>
            <w:r>
              <w:rPr>
                <w:rFonts w:ascii="Arial" w:hAnsi="Arial" w:cs="Arial"/>
                <w:b/>
                <w:bCs/>
                <w:sz w:val="24"/>
                <w:szCs w:val="24"/>
              </w:rPr>
              <w:t xml:space="preserve">Job Title </w:t>
            </w:r>
          </w:p>
        </w:tc>
        <w:tc>
          <w:tcPr>
            <w:tcW w:w="6686" w:type="dxa"/>
            <w:gridSpan w:val="3"/>
            <w:vAlign w:val="center"/>
          </w:tcPr>
          <w:p w14:paraId="3FD54145" w14:textId="2EE33927" w:rsidR="00866FD0" w:rsidRPr="00F176D3" w:rsidRDefault="005D7275" w:rsidP="00856869">
            <w:pPr>
              <w:rPr>
                <w:rFonts w:ascii="Arial" w:hAnsi="Arial" w:cs="Arial"/>
                <w:sz w:val="24"/>
                <w:szCs w:val="24"/>
              </w:rPr>
            </w:pPr>
            <w:r>
              <w:rPr>
                <w:rFonts w:ascii="Arial" w:hAnsi="Arial" w:cs="Arial"/>
                <w:sz w:val="24"/>
                <w:szCs w:val="24"/>
              </w:rPr>
              <w:t>Senior Licensing Officer</w:t>
            </w:r>
          </w:p>
        </w:tc>
      </w:tr>
      <w:tr w:rsidR="00866FD0" w:rsidRPr="00F176D3" w14:paraId="437F0D39" w14:textId="77777777" w:rsidTr="00913233">
        <w:trPr>
          <w:trHeight w:val="397"/>
          <w:tblCellSpacing w:w="20" w:type="dxa"/>
          <w:jc w:val="center"/>
        </w:trPr>
        <w:tc>
          <w:tcPr>
            <w:tcW w:w="2190" w:type="dxa"/>
            <w:shd w:val="clear" w:color="auto" w:fill="4472C4" w:themeFill="accent5"/>
            <w:vAlign w:val="center"/>
          </w:tcPr>
          <w:p w14:paraId="73540180" w14:textId="3DA8EC6B" w:rsidR="00866FD0" w:rsidRPr="00F176D3" w:rsidRDefault="005B5F7A" w:rsidP="00856869">
            <w:pPr>
              <w:rPr>
                <w:rFonts w:ascii="Arial" w:hAnsi="Arial" w:cs="Arial"/>
                <w:b/>
                <w:bCs/>
                <w:sz w:val="24"/>
                <w:szCs w:val="24"/>
              </w:rPr>
            </w:pPr>
            <w:r w:rsidRPr="00F176D3">
              <w:rPr>
                <w:rFonts w:ascii="Arial" w:hAnsi="Arial" w:cs="Arial"/>
                <w:b/>
                <w:bCs/>
                <w:sz w:val="24"/>
                <w:szCs w:val="24"/>
              </w:rPr>
              <w:t>Team</w:t>
            </w:r>
          </w:p>
        </w:tc>
        <w:tc>
          <w:tcPr>
            <w:tcW w:w="3791" w:type="dxa"/>
            <w:vAlign w:val="center"/>
          </w:tcPr>
          <w:p w14:paraId="78CA84CE" w14:textId="01FCC858" w:rsidR="00866FD0" w:rsidRPr="00F176D3" w:rsidRDefault="00930F0B" w:rsidP="00856869">
            <w:pPr>
              <w:rPr>
                <w:rFonts w:ascii="Arial" w:hAnsi="Arial" w:cs="Arial"/>
                <w:sz w:val="24"/>
                <w:szCs w:val="24"/>
              </w:rPr>
            </w:pPr>
            <w:r>
              <w:rPr>
                <w:rFonts w:ascii="Arial" w:hAnsi="Arial" w:cs="Arial"/>
                <w:sz w:val="24"/>
                <w:szCs w:val="24"/>
              </w:rPr>
              <w:t>Environmental Health</w:t>
            </w:r>
          </w:p>
        </w:tc>
        <w:tc>
          <w:tcPr>
            <w:tcW w:w="1094" w:type="dxa"/>
            <w:shd w:val="clear" w:color="auto" w:fill="4472C4" w:themeFill="accent5"/>
            <w:vAlign w:val="center"/>
          </w:tcPr>
          <w:p w14:paraId="0C55D60A" w14:textId="27F35D9F" w:rsidR="00866FD0" w:rsidRPr="00F176D3" w:rsidRDefault="00866FD0" w:rsidP="00856869">
            <w:pPr>
              <w:rPr>
                <w:rFonts w:ascii="Arial" w:hAnsi="Arial" w:cs="Arial"/>
                <w:b/>
                <w:bCs/>
                <w:sz w:val="24"/>
                <w:szCs w:val="24"/>
              </w:rPr>
            </w:pPr>
            <w:r w:rsidRPr="00F176D3">
              <w:rPr>
                <w:rFonts w:ascii="Arial" w:hAnsi="Arial" w:cs="Arial"/>
                <w:b/>
                <w:bCs/>
                <w:sz w:val="24"/>
                <w:szCs w:val="24"/>
              </w:rPr>
              <w:t>Grade</w:t>
            </w:r>
          </w:p>
        </w:tc>
        <w:tc>
          <w:tcPr>
            <w:tcW w:w="1721" w:type="dxa"/>
            <w:vAlign w:val="center"/>
          </w:tcPr>
          <w:p w14:paraId="5400F335" w14:textId="7BDBDB58" w:rsidR="00866FD0" w:rsidRPr="00F176D3" w:rsidRDefault="001578E6" w:rsidP="00856869">
            <w:pPr>
              <w:rPr>
                <w:rFonts w:ascii="Arial" w:hAnsi="Arial" w:cs="Arial"/>
                <w:sz w:val="24"/>
                <w:szCs w:val="24"/>
              </w:rPr>
            </w:pPr>
            <w:r>
              <w:rPr>
                <w:rFonts w:ascii="Arial" w:hAnsi="Arial" w:cs="Arial"/>
                <w:sz w:val="24"/>
                <w:szCs w:val="24"/>
              </w:rPr>
              <w:t>Scale 10</w:t>
            </w:r>
          </w:p>
        </w:tc>
      </w:tr>
      <w:tr w:rsidR="00456740" w:rsidRPr="00F176D3" w14:paraId="55446181" w14:textId="77777777" w:rsidTr="00456740">
        <w:trPr>
          <w:trHeight w:val="397"/>
          <w:tblCellSpacing w:w="20" w:type="dxa"/>
          <w:jc w:val="center"/>
        </w:trPr>
        <w:tc>
          <w:tcPr>
            <w:tcW w:w="2190" w:type="dxa"/>
            <w:shd w:val="clear" w:color="auto" w:fill="4472C4" w:themeFill="accent5"/>
            <w:vAlign w:val="center"/>
          </w:tcPr>
          <w:p w14:paraId="4A2969AE" w14:textId="4C13CCEC" w:rsidR="00456740" w:rsidRPr="00F176D3" w:rsidRDefault="00456740" w:rsidP="00856869">
            <w:pPr>
              <w:rPr>
                <w:rFonts w:ascii="Arial" w:hAnsi="Arial" w:cs="Arial"/>
                <w:b/>
                <w:bCs/>
                <w:sz w:val="24"/>
                <w:szCs w:val="24"/>
              </w:rPr>
            </w:pPr>
            <w:r>
              <w:rPr>
                <w:rFonts w:ascii="Arial" w:hAnsi="Arial" w:cs="Arial"/>
                <w:b/>
                <w:bCs/>
                <w:sz w:val="24"/>
                <w:szCs w:val="24"/>
              </w:rPr>
              <w:t>Reports to</w:t>
            </w:r>
          </w:p>
        </w:tc>
        <w:tc>
          <w:tcPr>
            <w:tcW w:w="6686" w:type="dxa"/>
            <w:gridSpan w:val="3"/>
            <w:vAlign w:val="center"/>
          </w:tcPr>
          <w:p w14:paraId="1AE4C41E" w14:textId="69237ABB" w:rsidR="00456740" w:rsidRPr="00F176D3" w:rsidRDefault="00930F0B" w:rsidP="00856869">
            <w:pPr>
              <w:rPr>
                <w:rFonts w:ascii="Arial" w:hAnsi="Arial" w:cs="Arial"/>
                <w:sz w:val="24"/>
                <w:szCs w:val="24"/>
              </w:rPr>
            </w:pPr>
            <w:r>
              <w:rPr>
                <w:rFonts w:ascii="Arial" w:hAnsi="Arial" w:cs="Arial"/>
                <w:sz w:val="24"/>
                <w:szCs w:val="24"/>
              </w:rPr>
              <w:t xml:space="preserve">Environmental Health </w:t>
            </w:r>
            <w:r w:rsidR="00EC3958">
              <w:rPr>
                <w:rFonts w:ascii="Arial" w:hAnsi="Arial" w:cs="Arial"/>
                <w:sz w:val="24"/>
                <w:szCs w:val="24"/>
              </w:rPr>
              <w:t xml:space="preserve">and Licensing </w:t>
            </w:r>
            <w:r>
              <w:rPr>
                <w:rFonts w:ascii="Arial" w:hAnsi="Arial" w:cs="Arial"/>
                <w:sz w:val="24"/>
                <w:szCs w:val="24"/>
              </w:rPr>
              <w:t>Manager</w:t>
            </w:r>
          </w:p>
        </w:tc>
      </w:tr>
      <w:tr w:rsidR="00007E90" w:rsidRPr="00F176D3" w14:paraId="159BD2B0" w14:textId="77777777" w:rsidTr="00456740">
        <w:trPr>
          <w:trHeight w:val="397"/>
          <w:tblCellSpacing w:w="20" w:type="dxa"/>
          <w:jc w:val="center"/>
        </w:trPr>
        <w:tc>
          <w:tcPr>
            <w:tcW w:w="2190" w:type="dxa"/>
            <w:shd w:val="clear" w:color="auto" w:fill="4472C4" w:themeFill="accent5"/>
            <w:vAlign w:val="center"/>
          </w:tcPr>
          <w:p w14:paraId="3DC8B3DF" w14:textId="5553D455" w:rsidR="00007E90" w:rsidRDefault="00007E90" w:rsidP="00856869">
            <w:pPr>
              <w:rPr>
                <w:rFonts w:ascii="Arial" w:hAnsi="Arial" w:cs="Arial"/>
                <w:b/>
                <w:bCs/>
                <w:sz w:val="24"/>
                <w:szCs w:val="24"/>
              </w:rPr>
            </w:pPr>
            <w:r>
              <w:rPr>
                <w:rFonts w:ascii="Arial" w:hAnsi="Arial" w:cs="Arial"/>
                <w:b/>
                <w:bCs/>
                <w:sz w:val="24"/>
                <w:szCs w:val="24"/>
              </w:rPr>
              <w:t>Date</w:t>
            </w:r>
          </w:p>
        </w:tc>
        <w:tc>
          <w:tcPr>
            <w:tcW w:w="6686" w:type="dxa"/>
            <w:gridSpan w:val="3"/>
            <w:vAlign w:val="center"/>
          </w:tcPr>
          <w:p w14:paraId="57A9512B" w14:textId="52C3F08F" w:rsidR="00007E90" w:rsidRPr="00F176D3" w:rsidRDefault="00884F4D" w:rsidP="00856869">
            <w:pPr>
              <w:rPr>
                <w:rFonts w:ascii="Arial" w:hAnsi="Arial" w:cs="Arial"/>
                <w:sz w:val="24"/>
                <w:szCs w:val="24"/>
              </w:rPr>
            </w:pPr>
            <w:r>
              <w:rPr>
                <w:rFonts w:ascii="Arial" w:hAnsi="Arial" w:cs="Arial"/>
                <w:sz w:val="24"/>
                <w:szCs w:val="24"/>
              </w:rPr>
              <w:t>5 November 2026</w:t>
            </w:r>
          </w:p>
        </w:tc>
      </w:tr>
    </w:tbl>
    <w:p w14:paraId="36A5DAFB" w14:textId="77777777" w:rsidR="001747C9" w:rsidRDefault="001747C9" w:rsidP="00856869">
      <w:pPr>
        <w:rPr>
          <w:rFonts w:ascii="Arial" w:hAnsi="Arial" w:cs="Arial"/>
          <w:b/>
          <w:bCs/>
          <w:sz w:val="24"/>
          <w:szCs w:val="24"/>
        </w:rPr>
      </w:pPr>
    </w:p>
    <w:p w14:paraId="5405378E" w14:textId="47C4ACED" w:rsidR="0041018A" w:rsidRPr="00F176D3" w:rsidRDefault="0041018A" w:rsidP="00856869">
      <w:pPr>
        <w:rPr>
          <w:rFonts w:ascii="Arial" w:hAnsi="Arial" w:cs="Arial"/>
          <w:b/>
          <w:bCs/>
          <w:sz w:val="24"/>
          <w:szCs w:val="24"/>
        </w:rPr>
      </w:pPr>
      <w:r>
        <w:rPr>
          <w:rFonts w:ascii="Arial" w:hAnsi="Arial" w:cs="Arial"/>
          <w:b/>
          <w:bCs/>
          <w:sz w:val="24"/>
          <w:szCs w:val="24"/>
        </w:rPr>
        <w:t>One Arun:</w:t>
      </w:r>
    </w:p>
    <w:tbl>
      <w:tblPr>
        <w:tblStyle w:val="TableGrid"/>
        <w:tblW w:w="0" w:type="auto"/>
        <w:tblCellSpacing w:w="20" w:type="dxa"/>
        <w:tblBorders>
          <w:top w:val="outset" w:sz="12" w:space="0" w:color="auto"/>
          <w:left w:val="outset" w:sz="12" w:space="0" w:color="auto"/>
          <w:bottom w:val="outset" w:sz="12" w:space="0" w:color="auto"/>
          <w:right w:val="outset" w:sz="12" w:space="0" w:color="auto"/>
          <w:insideH w:val="outset" w:sz="12" w:space="0" w:color="auto"/>
          <w:insideV w:val="outset" w:sz="12" w:space="0" w:color="auto"/>
        </w:tblBorders>
        <w:tblLook w:val="04A0" w:firstRow="1" w:lastRow="0" w:firstColumn="1" w:lastColumn="0" w:noHBand="0" w:noVBand="1"/>
      </w:tblPr>
      <w:tblGrid>
        <w:gridCol w:w="8996"/>
      </w:tblGrid>
      <w:tr w:rsidR="00866FD0" w:rsidRPr="00F176D3" w14:paraId="49F05B40" w14:textId="77777777" w:rsidTr="0041018A">
        <w:trPr>
          <w:trHeight w:val="2589"/>
          <w:tblCellSpacing w:w="20" w:type="dxa"/>
        </w:trPr>
        <w:tc>
          <w:tcPr>
            <w:tcW w:w="8916" w:type="dxa"/>
          </w:tcPr>
          <w:p w14:paraId="2A52EECC" w14:textId="675AB988" w:rsidR="0041018A" w:rsidRDefault="0041018A" w:rsidP="0041018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bCs/>
                <w:szCs w:val="24"/>
              </w:rPr>
            </w:pPr>
            <w:bookmarkStart w:id="0" w:name="_Hlk141282822"/>
            <w:r>
              <w:rPr>
                <w:rFonts w:cs="Arial"/>
                <w:szCs w:val="24"/>
              </w:rPr>
              <w:t>E</w:t>
            </w:r>
            <w:r w:rsidR="001747C9">
              <w:rPr>
                <w:rFonts w:cs="Arial"/>
                <w:szCs w:val="24"/>
              </w:rPr>
              <w:t xml:space="preserve">very role at Arun contributes towards our </w:t>
            </w:r>
            <w:hyperlink r:id="rId13" w:history="1">
              <w:r w:rsidR="001747C9" w:rsidRPr="001747C9">
                <w:rPr>
                  <w:rStyle w:val="Hyperlink"/>
                  <w:rFonts w:cs="Arial"/>
                  <w:b/>
                  <w:bCs/>
                  <w:szCs w:val="24"/>
                </w:rPr>
                <w:t xml:space="preserve">Vision – </w:t>
              </w:r>
              <w:r w:rsidR="001747C9" w:rsidRPr="001747C9">
                <w:rPr>
                  <w:rStyle w:val="Hyperlink"/>
                  <w:rFonts w:cs="Arial"/>
                  <w:b/>
                  <w:bCs/>
                  <w:i/>
                  <w:iCs/>
                  <w:szCs w:val="24"/>
                </w:rPr>
                <w:t>A better future</w:t>
              </w:r>
            </w:hyperlink>
            <w:r w:rsidR="001747C9">
              <w:rPr>
                <w:rFonts w:cs="Arial"/>
                <w:szCs w:val="24"/>
              </w:rPr>
              <w:t xml:space="preserve">, and every employee strives to embrace and champion our </w:t>
            </w:r>
            <w:hyperlink r:id="rId14" w:anchor="search=arun%20values" w:history="1">
              <w:r w:rsidR="001747C9" w:rsidRPr="0041018A">
                <w:rPr>
                  <w:rStyle w:val="Hyperlink"/>
                  <w:rFonts w:cs="Arial"/>
                  <w:b/>
                  <w:bCs/>
                  <w:szCs w:val="24"/>
                </w:rPr>
                <w:t>Values</w:t>
              </w:r>
            </w:hyperlink>
            <w:r>
              <w:rPr>
                <w:rFonts w:cs="Arial"/>
                <w:b/>
                <w:bCs/>
                <w:szCs w:val="24"/>
              </w:rPr>
              <w:t>:</w:t>
            </w:r>
          </w:p>
          <w:p w14:paraId="6DF78F22" w14:textId="1E8C8048" w:rsidR="0041018A" w:rsidRDefault="0041018A" w:rsidP="0041018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bCs/>
                <w:szCs w:val="24"/>
              </w:rPr>
            </w:pPr>
            <w:r>
              <w:rPr>
                <w:noProof/>
              </w:rPr>
              <w:drawing>
                <wp:anchor distT="0" distB="0" distL="114300" distR="114300" simplePos="0" relativeHeight="251658240" behindDoc="0" locked="0" layoutInCell="1" allowOverlap="1" wp14:anchorId="38D8E412" wp14:editId="1CAF0632">
                  <wp:simplePos x="0" y="0"/>
                  <wp:positionH relativeFrom="column">
                    <wp:posOffset>328295</wp:posOffset>
                  </wp:positionH>
                  <wp:positionV relativeFrom="page">
                    <wp:posOffset>457835</wp:posOffset>
                  </wp:positionV>
                  <wp:extent cx="4870450" cy="1178560"/>
                  <wp:effectExtent l="0" t="0" r="6350" b="2540"/>
                  <wp:wrapNone/>
                  <wp:docPr id="5" name="Picture 5" descr="A logo of a ch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of a chat&#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4870450" cy="1178560"/>
                          </a:xfrm>
                          <a:prstGeom prst="rect">
                            <a:avLst/>
                          </a:prstGeom>
                        </pic:spPr>
                      </pic:pic>
                    </a:graphicData>
                  </a:graphic>
                </wp:anchor>
              </w:drawing>
            </w:r>
          </w:p>
          <w:p w14:paraId="3A4D7E3A" w14:textId="1AC678CF" w:rsidR="0041018A" w:rsidRPr="00F176D3" w:rsidRDefault="0041018A" w:rsidP="0041018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Cs w:val="24"/>
              </w:rPr>
            </w:pPr>
          </w:p>
        </w:tc>
      </w:tr>
      <w:bookmarkEnd w:id="0"/>
    </w:tbl>
    <w:p w14:paraId="24E97A79" w14:textId="77777777" w:rsidR="00866FD0" w:rsidRDefault="00866FD0" w:rsidP="00856869">
      <w:pPr>
        <w:rPr>
          <w:rFonts w:ascii="Arial" w:hAnsi="Arial" w:cs="Arial"/>
          <w:sz w:val="24"/>
          <w:szCs w:val="24"/>
        </w:rPr>
      </w:pPr>
    </w:p>
    <w:p w14:paraId="171C114F" w14:textId="33E09E72" w:rsidR="0041018A" w:rsidRDefault="0041018A" w:rsidP="00856869">
      <w:pPr>
        <w:rPr>
          <w:rFonts w:ascii="Arial" w:hAnsi="Arial" w:cs="Arial"/>
          <w:b/>
          <w:bCs/>
          <w:sz w:val="24"/>
          <w:szCs w:val="24"/>
        </w:rPr>
      </w:pPr>
      <w:r w:rsidRPr="0041018A">
        <w:rPr>
          <w:rFonts w:ascii="Arial" w:hAnsi="Arial" w:cs="Arial"/>
          <w:b/>
          <w:bCs/>
          <w:sz w:val="24"/>
          <w:szCs w:val="24"/>
        </w:rPr>
        <w:t xml:space="preserve">Overall job </w:t>
      </w:r>
      <w:r>
        <w:rPr>
          <w:rFonts w:ascii="Arial" w:hAnsi="Arial" w:cs="Arial"/>
          <w:b/>
          <w:bCs/>
          <w:sz w:val="24"/>
          <w:szCs w:val="24"/>
        </w:rPr>
        <w:t>purpose:</w:t>
      </w:r>
    </w:p>
    <w:tbl>
      <w:tblPr>
        <w:tblStyle w:val="TableGrid"/>
        <w:tblW w:w="0" w:type="auto"/>
        <w:tblCellSpacing w:w="20" w:type="dxa"/>
        <w:tblBorders>
          <w:top w:val="outset" w:sz="12" w:space="0" w:color="auto"/>
          <w:left w:val="outset" w:sz="12" w:space="0" w:color="auto"/>
          <w:bottom w:val="outset" w:sz="12" w:space="0" w:color="auto"/>
          <w:right w:val="outset" w:sz="12" w:space="0" w:color="auto"/>
          <w:insideH w:val="outset" w:sz="12" w:space="0" w:color="auto"/>
          <w:insideV w:val="outset" w:sz="12" w:space="0" w:color="auto"/>
        </w:tblBorders>
        <w:tblLook w:val="04A0" w:firstRow="1" w:lastRow="0" w:firstColumn="1" w:lastColumn="0" w:noHBand="0" w:noVBand="1"/>
      </w:tblPr>
      <w:tblGrid>
        <w:gridCol w:w="8996"/>
      </w:tblGrid>
      <w:tr w:rsidR="0041018A" w:rsidRPr="00F176D3" w14:paraId="6A05F6E1" w14:textId="77777777" w:rsidTr="00137C4B">
        <w:trPr>
          <w:trHeight w:val="2589"/>
          <w:tblCellSpacing w:w="20" w:type="dxa"/>
        </w:trPr>
        <w:tc>
          <w:tcPr>
            <w:tcW w:w="8916" w:type="dxa"/>
          </w:tcPr>
          <w:p w14:paraId="2C7C66B3" w14:textId="77777777" w:rsidR="0033394E" w:rsidRPr="00884F4D" w:rsidRDefault="0033394E" w:rsidP="0033394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884F4D">
              <w:rPr>
                <w:rFonts w:cs="Arial"/>
              </w:rPr>
              <w:t>To act, jointly with the other Senior Licensing Officer, as a specialist lead on licensing matters, supporting the effective delivery of the Local Authority's statutory licensing functions and licensing services.</w:t>
            </w:r>
          </w:p>
          <w:p w14:paraId="08368A41" w14:textId="77777777" w:rsidR="00884F4D" w:rsidRDefault="00884F4D" w:rsidP="0033394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p>
          <w:p w14:paraId="5D358589" w14:textId="6FA42BF0" w:rsidR="00884F4D" w:rsidRDefault="0033394E" w:rsidP="0033394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884F4D">
              <w:rPr>
                <w:rFonts w:cs="Arial"/>
              </w:rPr>
              <w:t>To provide leadership, mentoring, development and support to Licensing Officers, including shared responsibility for the wider team's performance, resilience and operational delivery.</w:t>
            </w:r>
            <w:r w:rsidR="00884F4D" w:rsidRPr="00884F4D">
              <w:rPr>
                <w:rFonts w:cs="Arial"/>
              </w:rPr>
              <w:t xml:space="preserve"> </w:t>
            </w:r>
          </w:p>
          <w:p w14:paraId="4E1EA43D" w14:textId="77777777" w:rsidR="00884F4D" w:rsidRDefault="00884F4D" w:rsidP="0033394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p>
          <w:p w14:paraId="38D50272" w14:textId="5B57B098" w:rsidR="0033394E" w:rsidRPr="00884F4D" w:rsidRDefault="0033394E" w:rsidP="0033394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884F4D">
              <w:rPr>
                <w:rFonts w:cs="Arial"/>
              </w:rPr>
              <w:t>To manage a personal caseload of licensing matters, taking appropriate action, including enforcement activity where necessary and proportionate.</w:t>
            </w:r>
          </w:p>
          <w:p w14:paraId="23EA2E7B" w14:textId="7A3B9136" w:rsidR="0041018A" w:rsidRPr="00F176D3" w:rsidRDefault="0041018A" w:rsidP="00996BF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p>
        </w:tc>
      </w:tr>
    </w:tbl>
    <w:p w14:paraId="5502D7DC" w14:textId="77777777" w:rsidR="0041018A" w:rsidRPr="0041018A" w:rsidRDefault="0041018A" w:rsidP="00856869">
      <w:pPr>
        <w:rPr>
          <w:rFonts w:ascii="Arial" w:hAnsi="Arial" w:cs="Arial"/>
          <w:b/>
          <w:bCs/>
          <w:sz w:val="24"/>
          <w:szCs w:val="24"/>
        </w:rPr>
      </w:pPr>
    </w:p>
    <w:p w14:paraId="2C0C2DBA" w14:textId="77777777" w:rsidR="00866FD0" w:rsidRPr="00F176D3" w:rsidRDefault="00866FD0" w:rsidP="00856869">
      <w:pPr>
        <w:rPr>
          <w:rFonts w:ascii="Arial" w:hAnsi="Arial" w:cs="Arial"/>
          <w:b/>
          <w:bCs/>
          <w:sz w:val="24"/>
          <w:szCs w:val="24"/>
        </w:rPr>
      </w:pPr>
      <w:r w:rsidRPr="00F176D3">
        <w:rPr>
          <w:rFonts w:ascii="Arial" w:hAnsi="Arial" w:cs="Arial"/>
          <w:b/>
          <w:bCs/>
          <w:sz w:val="24"/>
          <w:szCs w:val="24"/>
        </w:rPr>
        <w:t>Key areas of focus:</w:t>
      </w:r>
    </w:p>
    <w:tbl>
      <w:tblPr>
        <w:tblStyle w:val="TableGrid"/>
        <w:tblW w:w="0" w:type="auto"/>
        <w:tblCellSpacing w:w="20" w:type="dxa"/>
        <w:tblBorders>
          <w:top w:val="outset" w:sz="12" w:space="0" w:color="auto"/>
          <w:left w:val="outset" w:sz="12" w:space="0" w:color="auto"/>
          <w:bottom w:val="outset" w:sz="12" w:space="0" w:color="auto"/>
          <w:right w:val="outset" w:sz="12" w:space="0" w:color="auto"/>
          <w:insideH w:val="outset" w:sz="12" w:space="0" w:color="auto"/>
          <w:insideV w:val="outset" w:sz="12" w:space="0" w:color="auto"/>
        </w:tblBorders>
        <w:tblLook w:val="04A0" w:firstRow="1" w:lastRow="0" w:firstColumn="1" w:lastColumn="0" w:noHBand="0" w:noVBand="1"/>
      </w:tblPr>
      <w:tblGrid>
        <w:gridCol w:w="670"/>
        <w:gridCol w:w="8326"/>
      </w:tblGrid>
      <w:tr w:rsidR="002677E6" w:rsidRPr="00F176D3" w14:paraId="7AC009CC" w14:textId="77777777" w:rsidTr="00573272">
        <w:trPr>
          <w:trHeight w:val="454"/>
          <w:tblCellSpacing w:w="20" w:type="dxa"/>
        </w:trPr>
        <w:tc>
          <w:tcPr>
            <w:tcW w:w="610" w:type="dxa"/>
          </w:tcPr>
          <w:p w14:paraId="6A431421" w14:textId="77777777" w:rsidR="002677E6" w:rsidRPr="00F176D3" w:rsidRDefault="002677E6" w:rsidP="002677E6">
            <w:pPr>
              <w:rPr>
                <w:rFonts w:ascii="Arial" w:hAnsi="Arial" w:cs="Arial"/>
                <w:sz w:val="24"/>
                <w:szCs w:val="24"/>
              </w:rPr>
            </w:pPr>
            <w:bookmarkStart w:id="1" w:name="_Hlk146096760"/>
            <w:r w:rsidRPr="00F176D3">
              <w:rPr>
                <w:rFonts w:ascii="Arial" w:hAnsi="Arial" w:cs="Arial"/>
                <w:sz w:val="24"/>
                <w:szCs w:val="24"/>
              </w:rPr>
              <w:t>1.</w:t>
            </w:r>
          </w:p>
        </w:tc>
        <w:tc>
          <w:tcPr>
            <w:tcW w:w="8266" w:type="dxa"/>
          </w:tcPr>
          <w:p w14:paraId="6A2BC380" w14:textId="77777777" w:rsidR="0033394E" w:rsidRPr="00884F4D" w:rsidRDefault="0033394E" w:rsidP="0033394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884F4D">
              <w:rPr>
                <w:rFonts w:cs="Arial"/>
              </w:rPr>
              <w:t>To share responsibility with the other Senior Licensing Officer for providing the technical lead for the Licensing and Dog Warden functions, ensuring professional support and operational resilience across the service, including acting as Responsible Authority (Licensing) where appropriate.</w:t>
            </w:r>
          </w:p>
          <w:p w14:paraId="2A6834D8" w14:textId="26D88BE7" w:rsidR="002677E6" w:rsidRPr="002677E6" w:rsidRDefault="002677E6" w:rsidP="002677E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color w:val="auto"/>
                <w:szCs w:val="24"/>
              </w:rPr>
            </w:pPr>
          </w:p>
        </w:tc>
      </w:tr>
      <w:bookmarkEnd w:id="1"/>
      <w:tr w:rsidR="002677E6" w:rsidRPr="00F176D3" w14:paraId="2C89FEEF" w14:textId="77777777" w:rsidTr="00573272">
        <w:trPr>
          <w:trHeight w:val="454"/>
          <w:tblCellSpacing w:w="20" w:type="dxa"/>
        </w:trPr>
        <w:tc>
          <w:tcPr>
            <w:tcW w:w="610" w:type="dxa"/>
          </w:tcPr>
          <w:p w14:paraId="3444D451" w14:textId="77777777" w:rsidR="002677E6" w:rsidRPr="00F176D3" w:rsidRDefault="002677E6" w:rsidP="002677E6">
            <w:pPr>
              <w:rPr>
                <w:rFonts w:ascii="Arial" w:hAnsi="Arial" w:cs="Arial"/>
                <w:sz w:val="24"/>
                <w:szCs w:val="24"/>
              </w:rPr>
            </w:pPr>
            <w:r w:rsidRPr="00F176D3">
              <w:rPr>
                <w:rFonts w:ascii="Arial" w:hAnsi="Arial" w:cs="Arial"/>
                <w:sz w:val="24"/>
                <w:szCs w:val="24"/>
              </w:rPr>
              <w:t>2.</w:t>
            </w:r>
          </w:p>
        </w:tc>
        <w:tc>
          <w:tcPr>
            <w:tcW w:w="8266" w:type="dxa"/>
          </w:tcPr>
          <w:p w14:paraId="39B092AF" w14:textId="12E6D959" w:rsidR="0033394E" w:rsidRPr="0033394E" w:rsidRDefault="0033394E" w:rsidP="0033394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33394E">
              <w:rPr>
                <w:rFonts w:cs="Arial"/>
              </w:rPr>
              <w:t xml:space="preserve">To jointly provide professional leadership and specialist advice to the Environmental Health </w:t>
            </w:r>
            <w:r>
              <w:rPr>
                <w:rFonts w:cs="Arial"/>
              </w:rPr>
              <w:t xml:space="preserve">and Licensing </w:t>
            </w:r>
            <w:r w:rsidRPr="0033394E">
              <w:rPr>
                <w:rFonts w:cs="Arial"/>
              </w:rPr>
              <w:t xml:space="preserve">Manager on relevant legislation, policy and issues relating to the service's functional responsibilities, and to ensure that any significant departure from agreed objectives or service </w:t>
            </w:r>
            <w:r w:rsidRPr="0033394E">
              <w:rPr>
                <w:rFonts w:cs="Arial"/>
              </w:rPr>
              <w:lastRenderedPageBreak/>
              <w:t>standards is identified and escalated in a timely manner so that appropriate corrective action can be considered.</w:t>
            </w:r>
          </w:p>
          <w:p w14:paraId="4F91EEFB" w14:textId="580B69CB" w:rsidR="002677E6" w:rsidRPr="00F176D3" w:rsidRDefault="002677E6" w:rsidP="002677E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p>
        </w:tc>
      </w:tr>
      <w:tr w:rsidR="002677E6" w:rsidRPr="00F176D3" w14:paraId="2E3C6D2E" w14:textId="77777777" w:rsidTr="00573272">
        <w:trPr>
          <w:trHeight w:val="454"/>
          <w:tblCellSpacing w:w="20" w:type="dxa"/>
        </w:trPr>
        <w:tc>
          <w:tcPr>
            <w:tcW w:w="610" w:type="dxa"/>
          </w:tcPr>
          <w:p w14:paraId="4505D1F1" w14:textId="77777777" w:rsidR="002677E6" w:rsidRPr="00F176D3" w:rsidRDefault="002677E6" w:rsidP="002677E6">
            <w:pPr>
              <w:rPr>
                <w:rFonts w:ascii="Arial" w:hAnsi="Arial" w:cs="Arial"/>
                <w:sz w:val="24"/>
                <w:szCs w:val="24"/>
              </w:rPr>
            </w:pPr>
            <w:r w:rsidRPr="00F176D3">
              <w:rPr>
                <w:rFonts w:ascii="Arial" w:hAnsi="Arial" w:cs="Arial"/>
                <w:sz w:val="24"/>
                <w:szCs w:val="24"/>
              </w:rPr>
              <w:lastRenderedPageBreak/>
              <w:t>3.</w:t>
            </w:r>
          </w:p>
        </w:tc>
        <w:tc>
          <w:tcPr>
            <w:tcW w:w="8266" w:type="dxa"/>
          </w:tcPr>
          <w:p w14:paraId="3BBAE001" w14:textId="1BE224CF" w:rsidR="0017020B" w:rsidRPr="00333F12" w:rsidRDefault="0017020B" w:rsidP="0017020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333F12">
              <w:rPr>
                <w:rFonts w:cs="Arial"/>
              </w:rPr>
              <w:t xml:space="preserve">To be responsible for the management of either the Dog Warden Contract or the Taxi Garage Contract, </w:t>
            </w:r>
            <w:r w:rsidR="00333F12">
              <w:rPr>
                <w:rFonts w:cs="Arial"/>
              </w:rPr>
              <w:t xml:space="preserve">or other contracts </w:t>
            </w:r>
            <w:r w:rsidRPr="00333F12">
              <w:rPr>
                <w:rFonts w:cs="Arial"/>
              </w:rPr>
              <w:t xml:space="preserve">as allocated, whilst providing support and management cover for the other </w:t>
            </w:r>
            <w:r w:rsidR="00333F12">
              <w:rPr>
                <w:rFonts w:cs="Arial"/>
              </w:rPr>
              <w:t xml:space="preserve">licensing team </w:t>
            </w:r>
            <w:r w:rsidRPr="00333F12">
              <w:rPr>
                <w:rFonts w:cs="Arial"/>
              </w:rPr>
              <w:t>contract</w:t>
            </w:r>
            <w:r w:rsidR="00333F12">
              <w:rPr>
                <w:rFonts w:cs="Arial"/>
              </w:rPr>
              <w:t>s</w:t>
            </w:r>
            <w:r w:rsidRPr="00333F12">
              <w:rPr>
                <w:rFonts w:cs="Arial"/>
              </w:rPr>
              <w:t xml:space="preserve"> as required.</w:t>
            </w:r>
          </w:p>
          <w:p w14:paraId="0B53F075" w14:textId="17EFA910" w:rsidR="002677E6" w:rsidRPr="00F176D3" w:rsidRDefault="002677E6" w:rsidP="002677E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p>
        </w:tc>
      </w:tr>
      <w:tr w:rsidR="002677E6" w:rsidRPr="00F176D3" w14:paraId="6A5D72BF" w14:textId="77777777" w:rsidTr="00573272">
        <w:trPr>
          <w:trHeight w:val="454"/>
          <w:tblCellSpacing w:w="20" w:type="dxa"/>
        </w:trPr>
        <w:tc>
          <w:tcPr>
            <w:tcW w:w="610" w:type="dxa"/>
          </w:tcPr>
          <w:p w14:paraId="5F354BC9" w14:textId="77777777" w:rsidR="002677E6" w:rsidRPr="00F176D3" w:rsidRDefault="002677E6" w:rsidP="002677E6">
            <w:pPr>
              <w:rPr>
                <w:rFonts w:ascii="Arial" w:hAnsi="Arial" w:cs="Arial"/>
                <w:sz w:val="24"/>
                <w:szCs w:val="24"/>
              </w:rPr>
            </w:pPr>
            <w:r w:rsidRPr="00F176D3">
              <w:rPr>
                <w:rFonts w:ascii="Arial" w:hAnsi="Arial" w:cs="Arial"/>
                <w:sz w:val="24"/>
                <w:szCs w:val="24"/>
              </w:rPr>
              <w:t>4.</w:t>
            </w:r>
          </w:p>
        </w:tc>
        <w:tc>
          <w:tcPr>
            <w:tcW w:w="8266" w:type="dxa"/>
          </w:tcPr>
          <w:p w14:paraId="1AA94234" w14:textId="6DA4FA89" w:rsidR="002677E6" w:rsidRPr="00F176D3" w:rsidRDefault="00522A6B" w:rsidP="002677E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4971BC">
              <w:rPr>
                <w:rFonts w:cs="Arial"/>
                <w:sz w:val="22"/>
                <w:szCs w:val="22"/>
              </w:rPr>
              <w:t xml:space="preserve">Ensure that all relevant </w:t>
            </w:r>
            <w:r>
              <w:rPr>
                <w:rFonts w:cs="Arial"/>
                <w:sz w:val="22"/>
                <w:szCs w:val="22"/>
              </w:rPr>
              <w:t xml:space="preserve">licensing service </w:t>
            </w:r>
            <w:r w:rsidRPr="004971BC">
              <w:rPr>
                <w:rFonts w:cs="Arial"/>
                <w:sz w:val="22"/>
                <w:szCs w:val="22"/>
              </w:rPr>
              <w:t>operational functions are effectively completed to an agreed standard and quality of service delivery</w:t>
            </w:r>
          </w:p>
        </w:tc>
      </w:tr>
      <w:tr w:rsidR="00522A6B" w:rsidRPr="00F176D3" w14:paraId="6281DDD7" w14:textId="77777777" w:rsidTr="00573272">
        <w:trPr>
          <w:trHeight w:val="454"/>
          <w:tblCellSpacing w:w="20" w:type="dxa"/>
        </w:trPr>
        <w:tc>
          <w:tcPr>
            <w:tcW w:w="610" w:type="dxa"/>
          </w:tcPr>
          <w:p w14:paraId="2BB24CC4" w14:textId="04DEDE74" w:rsidR="00522A6B" w:rsidRPr="00F176D3" w:rsidRDefault="002D1D1F" w:rsidP="00522A6B">
            <w:pPr>
              <w:rPr>
                <w:rFonts w:ascii="Arial" w:hAnsi="Arial" w:cs="Arial"/>
                <w:sz w:val="24"/>
                <w:szCs w:val="24"/>
              </w:rPr>
            </w:pPr>
            <w:r>
              <w:rPr>
                <w:rFonts w:ascii="Arial" w:hAnsi="Arial" w:cs="Arial"/>
                <w:sz w:val="24"/>
                <w:szCs w:val="24"/>
              </w:rPr>
              <w:t>5</w:t>
            </w:r>
            <w:r w:rsidR="00522A6B" w:rsidRPr="00F176D3">
              <w:rPr>
                <w:rFonts w:ascii="Arial" w:hAnsi="Arial" w:cs="Arial"/>
                <w:sz w:val="24"/>
                <w:szCs w:val="24"/>
              </w:rPr>
              <w:t>.</w:t>
            </w:r>
          </w:p>
        </w:tc>
        <w:tc>
          <w:tcPr>
            <w:tcW w:w="8266" w:type="dxa"/>
          </w:tcPr>
          <w:p w14:paraId="7237D20B" w14:textId="5A6EBE02" w:rsidR="00522A6B" w:rsidRPr="00F176D3" w:rsidRDefault="00522A6B" w:rsidP="00522A6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4971BC">
              <w:rPr>
                <w:rFonts w:cs="Arial"/>
              </w:rPr>
              <w:t xml:space="preserve">To be responsible for the giving of advice on, drafting and </w:t>
            </w:r>
            <w:r>
              <w:rPr>
                <w:rFonts w:cs="Arial"/>
              </w:rPr>
              <w:t xml:space="preserve">review of </w:t>
            </w:r>
            <w:r w:rsidRPr="004971BC">
              <w:rPr>
                <w:rFonts w:cs="Arial"/>
              </w:rPr>
              <w:t>policies and procedures and to develop and instigate best practice relating to the work of the area ensuring that the team can undertake functions now and in the future in the best possible way.</w:t>
            </w:r>
          </w:p>
        </w:tc>
      </w:tr>
      <w:tr w:rsidR="00522A6B" w:rsidRPr="00F176D3" w14:paraId="58EBD6B3" w14:textId="77777777" w:rsidTr="00573272">
        <w:trPr>
          <w:trHeight w:val="454"/>
          <w:tblCellSpacing w:w="20" w:type="dxa"/>
        </w:trPr>
        <w:tc>
          <w:tcPr>
            <w:tcW w:w="610" w:type="dxa"/>
          </w:tcPr>
          <w:p w14:paraId="2B286609" w14:textId="685DAD3C" w:rsidR="00522A6B" w:rsidRPr="00F176D3" w:rsidRDefault="002D1D1F" w:rsidP="00522A6B">
            <w:pPr>
              <w:rPr>
                <w:rFonts w:ascii="Arial" w:hAnsi="Arial" w:cs="Arial"/>
                <w:sz w:val="24"/>
                <w:szCs w:val="24"/>
              </w:rPr>
            </w:pPr>
            <w:r>
              <w:rPr>
                <w:rFonts w:ascii="Arial" w:hAnsi="Arial" w:cs="Arial"/>
                <w:sz w:val="24"/>
                <w:szCs w:val="24"/>
              </w:rPr>
              <w:t>6</w:t>
            </w:r>
            <w:r w:rsidR="00522A6B" w:rsidRPr="00F176D3">
              <w:rPr>
                <w:rFonts w:ascii="Arial" w:hAnsi="Arial" w:cs="Arial"/>
                <w:sz w:val="24"/>
                <w:szCs w:val="24"/>
              </w:rPr>
              <w:t>.</w:t>
            </w:r>
          </w:p>
        </w:tc>
        <w:tc>
          <w:tcPr>
            <w:tcW w:w="8266" w:type="dxa"/>
          </w:tcPr>
          <w:p w14:paraId="47DF3472" w14:textId="495529DC" w:rsidR="00522A6B" w:rsidRPr="00F176D3" w:rsidRDefault="00522A6B" w:rsidP="00522A6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Pr>
                <w:rFonts w:cs="Arial"/>
              </w:rPr>
              <w:t xml:space="preserve">Support </w:t>
            </w:r>
            <w:r w:rsidRPr="00955960">
              <w:rPr>
                <w:rFonts w:cs="Arial"/>
              </w:rPr>
              <w:t xml:space="preserve">the Environmental Health </w:t>
            </w:r>
            <w:r w:rsidR="0017020B">
              <w:rPr>
                <w:rFonts w:cs="Arial"/>
              </w:rPr>
              <w:t xml:space="preserve">and Licensing </w:t>
            </w:r>
            <w:r w:rsidRPr="00955960">
              <w:rPr>
                <w:rFonts w:cs="Arial"/>
              </w:rPr>
              <w:t>Manager</w:t>
            </w:r>
            <w:r>
              <w:rPr>
                <w:rFonts w:cs="Arial"/>
              </w:rPr>
              <w:t xml:space="preserve"> to </w:t>
            </w:r>
            <w:r w:rsidRPr="00955960">
              <w:rPr>
                <w:rFonts w:cs="Arial"/>
              </w:rPr>
              <w:t xml:space="preserve">prepare and administer the fees and charges </w:t>
            </w:r>
            <w:r>
              <w:rPr>
                <w:rFonts w:cs="Arial"/>
              </w:rPr>
              <w:t xml:space="preserve">and annual budget preparation </w:t>
            </w:r>
            <w:r w:rsidRPr="00955960">
              <w:rPr>
                <w:rFonts w:cs="Arial"/>
              </w:rPr>
              <w:t xml:space="preserve">associated with the work of </w:t>
            </w:r>
            <w:r>
              <w:rPr>
                <w:rFonts w:cs="Arial"/>
              </w:rPr>
              <w:t xml:space="preserve">the </w:t>
            </w:r>
            <w:r w:rsidRPr="00955960">
              <w:rPr>
                <w:rFonts w:cs="Arial"/>
              </w:rPr>
              <w:t xml:space="preserve">Licensing </w:t>
            </w:r>
            <w:r w:rsidR="0009573B">
              <w:rPr>
                <w:rFonts w:cs="Arial"/>
              </w:rPr>
              <w:t>S</w:t>
            </w:r>
            <w:r>
              <w:rPr>
                <w:rFonts w:cs="Arial"/>
              </w:rPr>
              <w:t>ervice</w:t>
            </w:r>
          </w:p>
        </w:tc>
      </w:tr>
      <w:tr w:rsidR="00522A6B" w:rsidRPr="00F176D3" w14:paraId="121C8D33" w14:textId="77777777" w:rsidTr="00573272">
        <w:trPr>
          <w:trHeight w:val="454"/>
          <w:tblCellSpacing w:w="20" w:type="dxa"/>
        </w:trPr>
        <w:tc>
          <w:tcPr>
            <w:tcW w:w="610" w:type="dxa"/>
          </w:tcPr>
          <w:p w14:paraId="6A987055" w14:textId="6251B4B0" w:rsidR="00522A6B" w:rsidRPr="00F176D3" w:rsidRDefault="002D1D1F" w:rsidP="00522A6B">
            <w:pPr>
              <w:rPr>
                <w:rFonts w:ascii="Arial" w:hAnsi="Arial" w:cs="Arial"/>
                <w:sz w:val="24"/>
                <w:szCs w:val="24"/>
              </w:rPr>
            </w:pPr>
            <w:r>
              <w:rPr>
                <w:rFonts w:ascii="Arial" w:hAnsi="Arial" w:cs="Arial"/>
                <w:sz w:val="24"/>
                <w:szCs w:val="24"/>
              </w:rPr>
              <w:t>7</w:t>
            </w:r>
            <w:r w:rsidR="00522A6B" w:rsidRPr="00F176D3">
              <w:rPr>
                <w:rFonts w:ascii="Arial" w:hAnsi="Arial" w:cs="Arial"/>
                <w:sz w:val="24"/>
                <w:szCs w:val="24"/>
              </w:rPr>
              <w:t>.</w:t>
            </w:r>
          </w:p>
        </w:tc>
        <w:tc>
          <w:tcPr>
            <w:tcW w:w="8266" w:type="dxa"/>
          </w:tcPr>
          <w:p w14:paraId="751A6EE0" w14:textId="471618C0" w:rsidR="00522A6B" w:rsidRPr="00F176D3" w:rsidRDefault="00522A6B" w:rsidP="00522A6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4971BC">
              <w:rPr>
                <w:rFonts w:cs="Arial"/>
              </w:rPr>
              <w:t>Using specialist knowledge and detailed understanding of related functions in the development of procedures and policies ensuring working practices comply with relevant legislation and do not conflict with service delivery by partner agencies or other internal service areas.</w:t>
            </w:r>
          </w:p>
        </w:tc>
      </w:tr>
      <w:tr w:rsidR="00522A6B" w:rsidRPr="00F176D3" w14:paraId="7D8BD4A0" w14:textId="77777777" w:rsidTr="00573272">
        <w:trPr>
          <w:trHeight w:val="454"/>
          <w:tblCellSpacing w:w="20" w:type="dxa"/>
        </w:trPr>
        <w:tc>
          <w:tcPr>
            <w:tcW w:w="610" w:type="dxa"/>
          </w:tcPr>
          <w:p w14:paraId="6C61A0E3" w14:textId="1EA50208" w:rsidR="00522A6B" w:rsidRPr="00F176D3" w:rsidRDefault="002D1D1F" w:rsidP="00522A6B">
            <w:pPr>
              <w:rPr>
                <w:rFonts w:ascii="Arial" w:hAnsi="Arial" w:cs="Arial"/>
                <w:sz w:val="24"/>
                <w:szCs w:val="24"/>
              </w:rPr>
            </w:pPr>
            <w:r>
              <w:rPr>
                <w:rFonts w:ascii="Arial" w:hAnsi="Arial" w:cs="Arial"/>
                <w:sz w:val="24"/>
                <w:szCs w:val="24"/>
              </w:rPr>
              <w:t>8</w:t>
            </w:r>
            <w:r w:rsidR="00522A6B" w:rsidRPr="00F176D3">
              <w:rPr>
                <w:rFonts w:ascii="Arial" w:hAnsi="Arial" w:cs="Arial"/>
                <w:sz w:val="24"/>
                <w:szCs w:val="24"/>
              </w:rPr>
              <w:t>.</w:t>
            </w:r>
          </w:p>
        </w:tc>
        <w:tc>
          <w:tcPr>
            <w:tcW w:w="8266" w:type="dxa"/>
          </w:tcPr>
          <w:p w14:paraId="7866099D" w14:textId="704A3F49" w:rsidR="00522A6B" w:rsidRPr="00F176D3" w:rsidRDefault="00522A6B" w:rsidP="00522A6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4971BC">
              <w:rPr>
                <w:rFonts w:cs="Arial"/>
              </w:rPr>
              <w:t xml:space="preserve">Develop, maintain and ensure </w:t>
            </w:r>
            <w:r>
              <w:rPr>
                <w:rFonts w:cs="Arial"/>
              </w:rPr>
              <w:t xml:space="preserve">the </w:t>
            </w:r>
            <w:r w:rsidRPr="004971BC">
              <w:rPr>
                <w:rFonts w:cs="Arial"/>
              </w:rPr>
              <w:t xml:space="preserve">competency and training </w:t>
            </w:r>
            <w:r>
              <w:rPr>
                <w:rFonts w:cs="Arial"/>
              </w:rPr>
              <w:t>for licensing staff</w:t>
            </w:r>
            <w:r w:rsidRPr="004971BC">
              <w:rPr>
                <w:rFonts w:cs="Arial"/>
              </w:rPr>
              <w:t xml:space="preserve">, </w:t>
            </w:r>
            <w:r>
              <w:rPr>
                <w:rFonts w:cs="Arial"/>
              </w:rPr>
              <w:t>including monitoring your direct reports’ progress against objectives</w:t>
            </w:r>
            <w:r w:rsidR="002B2D0A">
              <w:rPr>
                <w:rFonts w:cs="Arial"/>
              </w:rPr>
              <w:t xml:space="preserve">, and ensuring appropriate enforcement actions are taken where required to address any licensing breaches and </w:t>
            </w:r>
            <w:r w:rsidR="0001639C">
              <w:rPr>
                <w:rFonts w:cs="Arial"/>
              </w:rPr>
              <w:t xml:space="preserve">other </w:t>
            </w:r>
            <w:r w:rsidR="002B2D0A">
              <w:rPr>
                <w:rFonts w:cs="Arial"/>
              </w:rPr>
              <w:t>non-compliances.</w:t>
            </w:r>
          </w:p>
        </w:tc>
      </w:tr>
      <w:tr w:rsidR="00522A6B" w:rsidRPr="00F176D3" w14:paraId="136B4157" w14:textId="77777777" w:rsidTr="00573272">
        <w:trPr>
          <w:trHeight w:val="454"/>
          <w:tblCellSpacing w:w="20" w:type="dxa"/>
        </w:trPr>
        <w:tc>
          <w:tcPr>
            <w:tcW w:w="610" w:type="dxa"/>
          </w:tcPr>
          <w:p w14:paraId="7869036B" w14:textId="2AF15174" w:rsidR="00522A6B" w:rsidRPr="00F176D3" w:rsidRDefault="002D1D1F" w:rsidP="00522A6B">
            <w:pPr>
              <w:rPr>
                <w:rFonts w:ascii="Arial" w:hAnsi="Arial" w:cs="Arial"/>
                <w:sz w:val="24"/>
                <w:szCs w:val="24"/>
              </w:rPr>
            </w:pPr>
            <w:r>
              <w:rPr>
                <w:rFonts w:ascii="Arial" w:hAnsi="Arial" w:cs="Arial"/>
                <w:sz w:val="24"/>
                <w:szCs w:val="24"/>
              </w:rPr>
              <w:t>9</w:t>
            </w:r>
            <w:r w:rsidR="00522A6B" w:rsidRPr="00F176D3">
              <w:rPr>
                <w:rFonts w:ascii="Arial" w:hAnsi="Arial" w:cs="Arial"/>
                <w:sz w:val="24"/>
                <w:szCs w:val="24"/>
              </w:rPr>
              <w:t>.</w:t>
            </w:r>
          </w:p>
        </w:tc>
        <w:tc>
          <w:tcPr>
            <w:tcW w:w="8266" w:type="dxa"/>
          </w:tcPr>
          <w:p w14:paraId="6FB52577" w14:textId="26471B9C" w:rsidR="00522A6B" w:rsidRPr="00F176D3" w:rsidRDefault="00522A6B" w:rsidP="00522A6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zCs w:val="24"/>
              </w:rPr>
            </w:pPr>
            <w:r w:rsidRPr="004971BC">
              <w:rPr>
                <w:rFonts w:cs="Arial"/>
              </w:rPr>
              <w:t>To prepare items, reports</w:t>
            </w:r>
            <w:r>
              <w:rPr>
                <w:rFonts w:cs="Arial"/>
              </w:rPr>
              <w:t xml:space="preserve">, </w:t>
            </w:r>
            <w:r w:rsidRPr="004971BC">
              <w:rPr>
                <w:rFonts w:cs="Arial"/>
              </w:rPr>
              <w:t xml:space="preserve">presentations </w:t>
            </w:r>
            <w:r>
              <w:rPr>
                <w:rFonts w:cs="Arial"/>
              </w:rPr>
              <w:t xml:space="preserve">and deliver training where required </w:t>
            </w:r>
            <w:r w:rsidRPr="004971BC">
              <w:rPr>
                <w:rFonts w:cs="Arial"/>
              </w:rPr>
              <w:t xml:space="preserve">for </w:t>
            </w:r>
            <w:r>
              <w:rPr>
                <w:rFonts w:cs="Arial"/>
              </w:rPr>
              <w:t xml:space="preserve">committee </w:t>
            </w:r>
            <w:r w:rsidRPr="004971BC">
              <w:rPr>
                <w:rFonts w:cs="Arial"/>
              </w:rPr>
              <w:t xml:space="preserve">Members, Committees, </w:t>
            </w:r>
            <w:r w:rsidR="0057424A">
              <w:rPr>
                <w:rFonts w:cs="Arial"/>
              </w:rPr>
              <w:t>w</w:t>
            </w:r>
            <w:r w:rsidRPr="004971BC">
              <w:rPr>
                <w:rFonts w:cs="Arial"/>
              </w:rPr>
              <w:t xml:space="preserve">orking </w:t>
            </w:r>
            <w:r w:rsidR="0057424A">
              <w:rPr>
                <w:rFonts w:cs="Arial"/>
              </w:rPr>
              <w:t>g</w:t>
            </w:r>
            <w:r w:rsidRPr="004971BC">
              <w:rPr>
                <w:rFonts w:cs="Arial"/>
              </w:rPr>
              <w:t>roups and other forum as required.</w:t>
            </w:r>
          </w:p>
        </w:tc>
      </w:tr>
      <w:tr w:rsidR="00606FD3" w:rsidRPr="00F176D3" w14:paraId="59C768C3" w14:textId="77777777" w:rsidTr="00573272">
        <w:trPr>
          <w:trHeight w:val="310"/>
          <w:tblCellSpacing w:w="20" w:type="dxa"/>
        </w:trPr>
        <w:tc>
          <w:tcPr>
            <w:tcW w:w="610" w:type="dxa"/>
          </w:tcPr>
          <w:p w14:paraId="6A0BAC39" w14:textId="3D6702B3" w:rsidR="00606FD3" w:rsidRPr="00F176D3" w:rsidRDefault="0057424A" w:rsidP="00606FD3">
            <w:pPr>
              <w:rPr>
                <w:rFonts w:ascii="Arial" w:hAnsi="Arial" w:cs="Arial"/>
                <w:sz w:val="24"/>
                <w:szCs w:val="24"/>
              </w:rPr>
            </w:pPr>
            <w:r>
              <w:rPr>
                <w:rFonts w:ascii="Arial" w:hAnsi="Arial" w:cs="Arial"/>
                <w:sz w:val="24"/>
                <w:szCs w:val="24"/>
              </w:rPr>
              <w:t>1</w:t>
            </w:r>
            <w:r w:rsidR="002D1D1F">
              <w:rPr>
                <w:rFonts w:ascii="Arial" w:hAnsi="Arial" w:cs="Arial"/>
                <w:sz w:val="24"/>
                <w:szCs w:val="24"/>
              </w:rPr>
              <w:t>0</w:t>
            </w:r>
            <w:r>
              <w:rPr>
                <w:rFonts w:ascii="Arial" w:hAnsi="Arial" w:cs="Arial"/>
                <w:sz w:val="24"/>
                <w:szCs w:val="24"/>
              </w:rPr>
              <w:t>.</w:t>
            </w:r>
          </w:p>
        </w:tc>
        <w:tc>
          <w:tcPr>
            <w:tcW w:w="8266" w:type="dxa"/>
          </w:tcPr>
          <w:p w14:paraId="5CDB07CF" w14:textId="18469471" w:rsidR="00606FD3" w:rsidRPr="00F176D3" w:rsidRDefault="00606FD3" w:rsidP="0057424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zCs w:val="24"/>
              </w:rPr>
            </w:pPr>
            <w:r w:rsidRPr="004971BC">
              <w:rPr>
                <w:rFonts w:cs="Arial"/>
              </w:rPr>
              <w:t>To carry out all or any of the duties of a Licensing Officer as required and as appropriate including the investigation of complaints and incidents</w:t>
            </w:r>
            <w:r>
              <w:rPr>
                <w:rFonts w:cs="Arial"/>
              </w:rPr>
              <w:t>, and instigating enforcement action where appropriate,</w:t>
            </w:r>
          </w:p>
        </w:tc>
      </w:tr>
      <w:tr w:rsidR="00606FD3" w:rsidRPr="00F176D3" w14:paraId="7429C444" w14:textId="77777777" w:rsidTr="00573272">
        <w:trPr>
          <w:trHeight w:val="454"/>
          <w:tblCellSpacing w:w="20" w:type="dxa"/>
        </w:trPr>
        <w:tc>
          <w:tcPr>
            <w:tcW w:w="610" w:type="dxa"/>
          </w:tcPr>
          <w:p w14:paraId="133753D5" w14:textId="190D6BC4" w:rsidR="00606FD3" w:rsidRPr="00F176D3" w:rsidRDefault="00606FD3" w:rsidP="00606FD3">
            <w:pPr>
              <w:rPr>
                <w:rFonts w:ascii="Arial" w:hAnsi="Arial" w:cs="Arial"/>
                <w:sz w:val="24"/>
                <w:szCs w:val="24"/>
              </w:rPr>
            </w:pPr>
            <w:r w:rsidRPr="00F176D3">
              <w:rPr>
                <w:rFonts w:ascii="Arial" w:hAnsi="Arial" w:cs="Arial"/>
                <w:sz w:val="24"/>
                <w:szCs w:val="24"/>
              </w:rPr>
              <w:t>1</w:t>
            </w:r>
            <w:r w:rsidR="002D1D1F">
              <w:rPr>
                <w:rFonts w:ascii="Arial" w:hAnsi="Arial" w:cs="Arial"/>
                <w:sz w:val="24"/>
                <w:szCs w:val="24"/>
              </w:rPr>
              <w:t>1</w:t>
            </w:r>
            <w:r w:rsidRPr="00F176D3">
              <w:rPr>
                <w:rFonts w:ascii="Arial" w:hAnsi="Arial" w:cs="Arial"/>
                <w:sz w:val="24"/>
                <w:szCs w:val="24"/>
              </w:rPr>
              <w:t>.</w:t>
            </w:r>
          </w:p>
        </w:tc>
        <w:tc>
          <w:tcPr>
            <w:tcW w:w="8266" w:type="dxa"/>
          </w:tcPr>
          <w:p w14:paraId="6D3D13EF" w14:textId="77777777" w:rsidR="00606FD3" w:rsidRPr="004971BC" w:rsidRDefault="00606FD3" w:rsidP="00606FD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z w:val="22"/>
                <w:szCs w:val="22"/>
              </w:rPr>
            </w:pPr>
            <w:r w:rsidRPr="004971BC">
              <w:rPr>
                <w:rFonts w:cs="Arial"/>
                <w:b/>
                <w:sz w:val="22"/>
                <w:szCs w:val="22"/>
              </w:rPr>
              <w:t>Limits of Authority :</w:t>
            </w:r>
          </w:p>
          <w:p w14:paraId="5B32B541" w14:textId="77777777" w:rsidR="00606FD3" w:rsidRPr="004971BC" w:rsidRDefault="00606FD3" w:rsidP="00606FD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z w:val="22"/>
                <w:szCs w:val="22"/>
              </w:rPr>
            </w:pPr>
          </w:p>
          <w:p w14:paraId="43605B26" w14:textId="77777777" w:rsidR="00606FD3" w:rsidRPr="004971BC" w:rsidRDefault="00606FD3" w:rsidP="00606FD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z w:val="22"/>
                <w:szCs w:val="22"/>
              </w:rPr>
            </w:pPr>
            <w:r w:rsidRPr="004971BC">
              <w:rPr>
                <w:rFonts w:cs="Arial"/>
                <w:sz w:val="22"/>
                <w:szCs w:val="22"/>
              </w:rPr>
              <w:t>Empowered to:-</w:t>
            </w:r>
          </w:p>
          <w:p w14:paraId="6295A728" w14:textId="77777777" w:rsidR="00606FD3" w:rsidRPr="004971BC" w:rsidRDefault="00606FD3" w:rsidP="00606FD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z w:val="22"/>
                <w:szCs w:val="22"/>
              </w:rPr>
            </w:pPr>
          </w:p>
          <w:p w14:paraId="223A8805" w14:textId="77777777" w:rsidR="00606FD3" w:rsidRPr="004971BC" w:rsidRDefault="00606FD3" w:rsidP="00606FD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z w:val="22"/>
                <w:szCs w:val="22"/>
              </w:rPr>
            </w:pPr>
            <w:r w:rsidRPr="004971BC">
              <w:rPr>
                <w:rFonts w:cs="Arial"/>
                <w:sz w:val="22"/>
                <w:szCs w:val="22"/>
              </w:rPr>
              <w:t>1.</w:t>
            </w:r>
            <w:r w:rsidRPr="004971BC">
              <w:rPr>
                <w:rFonts w:cs="Arial"/>
                <w:sz w:val="22"/>
                <w:szCs w:val="22"/>
              </w:rPr>
              <w:tab/>
              <w:t>Fulfil all duties outlined on your Personal Authority Document.</w:t>
            </w:r>
          </w:p>
          <w:p w14:paraId="3A80DD2A" w14:textId="77777777" w:rsidR="00606FD3" w:rsidRPr="004971BC" w:rsidRDefault="00606FD3" w:rsidP="00606FD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z w:val="22"/>
                <w:szCs w:val="22"/>
              </w:rPr>
            </w:pPr>
          </w:p>
          <w:p w14:paraId="2E3569E2" w14:textId="13714A80" w:rsidR="00606FD3" w:rsidRPr="004971BC" w:rsidRDefault="00606FD3" w:rsidP="00606FD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cs="Arial"/>
                <w:sz w:val="22"/>
                <w:szCs w:val="22"/>
              </w:rPr>
            </w:pPr>
            <w:r w:rsidRPr="004971BC">
              <w:rPr>
                <w:rFonts w:cs="Arial"/>
                <w:sz w:val="22"/>
                <w:szCs w:val="22"/>
              </w:rPr>
              <w:t>2.</w:t>
            </w:r>
            <w:r w:rsidRPr="004971BC">
              <w:rPr>
                <w:rFonts w:cs="Arial"/>
                <w:sz w:val="22"/>
                <w:szCs w:val="22"/>
              </w:rPr>
              <w:tab/>
            </w:r>
            <w:r>
              <w:rPr>
                <w:rFonts w:cs="Arial"/>
                <w:sz w:val="22"/>
                <w:szCs w:val="22"/>
              </w:rPr>
              <w:t>T</w:t>
            </w:r>
            <w:r w:rsidRPr="004971BC">
              <w:rPr>
                <w:rFonts w:cs="Arial"/>
                <w:sz w:val="22"/>
                <w:szCs w:val="22"/>
              </w:rPr>
              <w:t>o act only within the bounds of reasonable safety as dictated by legislation, current Codes of Practice and Guidance Notes.</w:t>
            </w:r>
          </w:p>
          <w:p w14:paraId="522BC6E9" w14:textId="77777777" w:rsidR="00606FD3" w:rsidRPr="004971BC" w:rsidRDefault="00606FD3" w:rsidP="00606FD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cs="Arial"/>
                <w:sz w:val="22"/>
                <w:szCs w:val="22"/>
              </w:rPr>
            </w:pPr>
          </w:p>
          <w:p w14:paraId="747AC13E" w14:textId="70794360" w:rsidR="00606FD3" w:rsidRPr="004971BC" w:rsidRDefault="00606FD3" w:rsidP="00606FD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cs="Arial"/>
                <w:sz w:val="22"/>
                <w:szCs w:val="22"/>
              </w:rPr>
            </w:pPr>
            <w:r>
              <w:rPr>
                <w:rFonts w:cs="Arial"/>
                <w:sz w:val="22"/>
                <w:szCs w:val="22"/>
              </w:rPr>
              <w:t>3</w:t>
            </w:r>
            <w:r w:rsidRPr="004971BC">
              <w:rPr>
                <w:rFonts w:cs="Arial"/>
                <w:sz w:val="22"/>
                <w:szCs w:val="22"/>
              </w:rPr>
              <w:t>.</w:t>
            </w:r>
            <w:r w:rsidRPr="004971BC">
              <w:rPr>
                <w:rFonts w:cs="Arial"/>
                <w:sz w:val="22"/>
                <w:szCs w:val="22"/>
              </w:rPr>
              <w:tab/>
              <w:t xml:space="preserve">To </w:t>
            </w:r>
            <w:proofErr w:type="gramStart"/>
            <w:r w:rsidRPr="004971BC">
              <w:rPr>
                <w:rFonts w:cs="Arial"/>
                <w:sz w:val="22"/>
                <w:szCs w:val="22"/>
              </w:rPr>
              <w:t>act at all times</w:t>
            </w:r>
            <w:proofErr w:type="gramEnd"/>
            <w:r w:rsidRPr="004971BC">
              <w:rPr>
                <w:rFonts w:cs="Arial"/>
                <w:sz w:val="22"/>
                <w:szCs w:val="22"/>
              </w:rPr>
              <w:t xml:space="preserve"> within corporate standards, financial regulations and the Council’s Constitution.</w:t>
            </w:r>
          </w:p>
          <w:p w14:paraId="4C97BC90" w14:textId="2A62FD4A" w:rsidR="00606FD3" w:rsidRPr="00F176D3" w:rsidRDefault="00606FD3" w:rsidP="00606FD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p>
        </w:tc>
      </w:tr>
      <w:tr w:rsidR="00606FD3" w:rsidRPr="00F176D3" w14:paraId="7B2323EF" w14:textId="77777777" w:rsidTr="00573272">
        <w:trPr>
          <w:trHeight w:val="454"/>
          <w:tblCellSpacing w:w="20" w:type="dxa"/>
        </w:trPr>
        <w:tc>
          <w:tcPr>
            <w:tcW w:w="610" w:type="dxa"/>
          </w:tcPr>
          <w:p w14:paraId="7BCF261C" w14:textId="2AD5FDC8" w:rsidR="00606FD3" w:rsidRPr="00F176D3" w:rsidRDefault="00606FD3" w:rsidP="00606FD3">
            <w:pPr>
              <w:rPr>
                <w:rFonts w:ascii="Arial" w:hAnsi="Arial" w:cs="Arial"/>
                <w:sz w:val="24"/>
                <w:szCs w:val="24"/>
              </w:rPr>
            </w:pPr>
            <w:r w:rsidRPr="00F176D3">
              <w:rPr>
                <w:rFonts w:ascii="Arial" w:hAnsi="Arial" w:cs="Arial"/>
                <w:sz w:val="24"/>
                <w:szCs w:val="24"/>
              </w:rPr>
              <w:t>1</w:t>
            </w:r>
            <w:r w:rsidR="00C675D4">
              <w:rPr>
                <w:rFonts w:ascii="Arial" w:hAnsi="Arial" w:cs="Arial"/>
                <w:sz w:val="24"/>
                <w:szCs w:val="24"/>
              </w:rPr>
              <w:t>2</w:t>
            </w:r>
            <w:r w:rsidRPr="00F176D3">
              <w:rPr>
                <w:rFonts w:ascii="Arial" w:hAnsi="Arial" w:cs="Arial"/>
                <w:sz w:val="24"/>
                <w:szCs w:val="24"/>
              </w:rPr>
              <w:t>.</w:t>
            </w:r>
          </w:p>
        </w:tc>
        <w:tc>
          <w:tcPr>
            <w:tcW w:w="8266" w:type="dxa"/>
          </w:tcPr>
          <w:p w14:paraId="54F5F775" w14:textId="4034ACC0" w:rsidR="00606FD3" w:rsidRPr="00A524FE" w:rsidRDefault="002B2D0A" w:rsidP="002B2D0A">
            <w:pPr>
              <w:pStyle w:val="DefaultText"/>
              <w:tabs>
                <w:tab w:val="left" w:pos="13"/>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6237C3">
              <w:rPr>
                <w:rFonts w:cs="Arial"/>
                <w:szCs w:val="24"/>
              </w:rPr>
              <w:t>Carry out any other duties at the instruction of the Environmental Health</w:t>
            </w:r>
            <w:r>
              <w:rPr>
                <w:rFonts w:cs="Arial"/>
                <w:szCs w:val="24"/>
              </w:rPr>
              <w:t xml:space="preserve"> </w:t>
            </w:r>
            <w:r w:rsidRPr="006237C3">
              <w:rPr>
                <w:rFonts w:cs="Arial"/>
                <w:szCs w:val="24"/>
              </w:rPr>
              <w:t xml:space="preserve">Team </w:t>
            </w:r>
            <w:r w:rsidRPr="007152DD">
              <w:rPr>
                <w:rFonts w:cs="Arial"/>
                <w:szCs w:val="24"/>
              </w:rPr>
              <w:t>Manager</w:t>
            </w:r>
          </w:p>
        </w:tc>
      </w:tr>
    </w:tbl>
    <w:p w14:paraId="5FDA824C" w14:textId="77777777" w:rsidR="00866FD0" w:rsidRDefault="00866FD0" w:rsidP="00856869">
      <w:pPr>
        <w:rPr>
          <w:rFonts w:ascii="Arial" w:hAnsi="Arial" w:cs="Arial"/>
          <w:sz w:val="24"/>
          <w:szCs w:val="24"/>
        </w:rPr>
      </w:pPr>
    </w:p>
    <w:p w14:paraId="50B66DB8" w14:textId="15512F97" w:rsidR="00043EFA" w:rsidRPr="00220EA6" w:rsidRDefault="00043EFA" w:rsidP="00856869">
      <w:pPr>
        <w:rPr>
          <w:rFonts w:ascii="Arial" w:hAnsi="Arial" w:cs="Arial"/>
          <w:b/>
          <w:bCs/>
          <w:sz w:val="24"/>
          <w:szCs w:val="24"/>
        </w:rPr>
      </w:pPr>
      <w:r w:rsidRPr="00220EA6">
        <w:rPr>
          <w:rFonts w:ascii="Arial" w:hAnsi="Arial" w:cs="Arial"/>
          <w:b/>
          <w:bCs/>
          <w:sz w:val="24"/>
          <w:szCs w:val="24"/>
        </w:rPr>
        <w:t>Additional information (not contractual)</w:t>
      </w:r>
    </w:p>
    <w:tbl>
      <w:tblPr>
        <w:tblStyle w:val="TableGrid"/>
        <w:tblW w:w="0" w:type="auto"/>
        <w:tblCellSpacing w:w="20" w:type="dxa"/>
        <w:tblBorders>
          <w:top w:val="outset" w:sz="12" w:space="0" w:color="auto"/>
          <w:left w:val="outset" w:sz="12" w:space="0" w:color="auto"/>
          <w:bottom w:val="outset" w:sz="12" w:space="0" w:color="auto"/>
          <w:right w:val="outset" w:sz="12" w:space="0" w:color="auto"/>
          <w:insideH w:val="outset" w:sz="12" w:space="0" w:color="auto"/>
          <w:insideV w:val="outset" w:sz="12" w:space="0" w:color="auto"/>
        </w:tblBorders>
        <w:tblLook w:val="04A0" w:firstRow="1" w:lastRow="0" w:firstColumn="1" w:lastColumn="0" w:noHBand="0" w:noVBand="1"/>
      </w:tblPr>
      <w:tblGrid>
        <w:gridCol w:w="670"/>
        <w:gridCol w:w="8326"/>
      </w:tblGrid>
      <w:tr w:rsidR="00043EFA" w:rsidRPr="00F176D3" w14:paraId="13453C4B" w14:textId="77777777" w:rsidTr="009A747A">
        <w:trPr>
          <w:trHeight w:val="454"/>
          <w:tblCellSpacing w:w="20" w:type="dxa"/>
        </w:trPr>
        <w:tc>
          <w:tcPr>
            <w:tcW w:w="610" w:type="dxa"/>
          </w:tcPr>
          <w:p w14:paraId="31AD605E" w14:textId="77777777" w:rsidR="00043EFA" w:rsidRPr="00F176D3" w:rsidRDefault="00043EFA" w:rsidP="009A747A">
            <w:pPr>
              <w:rPr>
                <w:rFonts w:ascii="Arial" w:hAnsi="Arial" w:cs="Arial"/>
                <w:sz w:val="24"/>
                <w:szCs w:val="24"/>
              </w:rPr>
            </w:pPr>
            <w:r w:rsidRPr="00F176D3">
              <w:rPr>
                <w:rFonts w:ascii="Arial" w:hAnsi="Arial" w:cs="Arial"/>
                <w:sz w:val="24"/>
                <w:szCs w:val="24"/>
              </w:rPr>
              <w:lastRenderedPageBreak/>
              <w:t>1.</w:t>
            </w:r>
          </w:p>
        </w:tc>
        <w:tc>
          <w:tcPr>
            <w:tcW w:w="8266" w:type="dxa"/>
          </w:tcPr>
          <w:p w14:paraId="0C6387E3" w14:textId="77777777" w:rsidR="0033394E" w:rsidRPr="0033394E" w:rsidRDefault="0033394E" w:rsidP="0033394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pPr>
            <w:r w:rsidRPr="0033394E">
              <w:t>Responsible for the line management of one Licensing Officer, with shared responsibility for supporting and supervising the wider Licensing team, including providing management cover for the other Senior Licensing Officer's direct report as required.</w:t>
            </w:r>
          </w:p>
          <w:p w14:paraId="6356C80B" w14:textId="6FD8DAAF" w:rsidR="00291EF9" w:rsidRPr="00F176D3" w:rsidRDefault="00291EF9" w:rsidP="00FE5E4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cs="Arial"/>
                <w:szCs w:val="24"/>
              </w:rPr>
            </w:pPr>
            <w:r w:rsidRPr="00783684">
              <w:rPr>
                <w:color w:val="auto"/>
              </w:rPr>
              <w:t xml:space="preserve">Supervision will entail providing </w:t>
            </w:r>
            <w:r>
              <w:rPr>
                <w:color w:val="auto"/>
              </w:rPr>
              <w:t xml:space="preserve">technical </w:t>
            </w:r>
            <w:r w:rsidRPr="00783684">
              <w:rPr>
                <w:color w:val="auto"/>
              </w:rPr>
              <w:t>support and mentoring, allocation and evaluation of work, and agreeing objectives (in discussion with the service manager)</w:t>
            </w:r>
            <w:r>
              <w:rPr>
                <w:color w:val="auto"/>
              </w:rPr>
              <w:t>.</w:t>
            </w:r>
          </w:p>
        </w:tc>
      </w:tr>
      <w:tr w:rsidR="00043EFA" w:rsidRPr="00F176D3" w14:paraId="1F69BA23" w14:textId="77777777" w:rsidTr="009A747A">
        <w:trPr>
          <w:trHeight w:val="454"/>
          <w:tblCellSpacing w:w="20" w:type="dxa"/>
        </w:trPr>
        <w:tc>
          <w:tcPr>
            <w:tcW w:w="610" w:type="dxa"/>
          </w:tcPr>
          <w:p w14:paraId="6226CB1B" w14:textId="77777777" w:rsidR="00043EFA" w:rsidRPr="00F176D3" w:rsidRDefault="00043EFA" w:rsidP="009A747A">
            <w:pPr>
              <w:rPr>
                <w:rFonts w:ascii="Arial" w:hAnsi="Arial" w:cs="Arial"/>
                <w:sz w:val="24"/>
                <w:szCs w:val="24"/>
              </w:rPr>
            </w:pPr>
            <w:r w:rsidRPr="00F176D3">
              <w:rPr>
                <w:rFonts w:ascii="Arial" w:hAnsi="Arial" w:cs="Arial"/>
                <w:sz w:val="24"/>
                <w:szCs w:val="24"/>
              </w:rPr>
              <w:t>2.</w:t>
            </w:r>
          </w:p>
        </w:tc>
        <w:tc>
          <w:tcPr>
            <w:tcW w:w="8266" w:type="dxa"/>
          </w:tcPr>
          <w:p w14:paraId="054ABE0D" w14:textId="56AF6CE9" w:rsidR="00043EFA" w:rsidRPr="00F176D3" w:rsidRDefault="00043EFA" w:rsidP="009A74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Pr>
                <w:rFonts w:cs="Arial"/>
                <w:szCs w:val="24"/>
              </w:rPr>
              <w:t>Responsible for budgets</w:t>
            </w:r>
            <w:r w:rsidR="002C13AF">
              <w:rPr>
                <w:rFonts w:cs="Arial"/>
                <w:szCs w:val="24"/>
              </w:rPr>
              <w:t xml:space="preserve"> - No</w:t>
            </w:r>
          </w:p>
        </w:tc>
      </w:tr>
      <w:tr w:rsidR="00043EFA" w:rsidRPr="00F176D3" w14:paraId="3940B650" w14:textId="77777777" w:rsidTr="009A747A">
        <w:trPr>
          <w:trHeight w:val="454"/>
          <w:tblCellSpacing w:w="20" w:type="dxa"/>
        </w:trPr>
        <w:tc>
          <w:tcPr>
            <w:tcW w:w="610" w:type="dxa"/>
          </w:tcPr>
          <w:p w14:paraId="36169A25" w14:textId="77777777" w:rsidR="00043EFA" w:rsidRPr="00F176D3" w:rsidRDefault="00043EFA" w:rsidP="009A747A">
            <w:pPr>
              <w:rPr>
                <w:rFonts w:ascii="Arial" w:hAnsi="Arial" w:cs="Arial"/>
                <w:sz w:val="24"/>
                <w:szCs w:val="24"/>
              </w:rPr>
            </w:pPr>
            <w:r w:rsidRPr="00F176D3">
              <w:rPr>
                <w:rFonts w:ascii="Arial" w:hAnsi="Arial" w:cs="Arial"/>
                <w:sz w:val="24"/>
                <w:szCs w:val="24"/>
              </w:rPr>
              <w:t>3.</w:t>
            </w:r>
          </w:p>
        </w:tc>
        <w:tc>
          <w:tcPr>
            <w:tcW w:w="8266" w:type="dxa"/>
          </w:tcPr>
          <w:p w14:paraId="1E34B7C0" w14:textId="763D5C57" w:rsidR="00043EFA" w:rsidRDefault="00043EFA" w:rsidP="002C13AF">
            <w:pPr>
              <w:spacing w:after="0" w:line="240" w:lineRule="auto"/>
              <w:rPr>
                <w:rFonts w:ascii="Arial" w:eastAsia="Times New Roman" w:hAnsi="Arial" w:cs="Arial"/>
                <w:sz w:val="24"/>
                <w:szCs w:val="24"/>
                <w14:ligatures w14:val="standardContextual"/>
              </w:rPr>
            </w:pPr>
            <w:r w:rsidRPr="00043EFA">
              <w:rPr>
                <w:rFonts w:ascii="Arial" w:eastAsia="Times New Roman" w:hAnsi="Arial" w:cs="Arial"/>
                <w:sz w:val="24"/>
                <w:szCs w:val="24"/>
                <w14:ligatures w14:val="standardContextual"/>
              </w:rPr>
              <w:t xml:space="preserve">Service delivery; </w:t>
            </w:r>
          </w:p>
          <w:p w14:paraId="6779FEB7" w14:textId="16DBD484" w:rsidR="00043EFA" w:rsidRDefault="00043EFA" w:rsidP="00043EFA">
            <w:pPr>
              <w:spacing w:after="0" w:line="240" w:lineRule="auto"/>
              <w:contextualSpacing/>
              <w:rPr>
                <w:rFonts w:ascii="Arial" w:eastAsia="Times New Roman" w:hAnsi="Arial" w:cs="Arial"/>
                <w:sz w:val="24"/>
                <w:szCs w:val="24"/>
                <w14:ligatures w14:val="standardContextual"/>
              </w:rPr>
            </w:pPr>
            <w:r w:rsidRPr="00043EFA">
              <w:rPr>
                <w:rFonts w:ascii="Arial" w:eastAsia="Times New Roman" w:hAnsi="Arial" w:cs="Arial"/>
                <w:sz w:val="24"/>
                <w:szCs w:val="24"/>
                <w14:ligatures w14:val="standardContextual"/>
              </w:rPr>
              <w:t>The postholder is expected to contribute to the improvement of service delivery standards</w:t>
            </w:r>
            <w:r>
              <w:rPr>
                <w:rFonts w:ascii="Arial" w:eastAsia="Times New Roman" w:hAnsi="Arial" w:cs="Arial"/>
                <w:sz w:val="24"/>
                <w:szCs w:val="24"/>
                <w14:ligatures w14:val="standardContextual"/>
              </w:rPr>
              <w:t>.</w:t>
            </w:r>
          </w:p>
          <w:p w14:paraId="1C245795" w14:textId="4968EDB5" w:rsidR="00043EFA" w:rsidRPr="00F176D3" w:rsidRDefault="00043EFA" w:rsidP="00043EFA">
            <w:pPr>
              <w:spacing w:after="0" w:line="240" w:lineRule="auto"/>
              <w:contextualSpacing/>
              <w:rPr>
                <w:rFonts w:cs="Arial"/>
                <w:szCs w:val="24"/>
              </w:rPr>
            </w:pPr>
          </w:p>
        </w:tc>
      </w:tr>
    </w:tbl>
    <w:p w14:paraId="1D5E686C" w14:textId="77777777" w:rsidR="00043EFA" w:rsidRDefault="00043EFA" w:rsidP="00856869">
      <w:pPr>
        <w:rPr>
          <w:rFonts w:ascii="Arial" w:hAnsi="Arial" w:cs="Arial"/>
          <w:sz w:val="24"/>
          <w:szCs w:val="24"/>
        </w:rPr>
      </w:pPr>
    </w:p>
    <w:p w14:paraId="2B59E99A" w14:textId="77777777" w:rsidR="00866FD0" w:rsidRPr="00F176D3" w:rsidRDefault="00866FD0" w:rsidP="00856869">
      <w:pPr>
        <w:rPr>
          <w:rFonts w:ascii="Arial" w:hAnsi="Arial" w:cs="Arial"/>
          <w:b/>
          <w:bCs/>
          <w:sz w:val="24"/>
          <w:szCs w:val="24"/>
        </w:rPr>
      </w:pPr>
      <w:r w:rsidRPr="00F176D3">
        <w:rPr>
          <w:rFonts w:ascii="Arial" w:hAnsi="Arial" w:cs="Arial"/>
          <w:b/>
          <w:bCs/>
          <w:sz w:val="24"/>
          <w:szCs w:val="24"/>
        </w:rPr>
        <w:t>Role Requirements</w:t>
      </w:r>
    </w:p>
    <w:p w14:paraId="7F665A2A" w14:textId="1AB8DF38" w:rsidR="008F2AE3" w:rsidRPr="004A7F36" w:rsidRDefault="00866FD0" w:rsidP="008F2AE3">
      <w:pPr>
        <w:rPr>
          <w:rFonts w:ascii="Arial" w:hAnsi="Arial" w:cs="Arial"/>
          <w:sz w:val="24"/>
          <w:szCs w:val="24"/>
        </w:rPr>
      </w:pPr>
      <w:r w:rsidRPr="00F176D3">
        <w:rPr>
          <w:rFonts w:ascii="Arial" w:hAnsi="Arial" w:cs="Arial"/>
          <w:sz w:val="24"/>
          <w:szCs w:val="24"/>
        </w:rPr>
        <w:t>The following outlines the criteria for this post</w:t>
      </w:r>
      <w:r w:rsidR="008F2AE3">
        <w:rPr>
          <w:rFonts w:ascii="Arial" w:hAnsi="Arial" w:cs="Arial"/>
          <w:sz w:val="24"/>
          <w:szCs w:val="24"/>
        </w:rPr>
        <w:t xml:space="preserve">. </w:t>
      </w:r>
      <w:r w:rsidR="008F2AE3" w:rsidRPr="004A7F36">
        <w:rPr>
          <w:rFonts w:ascii="Arial" w:hAnsi="Arial" w:cs="Arial"/>
          <w:sz w:val="24"/>
          <w:szCs w:val="24"/>
        </w:rPr>
        <w:t xml:space="preserve">Applicants </w:t>
      </w:r>
      <w:r w:rsidR="008F2AE3">
        <w:rPr>
          <w:rFonts w:ascii="Arial" w:hAnsi="Arial" w:cs="Arial"/>
          <w:sz w:val="24"/>
          <w:szCs w:val="24"/>
        </w:rPr>
        <w:t xml:space="preserve">will be shortlisted and interviewed to </w:t>
      </w:r>
      <w:r w:rsidR="001F4160">
        <w:rPr>
          <w:rFonts w:ascii="Arial" w:hAnsi="Arial" w:cs="Arial"/>
          <w:sz w:val="24"/>
          <w:szCs w:val="24"/>
        </w:rPr>
        <w:t>assess</w:t>
      </w:r>
      <w:r w:rsidR="008F2AE3">
        <w:rPr>
          <w:rFonts w:ascii="Arial" w:hAnsi="Arial" w:cs="Arial"/>
          <w:sz w:val="24"/>
          <w:szCs w:val="24"/>
        </w:rPr>
        <w:t xml:space="preserve"> if they</w:t>
      </w:r>
      <w:r w:rsidR="008F2AE3" w:rsidRPr="004A7F36">
        <w:rPr>
          <w:rFonts w:ascii="Arial" w:hAnsi="Arial" w:cs="Arial"/>
          <w:sz w:val="24"/>
          <w:szCs w:val="24"/>
        </w:rPr>
        <w:t xml:space="preserve"> meet the criteria</w:t>
      </w:r>
      <w:r w:rsidR="008F2AE3">
        <w:rPr>
          <w:rFonts w:ascii="Arial" w:hAnsi="Arial" w:cs="Arial"/>
          <w:sz w:val="24"/>
          <w:szCs w:val="24"/>
        </w:rPr>
        <w:t xml:space="preserve"> for the role. </w:t>
      </w:r>
    </w:p>
    <w:tbl>
      <w:tblPr>
        <w:tblStyle w:val="TableGrid1"/>
        <w:tblW w:w="9057" w:type="dxa"/>
        <w:tblCellSpacing w:w="20" w:type="dxa"/>
        <w:tblBorders>
          <w:top w:val="outset" w:sz="12" w:space="0" w:color="auto"/>
          <w:left w:val="outset" w:sz="12" w:space="0" w:color="auto"/>
          <w:bottom w:val="outset" w:sz="12" w:space="0" w:color="auto"/>
          <w:right w:val="outset" w:sz="12" w:space="0" w:color="auto"/>
          <w:insideH w:val="outset" w:sz="12" w:space="0" w:color="auto"/>
          <w:insideV w:val="outset" w:sz="12" w:space="0" w:color="auto"/>
        </w:tblBorders>
        <w:tblLook w:val="04A0" w:firstRow="1" w:lastRow="0" w:firstColumn="1" w:lastColumn="0" w:noHBand="0" w:noVBand="1"/>
      </w:tblPr>
      <w:tblGrid>
        <w:gridCol w:w="5655"/>
        <w:gridCol w:w="1701"/>
        <w:gridCol w:w="1701"/>
      </w:tblGrid>
      <w:tr w:rsidR="00E87520" w:rsidRPr="00F176D3" w14:paraId="62C5DD7E" w14:textId="77777777" w:rsidTr="00E87902">
        <w:trPr>
          <w:cantSplit/>
          <w:trHeight w:val="1339"/>
          <w:tblCellSpacing w:w="20" w:type="dxa"/>
        </w:trPr>
        <w:tc>
          <w:tcPr>
            <w:tcW w:w="5595" w:type="dxa"/>
            <w:shd w:val="clear" w:color="auto" w:fill="4472C4" w:themeFill="accent5"/>
          </w:tcPr>
          <w:p w14:paraId="044E5F23" w14:textId="77777777" w:rsidR="00E87520" w:rsidRPr="00F176D3" w:rsidRDefault="00E87520" w:rsidP="00856869">
            <w:pPr>
              <w:rPr>
                <w:rFonts w:ascii="Arial" w:hAnsi="Arial" w:cs="Arial"/>
                <w:b/>
                <w:bCs/>
                <w:sz w:val="24"/>
                <w:szCs w:val="24"/>
              </w:rPr>
            </w:pPr>
          </w:p>
          <w:p w14:paraId="4DA47EA2" w14:textId="77777777" w:rsidR="00E87520" w:rsidRPr="00F176D3" w:rsidRDefault="00E87520" w:rsidP="00856869">
            <w:pPr>
              <w:rPr>
                <w:rFonts w:ascii="Arial" w:hAnsi="Arial" w:cs="Arial"/>
                <w:b/>
                <w:bCs/>
                <w:sz w:val="24"/>
                <w:szCs w:val="24"/>
              </w:rPr>
            </w:pPr>
            <w:r w:rsidRPr="00F176D3">
              <w:rPr>
                <w:rFonts w:ascii="Arial" w:hAnsi="Arial" w:cs="Arial"/>
                <w:b/>
                <w:bCs/>
                <w:sz w:val="24"/>
                <w:szCs w:val="24"/>
              </w:rPr>
              <w:t>Criteria</w:t>
            </w:r>
          </w:p>
        </w:tc>
        <w:tc>
          <w:tcPr>
            <w:tcW w:w="1661" w:type="dxa"/>
            <w:shd w:val="clear" w:color="auto" w:fill="4472C4" w:themeFill="accent5"/>
            <w:textDirection w:val="btLr"/>
            <w:vAlign w:val="center"/>
          </w:tcPr>
          <w:p w14:paraId="3A9ADA2E" w14:textId="77777777" w:rsidR="00E87520" w:rsidRPr="00F176D3" w:rsidRDefault="00E87520" w:rsidP="002232D2">
            <w:pPr>
              <w:jc w:val="center"/>
              <w:rPr>
                <w:rFonts w:ascii="Arial" w:hAnsi="Arial" w:cs="Arial"/>
                <w:b/>
                <w:bCs/>
                <w:sz w:val="24"/>
                <w:szCs w:val="24"/>
              </w:rPr>
            </w:pPr>
            <w:r w:rsidRPr="00F176D3">
              <w:rPr>
                <w:rFonts w:ascii="Arial" w:hAnsi="Arial" w:cs="Arial"/>
                <w:b/>
                <w:bCs/>
                <w:sz w:val="24"/>
                <w:szCs w:val="24"/>
              </w:rPr>
              <w:t>Essential</w:t>
            </w:r>
          </w:p>
        </w:tc>
        <w:tc>
          <w:tcPr>
            <w:tcW w:w="1641" w:type="dxa"/>
            <w:shd w:val="clear" w:color="auto" w:fill="4472C4" w:themeFill="accent5"/>
            <w:textDirection w:val="btLr"/>
            <w:vAlign w:val="center"/>
          </w:tcPr>
          <w:p w14:paraId="61B0DB91" w14:textId="77777777" w:rsidR="00E87520" w:rsidRPr="00F176D3" w:rsidRDefault="00E87520" w:rsidP="002232D2">
            <w:pPr>
              <w:jc w:val="center"/>
              <w:rPr>
                <w:rFonts w:ascii="Arial" w:hAnsi="Arial" w:cs="Arial"/>
                <w:b/>
                <w:bCs/>
                <w:sz w:val="24"/>
                <w:szCs w:val="24"/>
              </w:rPr>
            </w:pPr>
            <w:r w:rsidRPr="00F176D3">
              <w:rPr>
                <w:rFonts w:ascii="Arial" w:hAnsi="Arial" w:cs="Arial"/>
                <w:b/>
                <w:bCs/>
                <w:sz w:val="24"/>
                <w:szCs w:val="24"/>
              </w:rPr>
              <w:t>Desirable</w:t>
            </w:r>
          </w:p>
        </w:tc>
      </w:tr>
      <w:tr w:rsidR="00D75FDE" w:rsidRPr="00F176D3" w14:paraId="13387E0C" w14:textId="77777777" w:rsidTr="00D75FDE">
        <w:trPr>
          <w:trHeight w:val="284"/>
          <w:tblCellSpacing w:w="20" w:type="dxa"/>
        </w:trPr>
        <w:tc>
          <w:tcPr>
            <w:tcW w:w="8977" w:type="dxa"/>
            <w:gridSpan w:val="3"/>
            <w:shd w:val="clear" w:color="auto" w:fill="0070C0"/>
          </w:tcPr>
          <w:p w14:paraId="269867E2" w14:textId="16584711" w:rsidR="00D75FDE" w:rsidRPr="00F176D3" w:rsidRDefault="00286160" w:rsidP="00856869">
            <w:pPr>
              <w:rPr>
                <w:rFonts w:ascii="Arial" w:hAnsi="Arial" w:cs="Arial"/>
                <w:sz w:val="24"/>
                <w:szCs w:val="24"/>
              </w:rPr>
            </w:pPr>
            <w:r w:rsidRPr="00D75FDE">
              <w:rPr>
                <w:rFonts w:ascii="Arial" w:hAnsi="Arial" w:cs="Arial"/>
                <w:b/>
                <w:bCs/>
                <w:sz w:val="24"/>
                <w:szCs w:val="24"/>
              </w:rPr>
              <w:t xml:space="preserve">Professional Qualifications </w:t>
            </w:r>
            <w:r>
              <w:rPr>
                <w:rFonts w:ascii="Arial" w:hAnsi="Arial" w:cs="Arial"/>
                <w:b/>
                <w:bCs/>
                <w:sz w:val="24"/>
                <w:szCs w:val="24"/>
              </w:rPr>
              <w:t xml:space="preserve">         </w:t>
            </w:r>
          </w:p>
        </w:tc>
      </w:tr>
      <w:tr w:rsidR="002C13AF" w:rsidRPr="00F176D3" w14:paraId="6DF36100" w14:textId="77777777" w:rsidTr="00E87902">
        <w:trPr>
          <w:trHeight w:val="284"/>
          <w:tblCellSpacing w:w="20" w:type="dxa"/>
        </w:trPr>
        <w:tc>
          <w:tcPr>
            <w:tcW w:w="5595" w:type="dxa"/>
          </w:tcPr>
          <w:p w14:paraId="5609E5EE" w14:textId="77777777" w:rsidR="002C13AF" w:rsidRDefault="002C13AF" w:rsidP="002C13AF">
            <w:pPr>
              <w:pStyle w:val="TableText"/>
              <w:jc w:val="left"/>
              <w:rPr>
                <w:rFonts w:ascii="Arial" w:hAnsi="Arial" w:cs="Arial"/>
                <w:sz w:val="22"/>
                <w:szCs w:val="22"/>
              </w:rPr>
            </w:pPr>
            <w:r w:rsidRPr="00973933">
              <w:rPr>
                <w:rFonts w:ascii="Arial" w:hAnsi="Arial" w:cs="Arial"/>
                <w:sz w:val="22"/>
                <w:szCs w:val="22"/>
              </w:rPr>
              <w:t>Educated to GCSE or equivalent standard, including English and Maths at grade C or 4, or above</w:t>
            </w:r>
          </w:p>
          <w:p w14:paraId="75E28BBD" w14:textId="77777777" w:rsidR="002C13AF" w:rsidRPr="00F176D3" w:rsidRDefault="002C13AF" w:rsidP="002C13AF">
            <w:pPr>
              <w:pStyle w:val="TableText"/>
              <w:jc w:val="left"/>
              <w:rPr>
                <w:rFonts w:ascii="Arial" w:hAnsi="Arial" w:cs="Arial"/>
                <w:szCs w:val="24"/>
              </w:rPr>
            </w:pPr>
          </w:p>
        </w:tc>
        <w:tc>
          <w:tcPr>
            <w:tcW w:w="1661" w:type="dxa"/>
          </w:tcPr>
          <w:p w14:paraId="0F17B8B1" w14:textId="2E08EBD9" w:rsidR="002C13AF" w:rsidRPr="00F176D3" w:rsidRDefault="002C13AF" w:rsidP="002C13AF">
            <w:pPr>
              <w:rPr>
                <w:rFonts w:ascii="Arial" w:hAnsi="Arial" w:cs="Arial"/>
                <w:sz w:val="24"/>
                <w:szCs w:val="24"/>
              </w:rPr>
            </w:pPr>
            <w:r>
              <w:rPr>
                <w:rFonts w:ascii="Arial" w:hAnsi="Arial" w:cs="Arial"/>
                <w:sz w:val="24"/>
                <w:szCs w:val="24"/>
              </w:rPr>
              <w:t>X</w:t>
            </w:r>
          </w:p>
        </w:tc>
        <w:tc>
          <w:tcPr>
            <w:tcW w:w="1641" w:type="dxa"/>
          </w:tcPr>
          <w:p w14:paraId="1C15087D" w14:textId="77777777" w:rsidR="002C13AF" w:rsidRPr="00F176D3" w:rsidRDefault="002C13AF" w:rsidP="002C13AF">
            <w:pPr>
              <w:rPr>
                <w:rFonts w:ascii="Arial" w:hAnsi="Arial" w:cs="Arial"/>
                <w:sz w:val="24"/>
                <w:szCs w:val="24"/>
              </w:rPr>
            </w:pPr>
          </w:p>
        </w:tc>
      </w:tr>
      <w:tr w:rsidR="00D5025D" w:rsidRPr="00F176D3" w14:paraId="66CEF819" w14:textId="77777777" w:rsidTr="00E87902">
        <w:trPr>
          <w:trHeight w:val="284"/>
          <w:tblCellSpacing w:w="20" w:type="dxa"/>
        </w:trPr>
        <w:tc>
          <w:tcPr>
            <w:tcW w:w="5595" w:type="dxa"/>
          </w:tcPr>
          <w:p w14:paraId="22B229E9" w14:textId="309282A4" w:rsidR="00D5025D" w:rsidRPr="00321151" w:rsidRDefault="00D5025D" w:rsidP="00D5025D">
            <w:pPr>
              <w:pStyle w:val="TableText"/>
              <w:jc w:val="left"/>
              <w:rPr>
                <w:rFonts w:ascii="Arial" w:hAnsi="Arial" w:cs="Arial"/>
                <w:color w:val="FF0000"/>
                <w:sz w:val="22"/>
                <w:szCs w:val="22"/>
              </w:rPr>
            </w:pPr>
            <w:r w:rsidRPr="008525AD">
              <w:rPr>
                <w:rFonts w:ascii="Arial" w:hAnsi="Arial" w:cs="Arial"/>
                <w:color w:val="000000" w:themeColor="text1"/>
                <w:szCs w:val="24"/>
              </w:rPr>
              <w:t>Professional Licensing Practitioners Qualification (PLPQ)</w:t>
            </w:r>
            <w:r>
              <w:rPr>
                <w:rFonts w:ascii="Arial" w:hAnsi="Arial" w:cs="Arial"/>
                <w:color w:val="000000" w:themeColor="text1"/>
                <w:szCs w:val="24"/>
              </w:rPr>
              <w:t xml:space="preserve"> or equivalent</w:t>
            </w:r>
          </w:p>
        </w:tc>
        <w:tc>
          <w:tcPr>
            <w:tcW w:w="1661" w:type="dxa"/>
          </w:tcPr>
          <w:p w14:paraId="27FE95B4" w14:textId="5E94B7C4" w:rsidR="00D5025D" w:rsidRPr="00F176D3" w:rsidRDefault="00D5025D" w:rsidP="00D5025D">
            <w:pPr>
              <w:rPr>
                <w:rFonts w:ascii="Arial" w:hAnsi="Arial" w:cs="Arial"/>
                <w:sz w:val="24"/>
                <w:szCs w:val="24"/>
              </w:rPr>
            </w:pPr>
            <w:r>
              <w:rPr>
                <w:rFonts w:ascii="Arial" w:hAnsi="Arial" w:cs="Arial"/>
                <w:sz w:val="24"/>
                <w:szCs w:val="24"/>
              </w:rPr>
              <w:t>X</w:t>
            </w:r>
          </w:p>
        </w:tc>
        <w:tc>
          <w:tcPr>
            <w:tcW w:w="1641" w:type="dxa"/>
          </w:tcPr>
          <w:p w14:paraId="6CC1EDDC" w14:textId="77777777" w:rsidR="00D5025D" w:rsidRDefault="00D5025D" w:rsidP="00D5025D">
            <w:pPr>
              <w:rPr>
                <w:rFonts w:ascii="Arial" w:hAnsi="Arial" w:cs="Arial"/>
                <w:sz w:val="24"/>
                <w:szCs w:val="24"/>
              </w:rPr>
            </w:pPr>
          </w:p>
        </w:tc>
      </w:tr>
      <w:tr w:rsidR="00D5025D" w:rsidRPr="00F176D3" w14:paraId="70CAE609" w14:textId="77777777" w:rsidTr="00E87902">
        <w:trPr>
          <w:trHeight w:val="284"/>
          <w:tblCellSpacing w:w="20" w:type="dxa"/>
        </w:trPr>
        <w:tc>
          <w:tcPr>
            <w:tcW w:w="5595" w:type="dxa"/>
          </w:tcPr>
          <w:p w14:paraId="1D6A2B72" w14:textId="3DFBE41D" w:rsidR="00D5025D" w:rsidRPr="00F176D3" w:rsidRDefault="00FA6DAF" w:rsidP="00D5025D">
            <w:pPr>
              <w:pStyle w:val="TableText"/>
              <w:jc w:val="left"/>
              <w:rPr>
                <w:rFonts w:ascii="Arial" w:hAnsi="Arial" w:cs="Arial"/>
                <w:szCs w:val="24"/>
              </w:rPr>
            </w:pPr>
            <w:r>
              <w:rPr>
                <w:rFonts w:ascii="Arial" w:hAnsi="Arial" w:cs="Arial"/>
                <w:sz w:val="22"/>
                <w:szCs w:val="22"/>
              </w:rPr>
              <w:t>M</w:t>
            </w:r>
            <w:r w:rsidR="00D5025D">
              <w:rPr>
                <w:rFonts w:ascii="Arial" w:hAnsi="Arial" w:cs="Arial"/>
                <w:sz w:val="22"/>
                <w:szCs w:val="22"/>
              </w:rPr>
              <w:t>embership of the Institute of Licensing</w:t>
            </w:r>
          </w:p>
        </w:tc>
        <w:tc>
          <w:tcPr>
            <w:tcW w:w="1661" w:type="dxa"/>
          </w:tcPr>
          <w:p w14:paraId="0D11778E" w14:textId="77777777" w:rsidR="00D5025D" w:rsidRPr="00F176D3" w:rsidRDefault="00D5025D" w:rsidP="00D5025D">
            <w:pPr>
              <w:rPr>
                <w:rFonts w:ascii="Arial" w:hAnsi="Arial" w:cs="Arial"/>
                <w:sz w:val="24"/>
                <w:szCs w:val="24"/>
              </w:rPr>
            </w:pPr>
          </w:p>
        </w:tc>
        <w:tc>
          <w:tcPr>
            <w:tcW w:w="1641" w:type="dxa"/>
          </w:tcPr>
          <w:p w14:paraId="72242C78" w14:textId="2EA0F862" w:rsidR="00D5025D" w:rsidRPr="00F176D3" w:rsidRDefault="00D5025D" w:rsidP="00D5025D">
            <w:pPr>
              <w:rPr>
                <w:rFonts w:ascii="Arial" w:hAnsi="Arial" w:cs="Arial"/>
                <w:sz w:val="24"/>
                <w:szCs w:val="24"/>
              </w:rPr>
            </w:pPr>
            <w:r>
              <w:rPr>
                <w:rFonts w:ascii="Arial" w:hAnsi="Arial" w:cs="Arial"/>
                <w:sz w:val="24"/>
                <w:szCs w:val="24"/>
              </w:rPr>
              <w:t>X</w:t>
            </w:r>
          </w:p>
        </w:tc>
      </w:tr>
      <w:tr w:rsidR="00D5025D" w:rsidRPr="00F176D3" w14:paraId="133F62E5" w14:textId="77777777" w:rsidTr="00E87902">
        <w:trPr>
          <w:trHeight w:val="284"/>
          <w:tblCellSpacing w:w="20" w:type="dxa"/>
        </w:trPr>
        <w:tc>
          <w:tcPr>
            <w:tcW w:w="5595" w:type="dxa"/>
          </w:tcPr>
          <w:p w14:paraId="3AB2FE35" w14:textId="555EFB11" w:rsidR="00D5025D" w:rsidRPr="00F176D3" w:rsidRDefault="00C51588" w:rsidP="00D5025D">
            <w:pPr>
              <w:pStyle w:val="TableText"/>
              <w:jc w:val="left"/>
              <w:rPr>
                <w:rFonts w:ascii="Arial" w:hAnsi="Arial" w:cs="Arial"/>
                <w:szCs w:val="24"/>
              </w:rPr>
            </w:pPr>
            <w:r>
              <w:rPr>
                <w:rFonts w:ascii="Arial" w:hAnsi="Arial" w:cs="Arial"/>
                <w:szCs w:val="24"/>
              </w:rPr>
              <w:t>Evidence of continuous professional development</w:t>
            </w:r>
          </w:p>
        </w:tc>
        <w:tc>
          <w:tcPr>
            <w:tcW w:w="1661" w:type="dxa"/>
          </w:tcPr>
          <w:p w14:paraId="7FCEFDD5" w14:textId="37D28BCD" w:rsidR="00D5025D" w:rsidRPr="00F176D3" w:rsidRDefault="00C51588" w:rsidP="00D5025D">
            <w:pPr>
              <w:rPr>
                <w:rFonts w:ascii="Arial" w:hAnsi="Arial" w:cs="Arial"/>
                <w:sz w:val="24"/>
                <w:szCs w:val="24"/>
              </w:rPr>
            </w:pPr>
            <w:r>
              <w:rPr>
                <w:rFonts w:ascii="Arial" w:hAnsi="Arial" w:cs="Arial"/>
                <w:sz w:val="24"/>
                <w:szCs w:val="24"/>
              </w:rPr>
              <w:t>X</w:t>
            </w:r>
          </w:p>
        </w:tc>
        <w:tc>
          <w:tcPr>
            <w:tcW w:w="1641" w:type="dxa"/>
          </w:tcPr>
          <w:p w14:paraId="42ECD8A1" w14:textId="77777777" w:rsidR="00D5025D" w:rsidRPr="00F176D3" w:rsidRDefault="00D5025D" w:rsidP="00D5025D">
            <w:pPr>
              <w:rPr>
                <w:rFonts w:ascii="Arial" w:hAnsi="Arial" w:cs="Arial"/>
                <w:sz w:val="24"/>
                <w:szCs w:val="24"/>
              </w:rPr>
            </w:pPr>
          </w:p>
        </w:tc>
      </w:tr>
      <w:tr w:rsidR="00D5025D" w:rsidRPr="00F176D3" w14:paraId="59665B37" w14:textId="77777777" w:rsidTr="00D75FDE">
        <w:trPr>
          <w:trHeight w:val="284"/>
          <w:tblCellSpacing w:w="20" w:type="dxa"/>
        </w:trPr>
        <w:tc>
          <w:tcPr>
            <w:tcW w:w="8977" w:type="dxa"/>
            <w:gridSpan w:val="3"/>
            <w:shd w:val="clear" w:color="auto" w:fill="4472C4" w:themeFill="accent5"/>
          </w:tcPr>
          <w:p w14:paraId="1F22DAA5" w14:textId="05F0853A" w:rsidR="00D5025D" w:rsidRPr="001F4160" w:rsidRDefault="00D5025D" w:rsidP="00D5025D">
            <w:pPr>
              <w:rPr>
                <w:rFonts w:ascii="Arial" w:hAnsi="Arial" w:cs="Arial"/>
                <w:sz w:val="24"/>
                <w:szCs w:val="24"/>
              </w:rPr>
            </w:pPr>
            <w:r w:rsidRPr="001F4160">
              <w:rPr>
                <w:rFonts w:ascii="Arial" w:hAnsi="Arial" w:cs="Arial"/>
                <w:b/>
                <w:bCs/>
                <w:sz w:val="24"/>
                <w:szCs w:val="24"/>
              </w:rPr>
              <w:t>Experience</w:t>
            </w:r>
          </w:p>
        </w:tc>
      </w:tr>
      <w:tr w:rsidR="00D5025D" w:rsidRPr="00F176D3" w14:paraId="00D29004" w14:textId="77777777" w:rsidTr="00E87902">
        <w:trPr>
          <w:trHeight w:val="284"/>
          <w:tblCellSpacing w:w="20" w:type="dxa"/>
        </w:trPr>
        <w:tc>
          <w:tcPr>
            <w:tcW w:w="5595" w:type="dxa"/>
          </w:tcPr>
          <w:p w14:paraId="4D10ECB8" w14:textId="65E479D4" w:rsidR="00D5025D" w:rsidRPr="00321151" w:rsidRDefault="00D5025D" w:rsidP="00D5025D">
            <w:pPr>
              <w:pStyle w:val="TableText"/>
              <w:jc w:val="left"/>
              <w:rPr>
                <w:rFonts w:ascii="Arial" w:hAnsi="Arial" w:cs="Arial"/>
                <w:bCs/>
                <w:sz w:val="22"/>
                <w:szCs w:val="22"/>
              </w:rPr>
            </w:pPr>
            <w:r w:rsidRPr="001F79DF">
              <w:rPr>
                <w:rFonts w:ascii="Arial" w:hAnsi="Arial" w:cs="Arial"/>
                <w:bCs/>
                <w:sz w:val="22"/>
                <w:szCs w:val="22"/>
              </w:rPr>
              <w:t xml:space="preserve">Extensive experience in delivery of the full range of licensing functions  </w:t>
            </w:r>
          </w:p>
        </w:tc>
        <w:tc>
          <w:tcPr>
            <w:tcW w:w="1661" w:type="dxa"/>
          </w:tcPr>
          <w:p w14:paraId="1D562324" w14:textId="4144460C" w:rsidR="00D5025D" w:rsidRPr="00F176D3" w:rsidRDefault="00D5025D" w:rsidP="00D5025D">
            <w:pPr>
              <w:rPr>
                <w:rFonts w:ascii="Arial" w:hAnsi="Arial" w:cs="Arial"/>
                <w:sz w:val="24"/>
                <w:szCs w:val="24"/>
              </w:rPr>
            </w:pPr>
            <w:r>
              <w:rPr>
                <w:rFonts w:ascii="Arial" w:hAnsi="Arial" w:cs="Arial"/>
                <w:sz w:val="24"/>
                <w:szCs w:val="24"/>
              </w:rPr>
              <w:t>X</w:t>
            </w:r>
          </w:p>
        </w:tc>
        <w:tc>
          <w:tcPr>
            <w:tcW w:w="1641" w:type="dxa"/>
          </w:tcPr>
          <w:p w14:paraId="0C8EDCD2" w14:textId="77777777" w:rsidR="00D5025D" w:rsidRPr="00F176D3" w:rsidRDefault="00D5025D" w:rsidP="00D5025D">
            <w:pPr>
              <w:rPr>
                <w:rFonts w:ascii="Arial" w:hAnsi="Arial" w:cs="Arial"/>
                <w:sz w:val="24"/>
                <w:szCs w:val="24"/>
              </w:rPr>
            </w:pPr>
          </w:p>
        </w:tc>
      </w:tr>
      <w:tr w:rsidR="00D5025D" w:rsidRPr="00F176D3" w14:paraId="1198DACD" w14:textId="77777777" w:rsidTr="00E87902">
        <w:trPr>
          <w:trHeight w:val="284"/>
          <w:tblCellSpacing w:w="20" w:type="dxa"/>
        </w:trPr>
        <w:tc>
          <w:tcPr>
            <w:tcW w:w="5595" w:type="dxa"/>
          </w:tcPr>
          <w:p w14:paraId="5FD886A5" w14:textId="0EC887A6" w:rsidR="00D5025D" w:rsidRPr="00F176D3" w:rsidRDefault="00D5025D" w:rsidP="00D5025D">
            <w:pPr>
              <w:rPr>
                <w:rFonts w:ascii="Arial" w:hAnsi="Arial" w:cs="Arial"/>
                <w:sz w:val="24"/>
                <w:szCs w:val="24"/>
              </w:rPr>
            </w:pPr>
            <w:r>
              <w:rPr>
                <w:rFonts w:ascii="Arial" w:hAnsi="Arial" w:cs="Arial"/>
                <w:bCs/>
              </w:rPr>
              <w:t>Extensive e</w:t>
            </w:r>
            <w:r w:rsidRPr="001F79DF">
              <w:rPr>
                <w:rFonts w:ascii="Arial" w:hAnsi="Arial" w:cs="Arial"/>
                <w:bCs/>
              </w:rPr>
              <w:t xml:space="preserve">xperience in undertaking investigations and determining appropriate follow-up actions, including </w:t>
            </w:r>
            <w:r>
              <w:rPr>
                <w:rFonts w:ascii="Arial" w:hAnsi="Arial" w:cs="Arial"/>
                <w:bCs/>
              </w:rPr>
              <w:t xml:space="preserve">taking enforcement actions and </w:t>
            </w:r>
            <w:r w:rsidRPr="001F79DF">
              <w:rPr>
                <w:rFonts w:ascii="Arial" w:hAnsi="Arial" w:cs="Arial"/>
                <w:bCs/>
              </w:rPr>
              <w:t>legal proceedings</w:t>
            </w:r>
          </w:p>
        </w:tc>
        <w:tc>
          <w:tcPr>
            <w:tcW w:w="1661" w:type="dxa"/>
          </w:tcPr>
          <w:p w14:paraId="10B262C1" w14:textId="06BC8465" w:rsidR="00D5025D" w:rsidRPr="00F176D3" w:rsidRDefault="00D5025D" w:rsidP="00D5025D">
            <w:pPr>
              <w:rPr>
                <w:rFonts w:ascii="Arial" w:hAnsi="Arial" w:cs="Arial"/>
                <w:sz w:val="24"/>
                <w:szCs w:val="24"/>
              </w:rPr>
            </w:pPr>
            <w:r>
              <w:rPr>
                <w:rFonts w:ascii="Arial" w:hAnsi="Arial" w:cs="Arial"/>
                <w:sz w:val="24"/>
                <w:szCs w:val="24"/>
              </w:rPr>
              <w:t>X</w:t>
            </w:r>
          </w:p>
        </w:tc>
        <w:tc>
          <w:tcPr>
            <w:tcW w:w="1641" w:type="dxa"/>
          </w:tcPr>
          <w:p w14:paraId="26832E6D" w14:textId="77777777" w:rsidR="00D5025D" w:rsidRPr="00F176D3" w:rsidRDefault="00D5025D" w:rsidP="00D5025D">
            <w:pPr>
              <w:rPr>
                <w:rFonts w:ascii="Arial" w:hAnsi="Arial" w:cs="Arial"/>
                <w:sz w:val="24"/>
                <w:szCs w:val="24"/>
              </w:rPr>
            </w:pPr>
          </w:p>
        </w:tc>
      </w:tr>
      <w:tr w:rsidR="00D5025D" w:rsidRPr="00F176D3" w14:paraId="3B4038BD" w14:textId="77777777" w:rsidTr="00E87902">
        <w:trPr>
          <w:trHeight w:val="284"/>
          <w:tblCellSpacing w:w="20" w:type="dxa"/>
        </w:trPr>
        <w:tc>
          <w:tcPr>
            <w:tcW w:w="5595" w:type="dxa"/>
          </w:tcPr>
          <w:p w14:paraId="300E9DBA" w14:textId="35AB8319" w:rsidR="00D5025D" w:rsidRPr="00F176D3" w:rsidRDefault="00D5025D" w:rsidP="00291EFC">
            <w:pPr>
              <w:pStyle w:val="TableText"/>
              <w:jc w:val="left"/>
              <w:rPr>
                <w:rFonts w:ascii="Arial" w:hAnsi="Arial" w:cs="Arial"/>
                <w:szCs w:val="24"/>
              </w:rPr>
            </w:pPr>
            <w:r w:rsidRPr="00695F24">
              <w:rPr>
                <w:rFonts w:ascii="Arial" w:hAnsi="Arial" w:cs="Arial"/>
                <w:sz w:val="22"/>
                <w:szCs w:val="22"/>
              </w:rPr>
              <w:t>Working successfully in settings with wide exposure to the public</w:t>
            </w:r>
          </w:p>
        </w:tc>
        <w:tc>
          <w:tcPr>
            <w:tcW w:w="1661" w:type="dxa"/>
          </w:tcPr>
          <w:p w14:paraId="3BC5A556" w14:textId="0DB0EC3E" w:rsidR="00D5025D" w:rsidRPr="00F176D3" w:rsidRDefault="00D5025D" w:rsidP="00D5025D">
            <w:pPr>
              <w:rPr>
                <w:rFonts w:ascii="Arial" w:hAnsi="Arial" w:cs="Arial"/>
                <w:sz w:val="24"/>
                <w:szCs w:val="24"/>
              </w:rPr>
            </w:pPr>
            <w:r>
              <w:rPr>
                <w:rFonts w:ascii="Arial" w:hAnsi="Arial" w:cs="Arial"/>
                <w:sz w:val="24"/>
                <w:szCs w:val="24"/>
              </w:rPr>
              <w:t>X</w:t>
            </w:r>
          </w:p>
        </w:tc>
        <w:tc>
          <w:tcPr>
            <w:tcW w:w="1641" w:type="dxa"/>
          </w:tcPr>
          <w:p w14:paraId="2864B9FF" w14:textId="77777777" w:rsidR="00D5025D" w:rsidRPr="00F176D3" w:rsidRDefault="00D5025D" w:rsidP="00D5025D">
            <w:pPr>
              <w:rPr>
                <w:rFonts w:ascii="Arial" w:hAnsi="Arial" w:cs="Arial"/>
                <w:sz w:val="24"/>
                <w:szCs w:val="24"/>
              </w:rPr>
            </w:pPr>
          </w:p>
        </w:tc>
      </w:tr>
      <w:tr w:rsidR="00D5025D" w:rsidRPr="00F176D3" w14:paraId="14869D59" w14:textId="77777777" w:rsidTr="00E87902">
        <w:trPr>
          <w:trHeight w:val="284"/>
          <w:tblCellSpacing w:w="20" w:type="dxa"/>
        </w:trPr>
        <w:tc>
          <w:tcPr>
            <w:tcW w:w="5595" w:type="dxa"/>
          </w:tcPr>
          <w:p w14:paraId="28D71CCE" w14:textId="14A49AF2" w:rsidR="00D5025D" w:rsidRPr="00F176D3" w:rsidRDefault="00D5025D" w:rsidP="00D5025D">
            <w:pPr>
              <w:rPr>
                <w:rFonts w:ascii="Arial" w:hAnsi="Arial" w:cs="Arial"/>
                <w:sz w:val="24"/>
                <w:szCs w:val="24"/>
              </w:rPr>
            </w:pPr>
            <w:r w:rsidRPr="00695F24">
              <w:rPr>
                <w:rFonts w:ascii="Arial" w:hAnsi="Arial" w:cs="Arial"/>
              </w:rPr>
              <w:t>Public sector experience</w:t>
            </w:r>
          </w:p>
        </w:tc>
        <w:tc>
          <w:tcPr>
            <w:tcW w:w="1661" w:type="dxa"/>
          </w:tcPr>
          <w:p w14:paraId="5F78E38D" w14:textId="56679022" w:rsidR="00D5025D" w:rsidRPr="00F176D3" w:rsidRDefault="00D5025D" w:rsidP="00D5025D">
            <w:pPr>
              <w:rPr>
                <w:rFonts w:ascii="Arial" w:hAnsi="Arial" w:cs="Arial"/>
                <w:sz w:val="24"/>
                <w:szCs w:val="24"/>
              </w:rPr>
            </w:pPr>
            <w:r>
              <w:rPr>
                <w:rFonts w:ascii="Arial" w:hAnsi="Arial" w:cs="Arial"/>
                <w:sz w:val="24"/>
                <w:szCs w:val="24"/>
              </w:rPr>
              <w:t>X</w:t>
            </w:r>
          </w:p>
        </w:tc>
        <w:tc>
          <w:tcPr>
            <w:tcW w:w="1641" w:type="dxa"/>
          </w:tcPr>
          <w:p w14:paraId="3BBE7476" w14:textId="77777777" w:rsidR="00D5025D" w:rsidRPr="00F176D3" w:rsidRDefault="00D5025D" w:rsidP="00D5025D">
            <w:pPr>
              <w:rPr>
                <w:rFonts w:ascii="Arial" w:hAnsi="Arial" w:cs="Arial"/>
                <w:sz w:val="24"/>
                <w:szCs w:val="24"/>
              </w:rPr>
            </w:pPr>
          </w:p>
        </w:tc>
      </w:tr>
      <w:tr w:rsidR="00D5025D" w:rsidRPr="00F176D3" w14:paraId="72803657" w14:textId="77777777" w:rsidTr="00E87902">
        <w:trPr>
          <w:trHeight w:val="284"/>
          <w:tblCellSpacing w:w="20" w:type="dxa"/>
        </w:trPr>
        <w:tc>
          <w:tcPr>
            <w:tcW w:w="5595" w:type="dxa"/>
          </w:tcPr>
          <w:p w14:paraId="2C79F736" w14:textId="02E0D694" w:rsidR="00D5025D" w:rsidRPr="00F176D3" w:rsidRDefault="00D5025D" w:rsidP="00291EFC">
            <w:pPr>
              <w:pStyle w:val="TableText"/>
              <w:jc w:val="left"/>
              <w:rPr>
                <w:rFonts w:ascii="Arial" w:hAnsi="Arial" w:cs="Arial"/>
                <w:szCs w:val="24"/>
              </w:rPr>
            </w:pPr>
            <w:r>
              <w:rPr>
                <w:rFonts w:ascii="Arial" w:hAnsi="Arial" w:cs="Arial"/>
                <w:sz w:val="22"/>
                <w:szCs w:val="22"/>
              </w:rPr>
              <w:lastRenderedPageBreak/>
              <w:t>E</w:t>
            </w:r>
            <w:r w:rsidRPr="00D37B81">
              <w:rPr>
                <w:rFonts w:ascii="Arial" w:hAnsi="Arial" w:cs="Arial"/>
                <w:sz w:val="22"/>
                <w:szCs w:val="22"/>
              </w:rPr>
              <w:t>xperience drafting concise and accurate reports, Council committee reports, responses to consultation papers, and presenting reports to committees</w:t>
            </w:r>
          </w:p>
        </w:tc>
        <w:tc>
          <w:tcPr>
            <w:tcW w:w="1661" w:type="dxa"/>
          </w:tcPr>
          <w:p w14:paraId="5E0DA530" w14:textId="6770BB66" w:rsidR="00D5025D" w:rsidRPr="00F176D3" w:rsidRDefault="00D5025D" w:rsidP="00D5025D">
            <w:pPr>
              <w:rPr>
                <w:rFonts w:ascii="Arial" w:hAnsi="Arial" w:cs="Arial"/>
                <w:sz w:val="24"/>
                <w:szCs w:val="24"/>
              </w:rPr>
            </w:pPr>
            <w:r>
              <w:rPr>
                <w:rFonts w:ascii="Arial" w:hAnsi="Arial" w:cs="Arial"/>
                <w:sz w:val="24"/>
                <w:szCs w:val="24"/>
              </w:rPr>
              <w:t>X</w:t>
            </w:r>
          </w:p>
        </w:tc>
        <w:tc>
          <w:tcPr>
            <w:tcW w:w="1641" w:type="dxa"/>
          </w:tcPr>
          <w:p w14:paraId="4C8702B8" w14:textId="77777777" w:rsidR="00D5025D" w:rsidRPr="00F176D3" w:rsidRDefault="00D5025D" w:rsidP="00D5025D">
            <w:pPr>
              <w:rPr>
                <w:rFonts w:ascii="Arial" w:hAnsi="Arial" w:cs="Arial"/>
                <w:sz w:val="24"/>
                <w:szCs w:val="24"/>
              </w:rPr>
            </w:pPr>
          </w:p>
        </w:tc>
      </w:tr>
      <w:tr w:rsidR="00D5025D" w:rsidRPr="00F176D3" w14:paraId="1A19FCA7" w14:textId="77777777" w:rsidTr="00E87902">
        <w:trPr>
          <w:trHeight w:val="284"/>
          <w:tblCellSpacing w:w="20" w:type="dxa"/>
        </w:trPr>
        <w:tc>
          <w:tcPr>
            <w:tcW w:w="5595" w:type="dxa"/>
          </w:tcPr>
          <w:p w14:paraId="7A23866D" w14:textId="1B63A911" w:rsidR="00D5025D" w:rsidRPr="00F176D3" w:rsidRDefault="00D5025D" w:rsidP="00D5025D">
            <w:pPr>
              <w:rPr>
                <w:rFonts w:ascii="Arial" w:hAnsi="Arial" w:cs="Arial"/>
                <w:sz w:val="24"/>
                <w:szCs w:val="24"/>
              </w:rPr>
            </w:pPr>
            <w:r>
              <w:rPr>
                <w:rFonts w:ascii="Arial" w:hAnsi="Arial" w:cs="Arial"/>
              </w:rPr>
              <w:t>Experience in supervising, mentoring and supporting staff</w:t>
            </w:r>
          </w:p>
        </w:tc>
        <w:tc>
          <w:tcPr>
            <w:tcW w:w="1661" w:type="dxa"/>
          </w:tcPr>
          <w:p w14:paraId="3FE8F2CB" w14:textId="77777777" w:rsidR="00D5025D" w:rsidRPr="00F176D3" w:rsidRDefault="00D5025D" w:rsidP="00D5025D">
            <w:pPr>
              <w:rPr>
                <w:rFonts w:ascii="Arial" w:hAnsi="Arial" w:cs="Arial"/>
                <w:sz w:val="24"/>
                <w:szCs w:val="24"/>
              </w:rPr>
            </w:pPr>
          </w:p>
        </w:tc>
        <w:tc>
          <w:tcPr>
            <w:tcW w:w="1641" w:type="dxa"/>
          </w:tcPr>
          <w:p w14:paraId="66B71E80" w14:textId="0E48250E" w:rsidR="00D5025D" w:rsidRPr="00F176D3" w:rsidRDefault="00D5025D" w:rsidP="00D5025D">
            <w:pPr>
              <w:rPr>
                <w:rFonts w:ascii="Arial" w:hAnsi="Arial" w:cs="Arial"/>
                <w:sz w:val="24"/>
                <w:szCs w:val="24"/>
              </w:rPr>
            </w:pPr>
            <w:r>
              <w:rPr>
                <w:rFonts w:ascii="Arial" w:hAnsi="Arial" w:cs="Arial"/>
                <w:sz w:val="24"/>
                <w:szCs w:val="24"/>
              </w:rPr>
              <w:t>X</w:t>
            </w:r>
          </w:p>
        </w:tc>
      </w:tr>
      <w:tr w:rsidR="00D5025D" w:rsidRPr="00F176D3" w14:paraId="7D93893C" w14:textId="77777777" w:rsidTr="00D75FDE">
        <w:trPr>
          <w:trHeight w:val="284"/>
          <w:tblCellSpacing w:w="20" w:type="dxa"/>
        </w:trPr>
        <w:tc>
          <w:tcPr>
            <w:tcW w:w="8977" w:type="dxa"/>
            <w:gridSpan w:val="3"/>
            <w:shd w:val="clear" w:color="auto" w:fill="4472C4" w:themeFill="accent5"/>
          </w:tcPr>
          <w:p w14:paraId="57B2B488" w14:textId="3686BFD4" w:rsidR="00D5025D" w:rsidRPr="00F176D3" w:rsidRDefault="00D5025D" w:rsidP="00D5025D">
            <w:pPr>
              <w:rPr>
                <w:rFonts w:ascii="Arial" w:hAnsi="Arial" w:cs="Arial"/>
                <w:sz w:val="24"/>
                <w:szCs w:val="24"/>
              </w:rPr>
            </w:pPr>
            <w:r w:rsidRPr="00F176D3">
              <w:rPr>
                <w:rFonts w:ascii="Arial" w:hAnsi="Arial" w:cs="Arial"/>
                <w:b/>
                <w:bCs/>
                <w:sz w:val="24"/>
                <w:szCs w:val="24"/>
              </w:rPr>
              <w:t>Knowledge</w:t>
            </w:r>
          </w:p>
        </w:tc>
      </w:tr>
      <w:tr w:rsidR="00D5025D" w:rsidRPr="00F176D3" w14:paraId="79D24EDE" w14:textId="77777777" w:rsidTr="00E87902">
        <w:trPr>
          <w:trHeight w:val="284"/>
          <w:tblCellSpacing w:w="20" w:type="dxa"/>
        </w:trPr>
        <w:tc>
          <w:tcPr>
            <w:tcW w:w="5595" w:type="dxa"/>
          </w:tcPr>
          <w:p w14:paraId="2004AE79" w14:textId="3944478E" w:rsidR="00D5025D" w:rsidRPr="00F176D3" w:rsidRDefault="00D5025D" w:rsidP="00D5025D">
            <w:pPr>
              <w:pStyle w:val="TableText"/>
              <w:jc w:val="left"/>
              <w:rPr>
                <w:rFonts w:ascii="Arial" w:hAnsi="Arial" w:cs="Arial"/>
                <w:szCs w:val="24"/>
              </w:rPr>
            </w:pPr>
            <w:r w:rsidRPr="00FA6DAF">
              <w:rPr>
                <w:rFonts w:ascii="Arial" w:hAnsi="Arial" w:cs="Arial"/>
              </w:rPr>
              <w:t>Extensive knowledge of the statutory regulatory framework relating to licensing</w:t>
            </w:r>
            <w:r w:rsidR="00FA6DAF" w:rsidRPr="00FA6DAF">
              <w:rPr>
                <w:rFonts w:ascii="Arial" w:hAnsi="Arial" w:cs="Arial"/>
              </w:rPr>
              <w:t xml:space="preserve"> law and procedures and enforcement.</w:t>
            </w:r>
            <w:r w:rsidR="00FA6DAF">
              <w:rPr>
                <w:rFonts w:ascii="Arial" w:hAnsi="Arial" w:cs="Arial"/>
                <w:bCs/>
                <w:sz w:val="22"/>
                <w:szCs w:val="22"/>
              </w:rPr>
              <w:t xml:space="preserve"> </w:t>
            </w:r>
          </w:p>
        </w:tc>
        <w:tc>
          <w:tcPr>
            <w:tcW w:w="1661" w:type="dxa"/>
          </w:tcPr>
          <w:p w14:paraId="6EA60C2E" w14:textId="14679D63" w:rsidR="00D5025D" w:rsidRPr="00F176D3" w:rsidRDefault="00123916" w:rsidP="00D5025D">
            <w:pPr>
              <w:rPr>
                <w:rFonts w:ascii="Arial" w:hAnsi="Arial" w:cs="Arial"/>
                <w:sz w:val="24"/>
                <w:szCs w:val="24"/>
              </w:rPr>
            </w:pPr>
            <w:r>
              <w:rPr>
                <w:rFonts w:ascii="Arial" w:hAnsi="Arial" w:cs="Arial"/>
                <w:sz w:val="24"/>
                <w:szCs w:val="24"/>
              </w:rPr>
              <w:t>X</w:t>
            </w:r>
          </w:p>
        </w:tc>
        <w:tc>
          <w:tcPr>
            <w:tcW w:w="1641" w:type="dxa"/>
          </w:tcPr>
          <w:p w14:paraId="732E31B3" w14:textId="77777777" w:rsidR="00D5025D" w:rsidRPr="00F176D3" w:rsidRDefault="00D5025D" w:rsidP="00D5025D">
            <w:pPr>
              <w:rPr>
                <w:rFonts w:ascii="Arial" w:hAnsi="Arial" w:cs="Arial"/>
                <w:sz w:val="24"/>
                <w:szCs w:val="24"/>
              </w:rPr>
            </w:pPr>
          </w:p>
        </w:tc>
      </w:tr>
      <w:tr w:rsidR="00FA6DAF" w:rsidRPr="00F176D3" w14:paraId="314F57E9" w14:textId="77777777" w:rsidTr="00E87902">
        <w:trPr>
          <w:trHeight w:val="284"/>
          <w:tblCellSpacing w:w="20" w:type="dxa"/>
        </w:trPr>
        <w:tc>
          <w:tcPr>
            <w:tcW w:w="5595" w:type="dxa"/>
          </w:tcPr>
          <w:p w14:paraId="24C0C64E" w14:textId="41F61950" w:rsidR="00FA6DAF" w:rsidRDefault="00FA6DAF" w:rsidP="00D5025D">
            <w:pPr>
              <w:pStyle w:val="TableText"/>
              <w:jc w:val="left"/>
              <w:rPr>
                <w:rFonts w:ascii="Arial" w:hAnsi="Arial" w:cs="Arial"/>
                <w:szCs w:val="24"/>
              </w:rPr>
            </w:pPr>
            <w:r w:rsidRPr="00D71483">
              <w:rPr>
                <w:rFonts w:ascii="Arial" w:hAnsi="Arial" w:cs="Arial"/>
              </w:rPr>
              <w:t xml:space="preserve">Ability to provide support and specialist technical advice to operational staff and carry out joint </w:t>
            </w:r>
            <w:proofErr w:type="gramStart"/>
            <w:r w:rsidRPr="00D71483">
              <w:rPr>
                <w:rFonts w:ascii="Arial" w:hAnsi="Arial" w:cs="Arial"/>
              </w:rPr>
              <w:t>visits</w:t>
            </w:r>
            <w:proofErr w:type="gramEnd"/>
            <w:r w:rsidRPr="00D71483">
              <w:rPr>
                <w:rFonts w:ascii="Arial" w:hAnsi="Arial" w:cs="Arial"/>
              </w:rPr>
              <w:t xml:space="preserve"> when necessary, on all relevant matters for Licensing</w:t>
            </w:r>
          </w:p>
        </w:tc>
        <w:tc>
          <w:tcPr>
            <w:tcW w:w="1661" w:type="dxa"/>
          </w:tcPr>
          <w:p w14:paraId="128474F5" w14:textId="660D9C67" w:rsidR="00FA6DAF" w:rsidRPr="00F176D3" w:rsidRDefault="00123916" w:rsidP="00D5025D">
            <w:pPr>
              <w:rPr>
                <w:rFonts w:ascii="Arial" w:hAnsi="Arial" w:cs="Arial"/>
                <w:sz w:val="24"/>
                <w:szCs w:val="24"/>
              </w:rPr>
            </w:pPr>
            <w:r>
              <w:rPr>
                <w:rFonts w:ascii="Arial" w:hAnsi="Arial" w:cs="Arial"/>
                <w:sz w:val="24"/>
                <w:szCs w:val="24"/>
              </w:rPr>
              <w:t>X</w:t>
            </w:r>
          </w:p>
        </w:tc>
        <w:tc>
          <w:tcPr>
            <w:tcW w:w="1641" w:type="dxa"/>
          </w:tcPr>
          <w:p w14:paraId="7E878D94" w14:textId="77777777" w:rsidR="00FA6DAF" w:rsidRPr="00F176D3" w:rsidRDefault="00FA6DAF" w:rsidP="00D5025D">
            <w:pPr>
              <w:rPr>
                <w:rFonts w:ascii="Arial" w:hAnsi="Arial" w:cs="Arial"/>
                <w:sz w:val="24"/>
                <w:szCs w:val="24"/>
              </w:rPr>
            </w:pPr>
          </w:p>
        </w:tc>
      </w:tr>
      <w:tr w:rsidR="00D5025D" w:rsidRPr="00F176D3" w14:paraId="4B5A3A44" w14:textId="77777777" w:rsidTr="00E87902">
        <w:trPr>
          <w:trHeight w:val="284"/>
          <w:tblCellSpacing w:w="20" w:type="dxa"/>
        </w:trPr>
        <w:tc>
          <w:tcPr>
            <w:tcW w:w="5595" w:type="dxa"/>
          </w:tcPr>
          <w:p w14:paraId="142896E2" w14:textId="673D5A67" w:rsidR="00D5025D" w:rsidRPr="00F176D3" w:rsidRDefault="00D5025D" w:rsidP="00D5025D">
            <w:pPr>
              <w:pStyle w:val="TableText"/>
              <w:jc w:val="left"/>
              <w:rPr>
                <w:rFonts w:ascii="Arial" w:hAnsi="Arial" w:cs="Arial"/>
                <w:szCs w:val="24"/>
              </w:rPr>
            </w:pPr>
            <w:r>
              <w:rPr>
                <w:rFonts w:ascii="Arial" w:hAnsi="Arial" w:cs="Arial"/>
                <w:szCs w:val="24"/>
              </w:rPr>
              <w:t>Good IT skills, able to work effectively with industry databases and Microsoft office suite</w:t>
            </w:r>
          </w:p>
        </w:tc>
        <w:tc>
          <w:tcPr>
            <w:tcW w:w="1661" w:type="dxa"/>
          </w:tcPr>
          <w:p w14:paraId="743115DE" w14:textId="33361986" w:rsidR="00D5025D" w:rsidRPr="00F176D3" w:rsidRDefault="00123916" w:rsidP="00D5025D">
            <w:pPr>
              <w:rPr>
                <w:rFonts w:ascii="Arial" w:hAnsi="Arial" w:cs="Arial"/>
                <w:sz w:val="24"/>
                <w:szCs w:val="24"/>
              </w:rPr>
            </w:pPr>
            <w:r>
              <w:rPr>
                <w:rFonts w:ascii="Arial" w:hAnsi="Arial" w:cs="Arial"/>
                <w:sz w:val="24"/>
                <w:szCs w:val="24"/>
              </w:rPr>
              <w:t>X</w:t>
            </w:r>
          </w:p>
        </w:tc>
        <w:tc>
          <w:tcPr>
            <w:tcW w:w="1641" w:type="dxa"/>
          </w:tcPr>
          <w:p w14:paraId="1A20E794" w14:textId="77777777" w:rsidR="00D5025D" w:rsidRPr="00F176D3" w:rsidRDefault="00D5025D" w:rsidP="00D5025D">
            <w:pPr>
              <w:rPr>
                <w:rFonts w:ascii="Arial" w:hAnsi="Arial" w:cs="Arial"/>
                <w:sz w:val="24"/>
                <w:szCs w:val="24"/>
              </w:rPr>
            </w:pPr>
          </w:p>
        </w:tc>
      </w:tr>
      <w:tr w:rsidR="00D5025D" w:rsidRPr="00F176D3" w14:paraId="3E650691" w14:textId="77777777" w:rsidTr="00E87902">
        <w:trPr>
          <w:trHeight w:val="284"/>
          <w:tblCellSpacing w:w="20" w:type="dxa"/>
        </w:trPr>
        <w:tc>
          <w:tcPr>
            <w:tcW w:w="5595" w:type="dxa"/>
          </w:tcPr>
          <w:p w14:paraId="5F7A1173" w14:textId="06F6B5A6" w:rsidR="00D5025D" w:rsidRPr="00F176D3" w:rsidRDefault="00D5025D" w:rsidP="00D5025D">
            <w:pPr>
              <w:pStyle w:val="TableText"/>
              <w:jc w:val="left"/>
              <w:rPr>
                <w:rFonts w:ascii="Arial" w:hAnsi="Arial" w:cs="Arial"/>
                <w:szCs w:val="24"/>
              </w:rPr>
            </w:pPr>
            <w:r>
              <w:rPr>
                <w:rFonts w:ascii="Arial" w:hAnsi="Arial" w:cs="Arial"/>
                <w:szCs w:val="24"/>
              </w:rPr>
              <w:t>Able to effectively interpret and apply legislation</w:t>
            </w:r>
          </w:p>
        </w:tc>
        <w:tc>
          <w:tcPr>
            <w:tcW w:w="1661" w:type="dxa"/>
          </w:tcPr>
          <w:p w14:paraId="68FC654E" w14:textId="3D7DF80E" w:rsidR="00D5025D" w:rsidRPr="00F176D3" w:rsidRDefault="00123916" w:rsidP="00D5025D">
            <w:pPr>
              <w:rPr>
                <w:rFonts w:ascii="Arial" w:hAnsi="Arial" w:cs="Arial"/>
                <w:sz w:val="24"/>
                <w:szCs w:val="24"/>
              </w:rPr>
            </w:pPr>
            <w:r>
              <w:rPr>
                <w:rFonts w:ascii="Arial" w:hAnsi="Arial" w:cs="Arial"/>
                <w:sz w:val="24"/>
                <w:szCs w:val="24"/>
              </w:rPr>
              <w:t>X</w:t>
            </w:r>
          </w:p>
        </w:tc>
        <w:tc>
          <w:tcPr>
            <w:tcW w:w="1641" w:type="dxa"/>
          </w:tcPr>
          <w:p w14:paraId="35C75D31" w14:textId="77777777" w:rsidR="00D5025D" w:rsidRPr="00F176D3" w:rsidRDefault="00D5025D" w:rsidP="00D5025D">
            <w:pPr>
              <w:rPr>
                <w:rFonts w:ascii="Arial" w:hAnsi="Arial" w:cs="Arial"/>
                <w:sz w:val="24"/>
                <w:szCs w:val="24"/>
              </w:rPr>
            </w:pPr>
          </w:p>
        </w:tc>
      </w:tr>
      <w:tr w:rsidR="00D5025D" w:rsidRPr="00F176D3" w14:paraId="77605B1A" w14:textId="77777777" w:rsidTr="00D75FDE">
        <w:trPr>
          <w:trHeight w:val="284"/>
          <w:tblCellSpacing w:w="20" w:type="dxa"/>
        </w:trPr>
        <w:tc>
          <w:tcPr>
            <w:tcW w:w="8977" w:type="dxa"/>
            <w:gridSpan w:val="3"/>
            <w:shd w:val="clear" w:color="auto" w:fill="4472C4" w:themeFill="accent5"/>
          </w:tcPr>
          <w:p w14:paraId="78A35754" w14:textId="2C3EE794" w:rsidR="00D5025D" w:rsidRPr="00286160" w:rsidRDefault="00D5025D" w:rsidP="00D5025D">
            <w:r>
              <w:rPr>
                <w:rFonts w:ascii="Arial" w:hAnsi="Arial" w:cs="Arial"/>
                <w:b/>
                <w:bCs/>
                <w:sz w:val="24"/>
                <w:szCs w:val="24"/>
              </w:rPr>
              <w:t>Behaviours</w:t>
            </w:r>
          </w:p>
        </w:tc>
      </w:tr>
      <w:tr w:rsidR="00D5025D" w:rsidRPr="00F176D3" w14:paraId="436D1080" w14:textId="77777777" w:rsidTr="00975910">
        <w:trPr>
          <w:trHeight w:val="284"/>
          <w:tblCellSpacing w:w="20" w:type="dxa"/>
        </w:trPr>
        <w:tc>
          <w:tcPr>
            <w:tcW w:w="5595" w:type="dxa"/>
          </w:tcPr>
          <w:p w14:paraId="093C17B8" w14:textId="568B2D76" w:rsidR="00D5025D" w:rsidRDefault="00D5025D" w:rsidP="00D5025D">
            <w:pPr>
              <w:pStyle w:val="TableText"/>
              <w:jc w:val="left"/>
              <w:rPr>
                <w:rFonts w:ascii="Arial" w:hAnsi="Arial" w:cs="Arial"/>
                <w:szCs w:val="24"/>
              </w:rPr>
            </w:pPr>
            <w:r>
              <w:rPr>
                <w:rFonts w:ascii="Arial" w:hAnsi="Arial" w:cs="Arial"/>
                <w:szCs w:val="24"/>
              </w:rPr>
              <w:t xml:space="preserve">Accountability: </w:t>
            </w:r>
            <w:r w:rsidRPr="00AC3897">
              <w:rPr>
                <w:rFonts w:ascii="Arial" w:hAnsi="Arial" w:cs="Arial"/>
                <w:szCs w:val="24"/>
              </w:rPr>
              <w:t>Acknowledges mistakes with patience and understanding and offers support to rectify the situation, putting in place measures to prevent future errors</w:t>
            </w:r>
          </w:p>
        </w:tc>
        <w:tc>
          <w:tcPr>
            <w:tcW w:w="1661" w:type="dxa"/>
          </w:tcPr>
          <w:p w14:paraId="6166B03A" w14:textId="25D6E387" w:rsidR="00D5025D" w:rsidRDefault="00D5025D" w:rsidP="00D5025D">
            <w:pPr>
              <w:rPr>
                <w:rFonts w:ascii="Arial" w:hAnsi="Arial" w:cs="Arial"/>
                <w:sz w:val="24"/>
                <w:szCs w:val="24"/>
              </w:rPr>
            </w:pPr>
            <w:r>
              <w:rPr>
                <w:rFonts w:ascii="Arial" w:hAnsi="Arial" w:cs="Arial"/>
                <w:sz w:val="24"/>
                <w:szCs w:val="24"/>
              </w:rPr>
              <w:t>X</w:t>
            </w:r>
          </w:p>
        </w:tc>
        <w:tc>
          <w:tcPr>
            <w:tcW w:w="1641" w:type="dxa"/>
          </w:tcPr>
          <w:p w14:paraId="3B839EBA" w14:textId="77777777" w:rsidR="00D5025D" w:rsidRPr="00F176D3" w:rsidRDefault="00D5025D" w:rsidP="00D5025D">
            <w:pPr>
              <w:rPr>
                <w:rFonts w:ascii="Arial" w:hAnsi="Arial" w:cs="Arial"/>
                <w:sz w:val="24"/>
                <w:szCs w:val="24"/>
              </w:rPr>
            </w:pPr>
          </w:p>
        </w:tc>
      </w:tr>
      <w:tr w:rsidR="00D5025D" w:rsidRPr="00F176D3" w14:paraId="6E1ECADE" w14:textId="77777777" w:rsidTr="00975910">
        <w:trPr>
          <w:trHeight w:val="284"/>
          <w:tblCellSpacing w:w="20" w:type="dxa"/>
        </w:trPr>
        <w:tc>
          <w:tcPr>
            <w:tcW w:w="5595" w:type="dxa"/>
          </w:tcPr>
          <w:p w14:paraId="49FD7BEA" w14:textId="6A06178E" w:rsidR="00D5025D" w:rsidRPr="00F176D3" w:rsidRDefault="00D5025D" w:rsidP="00D5025D">
            <w:pPr>
              <w:pStyle w:val="TableText"/>
              <w:jc w:val="left"/>
              <w:rPr>
                <w:rFonts w:ascii="Arial" w:hAnsi="Arial" w:cs="Arial"/>
                <w:szCs w:val="24"/>
              </w:rPr>
            </w:pPr>
            <w:r>
              <w:rPr>
                <w:rFonts w:ascii="Arial" w:hAnsi="Arial" w:cs="Arial"/>
                <w:szCs w:val="24"/>
              </w:rPr>
              <w:t xml:space="preserve">Integrity: </w:t>
            </w:r>
            <w:r w:rsidRPr="00AC3897">
              <w:rPr>
                <w:rFonts w:ascii="Arial" w:hAnsi="Arial" w:cs="Arial"/>
                <w:szCs w:val="24"/>
              </w:rPr>
              <w:t>Builds trust by meeting all commitments, demonstrates honesty and integrity and acts as a role model</w:t>
            </w:r>
          </w:p>
        </w:tc>
        <w:tc>
          <w:tcPr>
            <w:tcW w:w="1661" w:type="dxa"/>
          </w:tcPr>
          <w:p w14:paraId="1C87AA8F" w14:textId="77777777" w:rsidR="00D5025D" w:rsidRPr="00F176D3" w:rsidRDefault="00D5025D" w:rsidP="00D5025D">
            <w:pPr>
              <w:rPr>
                <w:rFonts w:ascii="Arial" w:hAnsi="Arial" w:cs="Arial"/>
                <w:sz w:val="24"/>
                <w:szCs w:val="24"/>
              </w:rPr>
            </w:pPr>
            <w:r>
              <w:rPr>
                <w:rFonts w:ascii="Arial" w:hAnsi="Arial" w:cs="Arial"/>
                <w:sz w:val="24"/>
                <w:szCs w:val="24"/>
              </w:rPr>
              <w:t>X</w:t>
            </w:r>
          </w:p>
        </w:tc>
        <w:tc>
          <w:tcPr>
            <w:tcW w:w="1641" w:type="dxa"/>
          </w:tcPr>
          <w:p w14:paraId="1BA6EEAB" w14:textId="77777777" w:rsidR="00D5025D" w:rsidRPr="00F176D3" w:rsidRDefault="00D5025D" w:rsidP="00D5025D">
            <w:pPr>
              <w:rPr>
                <w:rFonts w:ascii="Arial" w:hAnsi="Arial" w:cs="Arial"/>
                <w:sz w:val="24"/>
                <w:szCs w:val="24"/>
              </w:rPr>
            </w:pPr>
          </w:p>
        </w:tc>
      </w:tr>
      <w:tr w:rsidR="00D5025D" w:rsidRPr="00F176D3" w14:paraId="625FA277" w14:textId="77777777" w:rsidTr="00975910">
        <w:trPr>
          <w:trHeight w:val="284"/>
          <w:tblCellSpacing w:w="20" w:type="dxa"/>
        </w:trPr>
        <w:tc>
          <w:tcPr>
            <w:tcW w:w="5595" w:type="dxa"/>
          </w:tcPr>
          <w:p w14:paraId="08840C0B" w14:textId="39B77028" w:rsidR="00D5025D" w:rsidRPr="00F176D3" w:rsidRDefault="00D5025D" w:rsidP="00D5025D">
            <w:pPr>
              <w:pStyle w:val="TableText"/>
              <w:jc w:val="left"/>
              <w:rPr>
                <w:rFonts w:ascii="Arial" w:hAnsi="Arial" w:cs="Arial"/>
                <w:szCs w:val="24"/>
              </w:rPr>
            </w:pPr>
            <w:r>
              <w:rPr>
                <w:rFonts w:ascii="Arial" w:hAnsi="Arial" w:cs="Arial"/>
                <w:szCs w:val="24"/>
              </w:rPr>
              <w:t xml:space="preserve">Self-development: </w:t>
            </w:r>
            <w:r w:rsidRPr="0096312B">
              <w:rPr>
                <w:rFonts w:ascii="Arial" w:hAnsi="Arial" w:cs="Arial"/>
                <w:szCs w:val="24"/>
              </w:rPr>
              <w:t>Monitor progress of own and team’s objectives and looks for and encourages development opportunities</w:t>
            </w:r>
          </w:p>
        </w:tc>
        <w:tc>
          <w:tcPr>
            <w:tcW w:w="1661" w:type="dxa"/>
          </w:tcPr>
          <w:p w14:paraId="4CCEC9A1" w14:textId="13D5121D" w:rsidR="00D5025D" w:rsidRDefault="00D5025D" w:rsidP="00D5025D">
            <w:pPr>
              <w:rPr>
                <w:rFonts w:ascii="Arial" w:hAnsi="Arial" w:cs="Arial"/>
                <w:sz w:val="24"/>
                <w:szCs w:val="24"/>
              </w:rPr>
            </w:pPr>
            <w:r>
              <w:rPr>
                <w:rFonts w:ascii="Arial" w:hAnsi="Arial" w:cs="Arial"/>
                <w:sz w:val="24"/>
                <w:szCs w:val="24"/>
              </w:rPr>
              <w:t>X</w:t>
            </w:r>
          </w:p>
        </w:tc>
        <w:tc>
          <w:tcPr>
            <w:tcW w:w="1641" w:type="dxa"/>
          </w:tcPr>
          <w:p w14:paraId="3419F1D7" w14:textId="77777777" w:rsidR="00D5025D" w:rsidRPr="00F176D3" w:rsidRDefault="00D5025D" w:rsidP="00D5025D">
            <w:pPr>
              <w:rPr>
                <w:rFonts w:ascii="Arial" w:hAnsi="Arial" w:cs="Arial"/>
                <w:sz w:val="24"/>
                <w:szCs w:val="24"/>
              </w:rPr>
            </w:pPr>
          </w:p>
        </w:tc>
      </w:tr>
      <w:tr w:rsidR="00D5025D" w:rsidRPr="00F176D3" w14:paraId="209DF7D7" w14:textId="77777777" w:rsidTr="00975910">
        <w:trPr>
          <w:trHeight w:val="284"/>
          <w:tblCellSpacing w:w="20" w:type="dxa"/>
        </w:trPr>
        <w:tc>
          <w:tcPr>
            <w:tcW w:w="5595" w:type="dxa"/>
          </w:tcPr>
          <w:p w14:paraId="16D45A79" w14:textId="148B2461" w:rsidR="00D5025D" w:rsidRPr="0096312B" w:rsidRDefault="00D5025D" w:rsidP="00D5025D">
            <w:pPr>
              <w:pStyle w:val="TableText"/>
              <w:jc w:val="left"/>
              <w:rPr>
                <w:rFonts w:ascii="Arial" w:hAnsi="Arial" w:cs="Arial"/>
                <w:szCs w:val="24"/>
              </w:rPr>
            </w:pPr>
            <w:r>
              <w:rPr>
                <w:rFonts w:ascii="Arial" w:hAnsi="Arial" w:cs="Arial"/>
                <w:szCs w:val="24"/>
              </w:rPr>
              <w:t xml:space="preserve">Supportive: </w:t>
            </w:r>
            <w:r w:rsidRPr="0096312B">
              <w:rPr>
                <w:rFonts w:ascii="Arial" w:hAnsi="Arial" w:cs="Arial"/>
                <w:szCs w:val="24"/>
              </w:rPr>
              <w:t>Builds a supportive work environment by being available, actively listening and providing con</w:t>
            </w:r>
            <w:r>
              <w:rPr>
                <w:rFonts w:ascii="Arial" w:hAnsi="Arial" w:cs="Arial"/>
                <w:szCs w:val="24"/>
              </w:rPr>
              <w:t>s</w:t>
            </w:r>
            <w:r w:rsidRPr="0096312B">
              <w:rPr>
                <w:rFonts w:ascii="Arial" w:hAnsi="Arial" w:cs="Arial"/>
                <w:szCs w:val="24"/>
              </w:rPr>
              <w:t>tructive advice or suggestions</w:t>
            </w:r>
          </w:p>
        </w:tc>
        <w:tc>
          <w:tcPr>
            <w:tcW w:w="1661" w:type="dxa"/>
          </w:tcPr>
          <w:p w14:paraId="6B9F8A5A" w14:textId="7DCD97D3" w:rsidR="00D5025D" w:rsidRDefault="00D5025D" w:rsidP="00D5025D">
            <w:pPr>
              <w:rPr>
                <w:rFonts w:ascii="Arial" w:hAnsi="Arial" w:cs="Arial"/>
                <w:sz w:val="24"/>
                <w:szCs w:val="24"/>
              </w:rPr>
            </w:pPr>
            <w:r>
              <w:rPr>
                <w:rFonts w:ascii="Arial" w:hAnsi="Arial" w:cs="Arial"/>
                <w:sz w:val="24"/>
                <w:szCs w:val="24"/>
              </w:rPr>
              <w:t>X</w:t>
            </w:r>
          </w:p>
        </w:tc>
        <w:tc>
          <w:tcPr>
            <w:tcW w:w="1641" w:type="dxa"/>
          </w:tcPr>
          <w:p w14:paraId="628B99F3" w14:textId="77777777" w:rsidR="00D5025D" w:rsidRPr="00F176D3" w:rsidRDefault="00D5025D" w:rsidP="00D5025D">
            <w:pPr>
              <w:rPr>
                <w:rFonts w:ascii="Arial" w:hAnsi="Arial" w:cs="Arial"/>
                <w:sz w:val="24"/>
                <w:szCs w:val="24"/>
              </w:rPr>
            </w:pPr>
          </w:p>
        </w:tc>
      </w:tr>
      <w:tr w:rsidR="00D5025D" w:rsidRPr="00F176D3" w14:paraId="210276EA" w14:textId="77777777" w:rsidTr="00D75FDE">
        <w:trPr>
          <w:trHeight w:val="284"/>
          <w:tblCellSpacing w:w="20" w:type="dxa"/>
        </w:trPr>
        <w:tc>
          <w:tcPr>
            <w:tcW w:w="8977" w:type="dxa"/>
            <w:gridSpan w:val="3"/>
            <w:shd w:val="clear" w:color="auto" w:fill="4472C4" w:themeFill="accent5"/>
          </w:tcPr>
          <w:p w14:paraId="73B92662" w14:textId="6F5964BC" w:rsidR="00D5025D" w:rsidRDefault="00D5025D" w:rsidP="00D5025D">
            <w:pPr>
              <w:rPr>
                <w:rFonts w:ascii="Arial" w:hAnsi="Arial" w:cs="Arial"/>
                <w:b/>
                <w:bCs/>
                <w:sz w:val="24"/>
                <w:szCs w:val="24"/>
              </w:rPr>
            </w:pPr>
            <w:r>
              <w:rPr>
                <w:rFonts w:ascii="Arial" w:hAnsi="Arial" w:cs="Arial"/>
                <w:b/>
                <w:bCs/>
                <w:sz w:val="24"/>
                <w:szCs w:val="24"/>
              </w:rPr>
              <w:t>Competencies</w:t>
            </w:r>
          </w:p>
        </w:tc>
      </w:tr>
      <w:tr w:rsidR="00D5025D" w:rsidRPr="00F176D3" w14:paraId="1CBBA78C" w14:textId="77777777" w:rsidTr="00E87902">
        <w:trPr>
          <w:trHeight w:val="284"/>
          <w:tblCellSpacing w:w="20" w:type="dxa"/>
        </w:trPr>
        <w:tc>
          <w:tcPr>
            <w:tcW w:w="5595" w:type="dxa"/>
          </w:tcPr>
          <w:p w14:paraId="26BC4DDF" w14:textId="1504F2B7" w:rsidR="00D5025D" w:rsidRPr="00F176D3" w:rsidRDefault="00D5025D" w:rsidP="00D5025D">
            <w:pPr>
              <w:pStyle w:val="TableText"/>
              <w:jc w:val="left"/>
              <w:rPr>
                <w:rFonts w:ascii="Arial" w:hAnsi="Arial" w:cs="Arial"/>
                <w:szCs w:val="24"/>
              </w:rPr>
            </w:pPr>
            <w:r>
              <w:rPr>
                <w:rFonts w:ascii="Arial" w:hAnsi="Arial" w:cs="Arial"/>
                <w:szCs w:val="24"/>
              </w:rPr>
              <w:t>Decision making:</w:t>
            </w:r>
            <w:r w:rsidRPr="00387C4E">
              <w:rPr>
                <w:rFonts w:ascii="Arial" w:hAnsi="Arial" w:cs="Arial"/>
                <w:szCs w:val="24"/>
              </w:rPr>
              <w:t xml:space="preserve"> Encourages and </w:t>
            </w:r>
            <w:proofErr w:type="gramStart"/>
            <w:r w:rsidRPr="00387C4E">
              <w:rPr>
                <w:rFonts w:ascii="Arial" w:hAnsi="Arial" w:cs="Arial"/>
                <w:szCs w:val="24"/>
              </w:rPr>
              <w:t>coaches</w:t>
            </w:r>
            <w:proofErr w:type="gramEnd"/>
            <w:r w:rsidRPr="00387C4E">
              <w:rPr>
                <w:rFonts w:ascii="Arial" w:hAnsi="Arial" w:cs="Arial"/>
                <w:szCs w:val="24"/>
              </w:rPr>
              <w:t xml:space="preserve"> staff to make decisions </w:t>
            </w:r>
            <w:proofErr w:type="gramStart"/>
            <w:r w:rsidRPr="00387C4E">
              <w:rPr>
                <w:rFonts w:ascii="Arial" w:hAnsi="Arial" w:cs="Arial"/>
                <w:szCs w:val="24"/>
              </w:rPr>
              <w:t>in order to</w:t>
            </w:r>
            <w:proofErr w:type="gramEnd"/>
            <w:r w:rsidRPr="00387C4E">
              <w:rPr>
                <w:rFonts w:ascii="Arial" w:hAnsi="Arial" w:cs="Arial"/>
                <w:szCs w:val="24"/>
              </w:rPr>
              <w:t xml:space="preserve"> meet customer and service delivery expectations</w:t>
            </w:r>
          </w:p>
        </w:tc>
        <w:tc>
          <w:tcPr>
            <w:tcW w:w="1661" w:type="dxa"/>
          </w:tcPr>
          <w:p w14:paraId="210428F3" w14:textId="7B22BE2E" w:rsidR="00D5025D" w:rsidRPr="00F176D3" w:rsidRDefault="00D5025D" w:rsidP="00D5025D">
            <w:pPr>
              <w:rPr>
                <w:rFonts w:ascii="Arial" w:hAnsi="Arial" w:cs="Arial"/>
                <w:sz w:val="24"/>
                <w:szCs w:val="24"/>
              </w:rPr>
            </w:pPr>
            <w:r>
              <w:rPr>
                <w:rFonts w:ascii="Arial" w:hAnsi="Arial" w:cs="Arial"/>
                <w:sz w:val="24"/>
                <w:szCs w:val="24"/>
              </w:rPr>
              <w:t>X</w:t>
            </w:r>
          </w:p>
        </w:tc>
        <w:tc>
          <w:tcPr>
            <w:tcW w:w="1641" w:type="dxa"/>
          </w:tcPr>
          <w:p w14:paraId="37A3A9F3" w14:textId="77777777" w:rsidR="00D5025D" w:rsidRPr="00F176D3" w:rsidRDefault="00D5025D" w:rsidP="00D5025D">
            <w:pPr>
              <w:rPr>
                <w:rFonts w:ascii="Arial" w:hAnsi="Arial" w:cs="Arial"/>
                <w:sz w:val="24"/>
                <w:szCs w:val="24"/>
              </w:rPr>
            </w:pPr>
          </w:p>
        </w:tc>
      </w:tr>
      <w:tr w:rsidR="00D5025D" w:rsidRPr="00F176D3" w14:paraId="2F1C48EE" w14:textId="77777777" w:rsidTr="00E87902">
        <w:trPr>
          <w:trHeight w:val="284"/>
          <w:tblCellSpacing w:w="20" w:type="dxa"/>
        </w:trPr>
        <w:tc>
          <w:tcPr>
            <w:tcW w:w="5595" w:type="dxa"/>
          </w:tcPr>
          <w:p w14:paraId="4644B306" w14:textId="63B96451" w:rsidR="00D5025D" w:rsidRPr="00F176D3" w:rsidRDefault="00D5025D" w:rsidP="00D5025D">
            <w:pPr>
              <w:pStyle w:val="TableText"/>
              <w:jc w:val="left"/>
              <w:rPr>
                <w:rFonts w:ascii="Arial" w:hAnsi="Arial" w:cs="Arial"/>
                <w:szCs w:val="24"/>
              </w:rPr>
            </w:pPr>
            <w:r>
              <w:rPr>
                <w:rFonts w:ascii="Arial" w:hAnsi="Arial" w:cs="Arial"/>
                <w:szCs w:val="24"/>
              </w:rPr>
              <w:t>Communication:</w:t>
            </w:r>
            <w:r w:rsidRPr="00387C4E">
              <w:rPr>
                <w:rFonts w:ascii="Arial" w:hAnsi="Arial" w:cs="Arial"/>
                <w:szCs w:val="24"/>
              </w:rPr>
              <w:t xml:space="preserve"> Able to communicate (sometimes contentious matters) clearly, appropriately and respectfully at all levels.</w:t>
            </w:r>
          </w:p>
        </w:tc>
        <w:tc>
          <w:tcPr>
            <w:tcW w:w="1661" w:type="dxa"/>
          </w:tcPr>
          <w:p w14:paraId="5494CC6A" w14:textId="7EE6D57B" w:rsidR="00D5025D" w:rsidRPr="00F176D3" w:rsidRDefault="00D5025D" w:rsidP="00D5025D">
            <w:pPr>
              <w:rPr>
                <w:rFonts w:ascii="Arial" w:hAnsi="Arial" w:cs="Arial"/>
                <w:sz w:val="24"/>
                <w:szCs w:val="24"/>
              </w:rPr>
            </w:pPr>
            <w:r>
              <w:rPr>
                <w:rFonts w:ascii="Arial" w:hAnsi="Arial" w:cs="Arial"/>
                <w:sz w:val="24"/>
                <w:szCs w:val="24"/>
              </w:rPr>
              <w:t>X</w:t>
            </w:r>
          </w:p>
        </w:tc>
        <w:tc>
          <w:tcPr>
            <w:tcW w:w="1641" w:type="dxa"/>
          </w:tcPr>
          <w:p w14:paraId="6B72D32D" w14:textId="77777777" w:rsidR="00D5025D" w:rsidRPr="00F176D3" w:rsidRDefault="00D5025D" w:rsidP="00D5025D">
            <w:pPr>
              <w:rPr>
                <w:rFonts w:ascii="Arial" w:hAnsi="Arial" w:cs="Arial"/>
                <w:sz w:val="24"/>
                <w:szCs w:val="24"/>
              </w:rPr>
            </w:pPr>
          </w:p>
        </w:tc>
      </w:tr>
      <w:tr w:rsidR="00D5025D" w:rsidRPr="00F176D3" w14:paraId="52C9E30F" w14:textId="77777777" w:rsidTr="00E87902">
        <w:trPr>
          <w:trHeight w:val="284"/>
          <w:tblCellSpacing w:w="20" w:type="dxa"/>
        </w:trPr>
        <w:tc>
          <w:tcPr>
            <w:tcW w:w="5595" w:type="dxa"/>
          </w:tcPr>
          <w:p w14:paraId="6B26955F" w14:textId="0A98CC1C" w:rsidR="00D5025D" w:rsidRPr="00387C4E" w:rsidRDefault="00D5025D" w:rsidP="00D5025D">
            <w:pPr>
              <w:pStyle w:val="TableText"/>
              <w:jc w:val="left"/>
              <w:rPr>
                <w:rFonts w:ascii="Arial" w:hAnsi="Arial" w:cs="Arial"/>
                <w:szCs w:val="24"/>
              </w:rPr>
            </w:pPr>
            <w:r>
              <w:rPr>
                <w:rFonts w:ascii="Arial" w:hAnsi="Arial" w:cs="Arial"/>
                <w:szCs w:val="24"/>
              </w:rPr>
              <w:t xml:space="preserve">Industry knowledge: </w:t>
            </w:r>
            <w:r w:rsidRPr="00387C4E">
              <w:rPr>
                <w:rFonts w:ascii="Arial" w:hAnsi="Arial" w:cs="Arial"/>
                <w:szCs w:val="24"/>
              </w:rPr>
              <w:t>Actively seeks out best practice and CPD to understand current issues related to the department, sector and profession to make informed decisions.</w:t>
            </w:r>
          </w:p>
        </w:tc>
        <w:tc>
          <w:tcPr>
            <w:tcW w:w="1661" w:type="dxa"/>
          </w:tcPr>
          <w:p w14:paraId="423D3F38" w14:textId="2B1DB8C3" w:rsidR="00D5025D" w:rsidRPr="00F176D3" w:rsidRDefault="00D5025D" w:rsidP="00D5025D">
            <w:pPr>
              <w:rPr>
                <w:rFonts w:ascii="Arial" w:hAnsi="Arial" w:cs="Arial"/>
                <w:sz w:val="24"/>
                <w:szCs w:val="24"/>
              </w:rPr>
            </w:pPr>
            <w:r>
              <w:rPr>
                <w:rFonts w:ascii="Arial" w:hAnsi="Arial" w:cs="Arial"/>
                <w:sz w:val="24"/>
                <w:szCs w:val="24"/>
              </w:rPr>
              <w:t>X</w:t>
            </w:r>
          </w:p>
        </w:tc>
        <w:tc>
          <w:tcPr>
            <w:tcW w:w="1641" w:type="dxa"/>
          </w:tcPr>
          <w:p w14:paraId="42AF1BCA" w14:textId="77777777" w:rsidR="00D5025D" w:rsidRPr="00F176D3" w:rsidRDefault="00D5025D" w:rsidP="00D5025D">
            <w:pPr>
              <w:rPr>
                <w:rFonts w:ascii="Arial" w:hAnsi="Arial" w:cs="Arial"/>
                <w:sz w:val="24"/>
                <w:szCs w:val="24"/>
              </w:rPr>
            </w:pPr>
          </w:p>
        </w:tc>
      </w:tr>
      <w:tr w:rsidR="00D5025D" w:rsidRPr="00F176D3" w14:paraId="70855650" w14:textId="77777777" w:rsidTr="00E87902">
        <w:trPr>
          <w:trHeight w:val="284"/>
          <w:tblCellSpacing w:w="20" w:type="dxa"/>
        </w:trPr>
        <w:tc>
          <w:tcPr>
            <w:tcW w:w="5595" w:type="dxa"/>
          </w:tcPr>
          <w:p w14:paraId="2AAF8BCE" w14:textId="0801F9BC" w:rsidR="00D5025D" w:rsidRPr="00387C4E" w:rsidRDefault="00D5025D" w:rsidP="00D5025D">
            <w:pPr>
              <w:pStyle w:val="TableText"/>
              <w:jc w:val="left"/>
              <w:rPr>
                <w:rFonts w:ascii="Arial" w:hAnsi="Arial" w:cs="Arial"/>
                <w:szCs w:val="24"/>
              </w:rPr>
            </w:pPr>
            <w:r>
              <w:rPr>
                <w:rFonts w:ascii="Arial" w:hAnsi="Arial" w:cs="Arial"/>
                <w:szCs w:val="24"/>
              </w:rPr>
              <w:lastRenderedPageBreak/>
              <w:t xml:space="preserve">Initiative: </w:t>
            </w:r>
            <w:r w:rsidRPr="00387C4E">
              <w:rPr>
                <w:rFonts w:ascii="Arial" w:hAnsi="Arial" w:cs="Arial"/>
                <w:szCs w:val="24"/>
              </w:rPr>
              <w:t>Is resourceful and able to work and make decisions with limited supervision.</w:t>
            </w:r>
          </w:p>
        </w:tc>
        <w:tc>
          <w:tcPr>
            <w:tcW w:w="1661" w:type="dxa"/>
          </w:tcPr>
          <w:p w14:paraId="2B933534" w14:textId="2E45D9BF" w:rsidR="00D5025D" w:rsidRPr="00F176D3" w:rsidRDefault="00D5025D" w:rsidP="00D5025D">
            <w:pPr>
              <w:rPr>
                <w:rFonts w:ascii="Arial" w:hAnsi="Arial" w:cs="Arial"/>
                <w:sz w:val="24"/>
                <w:szCs w:val="24"/>
              </w:rPr>
            </w:pPr>
            <w:r>
              <w:rPr>
                <w:rFonts w:ascii="Arial" w:hAnsi="Arial" w:cs="Arial"/>
                <w:sz w:val="24"/>
                <w:szCs w:val="24"/>
              </w:rPr>
              <w:t>X</w:t>
            </w:r>
          </w:p>
        </w:tc>
        <w:tc>
          <w:tcPr>
            <w:tcW w:w="1641" w:type="dxa"/>
          </w:tcPr>
          <w:p w14:paraId="496CDDC9" w14:textId="77777777" w:rsidR="00D5025D" w:rsidRPr="00F176D3" w:rsidRDefault="00D5025D" w:rsidP="00D5025D">
            <w:pPr>
              <w:rPr>
                <w:rFonts w:ascii="Arial" w:hAnsi="Arial" w:cs="Arial"/>
                <w:sz w:val="24"/>
                <w:szCs w:val="24"/>
              </w:rPr>
            </w:pPr>
          </w:p>
        </w:tc>
      </w:tr>
      <w:tr w:rsidR="00D5025D" w:rsidRPr="00F176D3" w14:paraId="324F235E" w14:textId="77777777" w:rsidTr="00E87902">
        <w:trPr>
          <w:trHeight w:val="284"/>
          <w:tblCellSpacing w:w="20" w:type="dxa"/>
        </w:trPr>
        <w:tc>
          <w:tcPr>
            <w:tcW w:w="5595" w:type="dxa"/>
          </w:tcPr>
          <w:p w14:paraId="63EAACEF" w14:textId="312CE7D0" w:rsidR="00D5025D" w:rsidRPr="00387C4E" w:rsidRDefault="00D5025D" w:rsidP="00D5025D">
            <w:pPr>
              <w:pStyle w:val="TableText"/>
              <w:jc w:val="left"/>
              <w:rPr>
                <w:rFonts w:ascii="Arial" w:hAnsi="Arial" w:cs="Arial"/>
                <w:szCs w:val="24"/>
              </w:rPr>
            </w:pPr>
            <w:r>
              <w:rPr>
                <w:rFonts w:ascii="Arial" w:hAnsi="Arial" w:cs="Arial"/>
                <w:szCs w:val="24"/>
              </w:rPr>
              <w:t xml:space="preserve">Organisationally aware: </w:t>
            </w:r>
            <w:r w:rsidRPr="00387C4E">
              <w:rPr>
                <w:rFonts w:ascii="Arial" w:hAnsi="Arial" w:cs="Arial"/>
                <w:szCs w:val="24"/>
              </w:rPr>
              <w:t>Understands the general functions of the council, the political environment and the impact of decisions on other areas of the council</w:t>
            </w:r>
          </w:p>
        </w:tc>
        <w:tc>
          <w:tcPr>
            <w:tcW w:w="1661" w:type="dxa"/>
          </w:tcPr>
          <w:p w14:paraId="3CF92757" w14:textId="48BF441C" w:rsidR="00D5025D" w:rsidRPr="00F176D3" w:rsidRDefault="00D5025D" w:rsidP="00D5025D">
            <w:pPr>
              <w:rPr>
                <w:rFonts w:ascii="Arial" w:hAnsi="Arial" w:cs="Arial"/>
                <w:sz w:val="24"/>
                <w:szCs w:val="24"/>
              </w:rPr>
            </w:pPr>
            <w:r>
              <w:rPr>
                <w:rFonts w:ascii="Arial" w:hAnsi="Arial" w:cs="Arial"/>
                <w:sz w:val="24"/>
                <w:szCs w:val="24"/>
              </w:rPr>
              <w:t>X</w:t>
            </w:r>
          </w:p>
        </w:tc>
        <w:tc>
          <w:tcPr>
            <w:tcW w:w="1641" w:type="dxa"/>
          </w:tcPr>
          <w:p w14:paraId="3D66F844" w14:textId="77777777" w:rsidR="00D5025D" w:rsidRPr="00F176D3" w:rsidRDefault="00D5025D" w:rsidP="00D5025D">
            <w:pPr>
              <w:rPr>
                <w:rFonts w:ascii="Arial" w:hAnsi="Arial" w:cs="Arial"/>
                <w:sz w:val="24"/>
                <w:szCs w:val="24"/>
              </w:rPr>
            </w:pPr>
          </w:p>
        </w:tc>
      </w:tr>
      <w:tr w:rsidR="00D5025D" w:rsidRPr="00F176D3" w14:paraId="19423416" w14:textId="77777777" w:rsidTr="00E87902">
        <w:trPr>
          <w:trHeight w:val="284"/>
          <w:tblCellSpacing w:w="20" w:type="dxa"/>
        </w:trPr>
        <w:tc>
          <w:tcPr>
            <w:tcW w:w="5595" w:type="dxa"/>
          </w:tcPr>
          <w:p w14:paraId="584F3736" w14:textId="70EF24F7" w:rsidR="00D5025D" w:rsidRDefault="00D5025D" w:rsidP="00D5025D">
            <w:pPr>
              <w:pStyle w:val="TableText"/>
              <w:jc w:val="left"/>
              <w:rPr>
                <w:rFonts w:ascii="Arial" w:hAnsi="Arial" w:cs="Arial"/>
                <w:szCs w:val="24"/>
              </w:rPr>
            </w:pPr>
            <w:r>
              <w:rPr>
                <w:rFonts w:ascii="Arial" w:hAnsi="Arial" w:cs="Arial"/>
                <w:szCs w:val="24"/>
              </w:rPr>
              <w:t xml:space="preserve">Problem solving: </w:t>
            </w:r>
            <w:r w:rsidRPr="00387C4E">
              <w:rPr>
                <w:rFonts w:ascii="Arial" w:hAnsi="Arial" w:cs="Arial"/>
                <w:szCs w:val="24"/>
              </w:rPr>
              <w:t>Able to identify internal/ external issues, consider solutions and implement to support objectives</w:t>
            </w:r>
          </w:p>
        </w:tc>
        <w:tc>
          <w:tcPr>
            <w:tcW w:w="1661" w:type="dxa"/>
          </w:tcPr>
          <w:p w14:paraId="7205FE23" w14:textId="4183E2D9" w:rsidR="00D5025D" w:rsidRDefault="0062035E" w:rsidP="00D5025D">
            <w:pPr>
              <w:rPr>
                <w:rFonts w:ascii="Arial" w:hAnsi="Arial" w:cs="Arial"/>
                <w:sz w:val="24"/>
                <w:szCs w:val="24"/>
              </w:rPr>
            </w:pPr>
            <w:r>
              <w:rPr>
                <w:rFonts w:ascii="Arial" w:hAnsi="Arial" w:cs="Arial"/>
                <w:sz w:val="24"/>
                <w:szCs w:val="24"/>
              </w:rPr>
              <w:t>X</w:t>
            </w:r>
          </w:p>
        </w:tc>
        <w:tc>
          <w:tcPr>
            <w:tcW w:w="1641" w:type="dxa"/>
          </w:tcPr>
          <w:p w14:paraId="6AF377A7" w14:textId="77777777" w:rsidR="00D5025D" w:rsidRPr="00F176D3" w:rsidRDefault="00D5025D" w:rsidP="00D5025D">
            <w:pPr>
              <w:rPr>
                <w:rFonts w:ascii="Arial" w:hAnsi="Arial" w:cs="Arial"/>
                <w:sz w:val="24"/>
                <w:szCs w:val="24"/>
              </w:rPr>
            </w:pPr>
          </w:p>
        </w:tc>
      </w:tr>
      <w:tr w:rsidR="00D5025D" w:rsidRPr="00F176D3" w14:paraId="1D744E86" w14:textId="77777777" w:rsidTr="00E87902">
        <w:trPr>
          <w:trHeight w:val="284"/>
          <w:tblCellSpacing w:w="20" w:type="dxa"/>
        </w:trPr>
        <w:tc>
          <w:tcPr>
            <w:tcW w:w="5595" w:type="dxa"/>
          </w:tcPr>
          <w:p w14:paraId="797CEF37" w14:textId="5D6A9BB4" w:rsidR="00D5025D" w:rsidRDefault="00D5025D" w:rsidP="00D5025D">
            <w:pPr>
              <w:pStyle w:val="TableText"/>
              <w:jc w:val="left"/>
              <w:rPr>
                <w:rFonts w:ascii="Arial" w:hAnsi="Arial" w:cs="Arial"/>
                <w:szCs w:val="24"/>
              </w:rPr>
            </w:pPr>
            <w:r>
              <w:rPr>
                <w:rFonts w:ascii="Arial" w:hAnsi="Arial" w:cs="Arial"/>
                <w:szCs w:val="24"/>
              </w:rPr>
              <w:t>Organisation skills:</w:t>
            </w:r>
            <w:r w:rsidRPr="00387C4E">
              <w:rPr>
                <w:rFonts w:ascii="Arial" w:hAnsi="Arial" w:cs="Arial"/>
                <w:szCs w:val="24"/>
              </w:rPr>
              <w:t xml:space="preserve"> Understands work of the wider team and feeds into supporting this alongside own work, making the best use of available resources</w:t>
            </w:r>
          </w:p>
        </w:tc>
        <w:tc>
          <w:tcPr>
            <w:tcW w:w="1661" w:type="dxa"/>
          </w:tcPr>
          <w:p w14:paraId="48F21095" w14:textId="01F9C109" w:rsidR="00D5025D" w:rsidRDefault="00D5025D" w:rsidP="00D5025D">
            <w:pPr>
              <w:rPr>
                <w:rFonts w:ascii="Arial" w:hAnsi="Arial" w:cs="Arial"/>
                <w:sz w:val="24"/>
                <w:szCs w:val="24"/>
              </w:rPr>
            </w:pPr>
            <w:r>
              <w:rPr>
                <w:rFonts w:ascii="Arial" w:hAnsi="Arial" w:cs="Arial"/>
                <w:sz w:val="24"/>
                <w:szCs w:val="24"/>
              </w:rPr>
              <w:t>X</w:t>
            </w:r>
          </w:p>
        </w:tc>
        <w:tc>
          <w:tcPr>
            <w:tcW w:w="1641" w:type="dxa"/>
          </w:tcPr>
          <w:p w14:paraId="09730ADC" w14:textId="77777777" w:rsidR="00D5025D" w:rsidRPr="00F176D3" w:rsidRDefault="00D5025D" w:rsidP="00D5025D">
            <w:pPr>
              <w:rPr>
                <w:rFonts w:ascii="Arial" w:hAnsi="Arial" w:cs="Arial"/>
                <w:sz w:val="24"/>
                <w:szCs w:val="24"/>
              </w:rPr>
            </w:pPr>
          </w:p>
        </w:tc>
      </w:tr>
      <w:tr w:rsidR="00D5025D" w:rsidRPr="00F176D3" w14:paraId="76FA2778" w14:textId="77777777" w:rsidTr="00E87902">
        <w:trPr>
          <w:trHeight w:val="284"/>
          <w:tblCellSpacing w:w="20" w:type="dxa"/>
        </w:trPr>
        <w:tc>
          <w:tcPr>
            <w:tcW w:w="5595" w:type="dxa"/>
          </w:tcPr>
          <w:p w14:paraId="5C339C46" w14:textId="55393584" w:rsidR="00D5025D" w:rsidRPr="00387C4E" w:rsidRDefault="00D5025D" w:rsidP="00D5025D">
            <w:pPr>
              <w:pStyle w:val="TableText"/>
              <w:jc w:val="left"/>
              <w:rPr>
                <w:rFonts w:ascii="Arial" w:hAnsi="Arial" w:cs="Arial"/>
                <w:szCs w:val="24"/>
              </w:rPr>
            </w:pPr>
            <w:r>
              <w:rPr>
                <w:rFonts w:ascii="Arial" w:hAnsi="Arial" w:cs="Arial"/>
                <w:szCs w:val="24"/>
              </w:rPr>
              <w:t xml:space="preserve">Working with stakeholders: </w:t>
            </w:r>
            <w:r w:rsidRPr="00387C4E">
              <w:rPr>
                <w:rFonts w:ascii="Arial" w:hAnsi="Arial" w:cs="Arial"/>
                <w:szCs w:val="24"/>
              </w:rPr>
              <w:t>Displays Arun’s values and behaviours when interacting with internal and external stakeholders, developing a network of contacts</w:t>
            </w:r>
          </w:p>
        </w:tc>
        <w:tc>
          <w:tcPr>
            <w:tcW w:w="1661" w:type="dxa"/>
          </w:tcPr>
          <w:p w14:paraId="42FF0717" w14:textId="2B8FD1D0" w:rsidR="00D5025D" w:rsidRDefault="00D5025D" w:rsidP="00D5025D">
            <w:pPr>
              <w:rPr>
                <w:rFonts w:ascii="Arial" w:hAnsi="Arial" w:cs="Arial"/>
                <w:sz w:val="24"/>
                <w:szCs w:val="24"/>
              </w:rPr>
            </w:pPr>
            <w:r>
              <w:rPr>
                <w:rFonts w:ascii="Arial" w:hAnsi="Arial" w:cs="Arial"/>
                <w:sz w:val="24"/>
                <w:szCs w:val="24"/>
              </w:rPr>
              <w:t>X</w:t>
            </w:r>
          </w:p>
        </w:tc>
        <w:tc>
          <w:tcPr>
            <w:tcW w:w="1641" w:type="dxa"/>
          </w:tcPr>
          <w:p w14:paraId="4CBFD924" w14:textId="77777777" w:rsidR="00D5025D" w:rsidRPr="00F176D3" w:rsidRDefault="00D5025D" w:rsidP="00D5025D">
            <w:pPr>
              <w:rPr>
                <w:rFonts w:ascii="Arial" w:hAnsi="Arial" w:cs="Arial"/>
                <w:sz w:val="24"/>
                <w:szCs w:val="24"/>
              </w:rPr>
            </w:pPr>
          </w:p>
        </w:tc>
      </w:tr>
      <w:tr w:rsidR="00D5025D" w:rsidRPr="00F176D3" w14:paraId="1B9BB7C4" w14:textId="77777777" w:rsidTr="00D75FDE">
        <w:trPr>
          <w:trHeight w:val="284"/>
          <w:tblCellSpacing w:w="20" w:type="dxa"/>
        </w:trPr>
        <w:tc>
          <w:tcPr>
            <w:tcW w:w="8977" w:type="dxa"/>
            <w:gridSpan w:val="3"/>
            <w:shd w:val="clear" w:color="auto" w:fill="0070C0"/>
          </w:tcPr>
          <w:p w14:paraId="40002BD6" w14:textId="2094A068" w:rsidR="00D5025D" w:rsidRPr="00F176D3" w:rsidRDefault="00D5025D" w:rsidP="00D5025D">
            <w:pPr>
              <w:rPr>
                <w:rFonts w:ascii="Arial" w:hAnsi="Arial" w:cs="Arial"/>
                <w:sz w:val="24"/>
                <w:szCs w:val="24"/>
              </w:rPr>
            </w:pPr>
            <w:r>
              <w:rPr>
                <w:rFonts w:ascii="Arial" w:hAnsi="Arial" w:cs="Arial"/>
                <w:b/>
                <w:bCs/>
                <w:sz w:val="24"/>
                <w:szCs w:val="24"/>
              </w:rPr>
              <w:t xml:space="preserve">Other </w:t>
            </w:r>
          </w:p>
        </w:tc>
      </w:tr>
      <w:tr w:rsidR="00D5025D" w:rsidRPr="00F176D3" w14:paraId="279C0592" w14:textId="77777777" w:rsidTr="001121D6">
        <w:trPr>
          <w:trHeight w:val="284"/>
          <w:tblCellSpacing w:w="20" w:type="dxa"/>
        </w:trPr>
        <w:tc>
          <w:tcPr>
            <w:tcW w:w="5595" w:type="dxa"/>
          </w:tcPr>
          <w:p w14:paraId="70632B96" w14:textId="5DA2C32F" w:rsidR="00D5025D" w:rsidRPr="00F176D3" w:rsidRDefault="00D5025D" w:rsidP="00D5025D">
            <w:pPr>
              <w:pStyle w:val="TableText"/>
              <w:jc w:val="left"/>
              <w:rPr>
                <w:rFonts w:ascii="Arial" w:hAnsi="Arial" w:cs="Arial"/>
                <w:szCs w:val="24"/>
              </w:rPr>
            </w:pPr>
          </w:p>
        </w:tc>
        <w:tc>
          <w:tcPr>
            <w:tcW w:w="1661" w:type="dxa"/>
            <w:shd w:val="clear" w:color="auto" w:fill="2E74B5" w:themeFill="accent1" w:themeFillShade="BF"/>
          </w:tcPr>
          <w:p w14:paraId="278C1161" w14:textId="6B7E84BA" w:rsidR="00D5025D" w:rsidRPr="00F176D3" w:rsidRDefault="00D5025D" w:rsidP="00D5025D">
            <w:pPr>
              <w:jc w:val="center"/>
              <w:rPr>
                <w:rFonts w:ascii="Arial" w:hAnsi="Arial" w:cs="Arial"/>
                <w:sz w:val="24"/>
                <w:szCs w:val="24"/>
              </w:rPr>
            </w:pPr>
            <w:r>
              <w:rPr>
                <w:rFonts w:ascii="Arial" w:hAnsi="Arial" w:cs="Arial"/>
                <w:sz w:val="24"/>
                <w:szCs w:val="24"/>
              </w:rPr>
              <w:t>Yes</w:t>
            </w:r>
          </w:p>
        </w:tc>
        <w:tc>
          <w:tcPr>
            <w:tcW w:w="1641" w:type="dxa"/>
            <w:shd w:val="clear" w:color="auto" w:fill="2E74B5" w:themeFill="accent1" w:themeFillShade="BF"/>
          </w:tcPr>
          <w:p w14:paraId="438381B1" w14:textId="6FB6D44B" w:rsidR="00D5025D" w:rsidRPr="00F176D3" w:rsidRDefault="00D5025D" w:rsidP="00D5025D">
            <w:pPr>
              <w:jc w:val="center"/>
              <w:rPr>
                <w:rFonts w:ascii="Arial" w:hAnsi="Arial" w:cs="Arial"/>
                <w:sz w:val="24"/>
                <w:szCs w:val="24"/>
              </w:rPr>
            </w:pPr>
            <w:r>
              <w:rPr>
                <w:rFonts w:ascii="Arial" w:hAnsi="Arial" w:cs="Arial"/>
                <w:sz w:val="24"/>
                <w:szCs w:val="24"/>
              </w:rPr>
              <w:t>No</w:t>
            </w:r>
          </w:p>
        </w:tc>
      </w:tr>
      <w:tr w:rsidR="00D5025D" w:rsidRPr="00F176D3" w14:paraId="69770145" w14:textId="77777777" w:rsidTr="00E87902">
        <w:trPr>
          <w:trHeight w:val="284"/>
          <w:tblCellSpacing w:w="20" w:type="dxa"/>
        </w:trPr>
        <w:tc>
          <w:tcPr>
            <w:tcW w:w="5595" w:type="dxa"/>
          </w:tcPr>
          <w:p w14:paraId="26E29E1B" w14:textId="257430D9" w:rsidR="00D5025D" w:rsidRPr="001121D6" w:rsidRDefault="00D5025D" w:rsidP="00D5025D">
            <w:pPr>
              <w:pStyle w:val="TableText"/>
              <w:jc w:val="left"/>
              <w:rPr>
                <w:rFonts w:ascii="Arial" w:hAnsi="Arial" w:cs="Arial"/>
                <w:szCs w:val="24"/>
              </w:rPr>
            </w:pPr>
            <w:r w:rsidRPr="001121D6">
              <w:rPr>
                <w:rFonts w:ascii="Arial" w:hAnsi="Arial" w:cs="Arial"/>
                <w:color w:val="auto"/>
                <w:szCs w:val="24"/>
              </w:rPr>
              <w:t>Does this role require a</w:t>
            </w:r>
            <w:r w:rsidR="00F53342">
              <w:rPr>
                <w:rFonts w:ascii="Arial" w:hAnsi="Arial" w:cs="Arial"/>
                <w:color w:val="auto"/>
                <w:szCs w:val="24"/>
              </w:rPr>
              <w:t>n</w:t>
            </w:r>
            <w:r w:rsidRPr="001121D6">
              <w:rPr>
                <w:rFonts w:ascii="Arial" w:hAnsi="Arial" w:cs="Arial"/>
                <w:color w:val="auto"/>
                <w:szCs w:val="24"/>
              </w:rPr>
              <w:t xml:space="preserve"> </w:t>
            </w:r>
            <w:r w:rsidRPr="00423F39">
              <w:rPr>
                <w:rFonts w:ascii="Arial" w:hAnsi="Arial" w:cs="Arial"/>
                <w:b/>
                <w:bCs/>
                <w:color w:val="auto"/>
                <w:szCs w:val="24"/>
                <w:highlight w:val="yellow"/>
              </w:rPr>
              <w:t>Enhanced</w:t>
            </w:r>
            <w:r w:rsidRPr="00D15DD1">
              <w:rPr>
                <w:rFonts w:ascii="Arial" w:hAnsi="Arial" w:cs="Arial"/>
                <w:color w:val="FF0000"/>
                <w:szCs w:val="24"/>
              </w:rPr>
              <w:t xml:space="preserve"> </w:t>
            </w:r>
            <w:r w:rsidRPr="001121D6">
              <w:rPr>
                <w:rFonts w:ascii="Arial" w:hAnsi="Arial" w:cs="Arial"/>
                <w:color w:val="auto"/>
                <w:szCs w:val="24"/>
              </w:rPr>
              <w:t>DBS check?</w:t>
            </w:r>
          </w:p>
        </w:tc>
        <w:tc>
          <w:tcPr>
            <w:tcW w:w="1661" w:type="dxa"/>
          </w:tcPr>
          <w:p w14:paraId="5ED8267B" w14:textId="57DB0699" w:rsidR="00D5025D" w:rsidRPr="00F176D3" w:rsidRDefault="00D5025D" w:rsidP="00D5025D">
            <w:pPr>
              <w:rPr>
                <w:rFonts w:ascii="Arial" w:hAnsi="Arial" w:cs="Arial"/>
                <w:sz w:val="24"/>
                <w:szCs w:val="24"/>
              </w:rPr>
            </w:pPr>
            <w:r>
              <w:rPr>
                <w:rFonts w:ascii="Arial" w:hAnsi="Arial" w:cs="Arial"/>
                <w:sz w:val="24"/>
                <w:szCs w:val="24"/>
              </w:rPr>
              <w:t>X</w:t>
            </w:r>
          </w:p>
        </w:tc>
        <w:tc>
          <w:tcPr>
            <w:tcW w:w="1641" w:type="dxa"/>
          </w:tcPr>
          <w:p w14:paraId="25493120" w14:textId="77777777" w:rsidR="00D5025D" w:rsidRPr="00F176D3" w:rsidRDefault="00D5025D" w:rsidP="00D5025D">
            <w:pPr>
              <w:rPr>
                <w:rFonts w:ascii="Arial" w:hAnsi="Arial" w:cs="Arial"/>
                <w:sz w:val="24"/>
                <w:szCs w:val="24"/>
              </w:rPr>
            </w:pPr>
          </w:p>
        </w:tc>
      </w:tr>
      <w:tr w:rsidR="00D5025D" w:rsidRPr="00F176D3" w14:paraId="390C45CB" w14:textId="77777777" w:rsidTr="00E87902">
        <w:trPr>
          <w:trHeight w:val="284"/>
          <w:tblCellSpacing w:w="20" w:type="dxa"/>
        </w:trPr>
        <w:tc>
          <w:tcPr>
            <w:tcW w:w="5595" w:type="dxa"/>
          </w:tcPr>
          <w:p w14:paraId="014D545E" w14:textId="2BFB637F" w:rsidR="00D5025D" w:rsidRPr="001121D6" w:rsidRDefault="00D5025D" w:rsidP="00D5025D">
            <w:pPr>
              <w:pStyle w:val="TableText"/>
              <w:jc w:val="left"/>
              <w:rPr>
                <w:rFonts w:ascii="Arial" w:hAnsi="Arial" w:cs="Arial"/>
                <w:color w:val="auto"/>
                <w:szCs w:val="24"/>
              </w:rPr>
            </w:pPr>
            <w:r>
              <w:rPr>
                <w:rFonts w:ascii="Arial" w:hAnsi="Arial" w:cs="Arial"/>
                <w:color w:val="auto"/>
                <w:szCs w:val="24"/>
              </w:rPr>
              <w:t>Will the post holder be required to take card payments via MOTO. (If yes – needs basic DBS).</w:t>
            </w:r>
          </w:p>
        </w:tc>
        <w:tc>
          <w:tcPr>
            <w:tcW w:w="1661" w:type="dxa"/>
          </w:tcPr>
          <w:p w14:paraId="0EAA44DC" w14:textId="77777777" w:rsidR="00D5025D" w:rsidRPr="00F176D3" w:rsidRDefault="00D5025D" w:rsidP="00D5025D">
            <w:pPr>
              <w:rPr>
                <w:rFonts w:ascii="Arial" w:hAnsi="Arial" w:cs="Arial"/>
                <w:sz w:val="24"/>
                <w:szCs w:val="24"/>
              </w:rPr>
            </w:pPr>
          </w:p>
        </w:tc>
        <w:tc>
          <w:tcPr>
            <w:tcW w:w="1641" w:type="dxa"/>
          </w:tcPr>
          <w:p w14:paraId="352073EE" w14:textId="6E3FEB16" w:rsidR="00D5025D" w:rsidRPr="00F176D3" w:rsidRDefault="00D5025D" w:rsidP="00D5025D">
            <w:pPr>
              <w:rPr>
                <w:rFonts w:ascii="Arial" w:hAnsi="Arial" w:cs="Arial"/>
                <w:sz w:val="24"/>
                <w:szCs w:val="24"/>
              </w:rPr>
            </w:pPr>
            <w:r>
              <w:rPr>
                <w:rFonts w:ascii="Arial" w:hAnsi="Arial" w:cs="Arial"/>
                <w:sz w:val="24"/>
                <w:szCs w:val="24"/>
              </w:rPr>
              <w:t>X</w:t>
            </w:r>
          </w:p>
        </w:tc>
      </w:tr>
      <w:tr w:rsidR="00D5025D" w:rsidRPr="00F176D3" w14:paraId="1DEA5D62" w14:textId="77777777" w:rsidTr="00E87902">
        <w:trPr>
          <w:trHeight w:val="284"/>
          <w:tblCellSpacing w:w="20" w:type="dxa"/>
        </w:trPr>
        <w:tc>
          <w:tcPr>
            <w:tcW w:w="5595" w:type="dxa"/>
          </w:tcPr>
          <w:p w14:paraId="5FD2399A" w14:textId="6D10FBD0" w:rsidR="00D5025D" w:rsidRPr="001121D6" w:rsidRDefault="00D5025D" w:rsidP="00D5025D">
            <w:pPr>
              <w:rPr>
                <w:rFonts w:ascii="Arial" w:hAnsi="Arial" w:cs="Arial"/>
                <w:sz w:val="24"/>
                <w:szCs w:val="24"/>
              </w:rPr>
            </w:pPr>
            <w:r>
              <w:rPr>
                <w:rFonts w:ascii="Arial" w:hAnsi="Arial" w:cs="Arial"/>
                <w:sz w:val="24"/>
                <w:szCs w:val="24"/>
              </w:rPr>
              <w:t>Is this</w:t>
            </w:r>
            <w:r w:rsidRPr="001121D6">
              <w:rPr>
                <w:rFonts w:ascii="Arial" w:hAnsi="Arial" w:cs="Arial"/>
                <w:sz w:val="24"/>
                <w:szCs w:val="24"/>
              </w:rPr>
              <w:t xml:space="preserve"> a Political</w:t>
            </w:r>
            <w:r>
              <w:rPr>
                <w:rFonts w:ascii="Arial" w:hAnsi="Arial" w:cs="Arial"/>
                <w:sz w:val="24"/>
                <w:szCs w:val="24"/>
              </w:rPr>
              <w:t>ly</w:t>
            </w:r>
            <w:r w:rsidRPr="001121D6">
              <w:rPr>
                <w:rFonts w:ascii="Arial" w:hAnsi="Arial" w:cs="Arial"/>
                <w:sz w:val="24"/>
                <w:szCs w:val="24"/>
              </w:rPr>
              <w:t xml:space="preserve"> restricted post</w:t>
            </w:r>
            <w:r>
              <w:rPr>
                <w:rFonts w:ascii="Arial" w:hAnsi="Arial" w:cs="Arial"/>
                <w:sz w:val="24"/>
                <w:szCs w:val="24"/>
              </w:rPr>
              <w:t>?</w:t>
            </w:r>
          </w:p>
        </w:tc>
        <w:tc>
          <w:tcPr>
            <w:tcW w:w="1661" w:type="dxa"/>
          </w:tcPr>
          <w:p w14:paraId="1EF8C4BB" w14:textId="252A9C70" w:rsidR="00D5025D" w:rsidRPr="00F176D3" w:rsidRDefault="00D5025D" w:rsidP="00D5025D">
            <w:pPr>
              <w:rPr>
                <w:rFonts w:ascii="Arial" w:hAnsi="Arial" w:cs="Arial"/>
                <w:sz w:val="24"/>
                <w:szCs w:val="24"/>
              </w:rPr>
            </w:pPr>
            <w:r>
              <w:rPr>
                <w:rFonts w:ascii="Arial" w:hAnsi="Arial" w:cs="Arial"/>
                <w:sz w:val="24"/>
                <w:szCs w:val="24"/>
              </w:rPr>
              <w:t>X</w:t>
            </w:r>
          </w:p>
        </w:tc>
        <w:tc>
          <w:tcPr>
            <w:tcW w:w="1641" w:type="dxa"/>
          </w:tcPr>
          <w:p w14:paraId="489FF01B" w14:textId="77777777" w:rsidR="00D5025D" w:rsidRPr="00F176D3" w:rsidRDefault="00D5025D" w:rsidP="00D5025D">
            <w:pPr>
              <w:rPr>
                <w:rFonts w:ascii="Arial" w:hAnsi="Arial" w:cs="Arial"/>
                <w:sz w:val="24"/>
                <w:szCs w:val="24"/>
              </w:rPr>
            </w:pPr>
          </w:p>
        </w:tc>
      </w:tr>
      <w:tr w:rsidR="00D5025D" w:rsidRPr="00F176D3" w14:paraId="61713E29" w14:textId="77777777" w:rsidTr="00E87902">
        <w:trPr>
          <w:trHeight w:val="284"/>
          <w:tblCellSpacing w:w="20" w:type="dxa"/>
        </w:trPr>
        <w:tc>
          <w:tcPr>
            <w:tcW w:w="5595" w:type="dxa"/>
          </w:tcPr>
          <w:p w14:paraId="3378ED26" w14:textId="03E0D065" w:rsidR="00D5025D" w:rsidRPr="001121D6" w:rsidRDefault="00D5025D" w:rsidP="00D5025D">
            <w:pPr>
              <w:rPr>
                <w:rFonts w:ascii="Arial" w:hAnsi="Arial" w:cs="Arial"/>
                <w:sz w:val="24"/>
                <w:szCs w:val="24"/>
              </w:rPr>
            </w:pPr>
            <w:r w:rsidRPr="001121D6">
              <w:rPr>
                <w:rFonts w:ascii="Arial" w:eastAsia="Times New Roman" w:hAnsi="Arial" w:cs="Arial"/>
                <w:sz w:val="24"/>
                <w:szCs w:val="24"/>
              </w:rPr>
              <w:t>Does this role require any out of hours/ weekend/ evening?  </w:t>
            </w:r>
            <w:r w:rsidR="00FD55E4">
              <w:rPr>
                <w:rFonts w:ascii="Arial" w:eastAsia="Times New Roman" w:hAnsi="Arial" w:cs="Arial"/>
                <w:sz w:val="24"/>
                <w:szCs w:val="24"/>
              </w:rPr>
              <w:t xml:space="preserve">Yes </w:t>
            </w:r>
            <w:r w:rsidR="000A147E">
              <w:rPr>
                <w:rFonts w:ascii="Arial" w:eastAsia="Times New Roman" w:hAnsi="Arial" w:cs="Arial"/>
                <w:sz w:val="24"/>
                <w:szCs w:val="24"/>
              </w:rPr>
              <w:t xml:space="preserve">- inspections and investigations out of hours, including jointly with external agencies such as Police. </w:t>
            </w:r>
          </w:p>
        </w:tc>
        <w:tc>
          <w:tcPr>
            <w:tcW w:w="1661" w:type="dxa"/>
          </w:tcPr>
          <w:p w14:paraId="412EAC5D" w14:textId="6EC02876" w:rsidR="00D5025D" w:rsidRPr="00F176D3" w:rsidRDefault="00D5025D" w:rsidP="00D5025D">
            <w:pPr>
              <w:rPr>
                <w:rFonts w:ascii="Arial" w:hAnsi="Arial" w:cs="Arial"/>
                <w:sz w:val="24"/>
                <w:szCs w:val="24"/>
              </w:rPr>
            </w:pPr>
            <w:r>
              <w:rPr>
                <w:rFonts w:ascii="Arial" w:hAnsi="Arial" w:cs="Arial"/>
                <w:sz w:val="24"/>
                <w:szCs w:val="24"/>
              </w:rPr>
              <w:t>X</w:t>
            </w:r>
          </w:p>
        </w:tc>
        <w:tc>
          <w:tcPr>
            <w:tcW w:w="1641" w:type="dxa"/>
          </w:tcPr>
          <w:p w14:paraId="3697324B" w14:textId="77777777" w:rsidR="00D5025D" w:rsidRPr="00F176D3" w:rsidRDefault="00D5025D" w:rsidP="00D5025D">
            <w:pPr>
              <w:rPr>
                <w:rFonts w:ascii="Arial" w:hAnsi="Arial" w:cs="Arial"/>
                <w:sz w:val="24"/>
                <w:szCs w:val="24"/>
              </w:rPr>
            </w:pPr>
          </w:p>
        </w:tc>
      </w:tr>
      <w:tr w:rsidR="00D5025D" w:rsidRPr="00F176D3" w14:paraId="7A397C44" w14:textId="77777777" w:rsidTr="00E87902">
        <w:trPr>
          <w:trHeight w:val="284"/>
          <w:tblCellSpacing w:w="20" w:type="dxa"/>
        </w:trPr>
        <w:tc>
          <w:tcPr>
            <w:tcW w:w="5595" w:type="dxa"/>
          </w:tcPr>
          <w:p w14:paraId="506A9FB5" w14:textId="3304BAD9" w:rsidR="00D5025D" w:rsidRPr="001121D6" w:rsidRDefault="00D5025D" w:rsidP="00D5025D">
            <w:pPr>
              <w:rPr>
                <w:rFonts w:ascii="Arial" w:hAnsi="Arial" w:cs="Arial"/>
                <w:sz w:val="24"/>
                <w:szCs w:val="24"/>
              </w:rPr>
            </w:pPr>
            <w:r w:rsidRPr="001121D6">
              <w:rPr>
                <w:rFonts w:ascii="Arial" w:eastAsia="Times New Roman" w:hAnsi="Arial" w:cs="Arial"/>
                <w:sz w:val="24"/>
                <w:szCs w:val="24"/>
              </w:rPr>
              <w:t>Does this role require a driver’s licen</w:t>
            </w:r>
            <w:r>
              <w:rPr>
                <w:rFonts w:ascii="Arial" w:eastAsia="Times New Roman" w:hAnsi="Arial" w:cs="Arial"/>
                <w:sz w:val="24"/>
                <w:szCs w:val="24"/>
              </w:rPr>
              <w:t>c</w:t>
            </w:r>
            <w:r w:rsidRPr="001121D6">
              <w:rPr>
                <w:rFonts w:ascii="Arial" w:eastAsia="Times New Roman" w:hAnsi="Arial" w:cs="Arial"/>
                <w:sz w:val="24"/>
                <w:szCs w:val="24"/>
              </w:rPr>
              <w:t>e and access to a vehicle?</w:t>
            </w:r>
          </w:p>
        </w:tc>
        <w:tc>
          <w:tcPr>
            <w:tcW w:w="1661" w:type="dxa"/>
          </w:tcPr>
          <w:p w14:paraId="257DC36A" w14:textId="2ACABF91" w:rsidR="00D5025D" w:rsidRPr="00F176D3" w:rsidRDefault="00D5025D" w:rsidP="00D5025D">
            <w:pPr>
              <w:rPr>
                <w:rFonts w:ascii="Arial" w:hAnsi="Arial" w:cs="Arial"/>
                <w:sz w:val="24"/>
                <w:szCs w:val="24"/>
              </w:rPr>
            </w:pPr>
            <w:r>
              <w:rPr>
                <w:rFonts w:ascii="Arial" w:hAnsi="Arial" w:cs="Arial"/>
                <w:sz w:val="24"/>
                <w:szCs w:val="24"/>
              </w:rPr>
              <w:t>X</w:t>
            </w:r>
          </w:p>
        </w:tc>
        <w:tc>
          <w:tcPr>
            <w:tcW w:w="1641" w:type="dxa"/>
          </w:tcPr>
          <w:p w14:paraId="64BE791F" w14:textId="77777777" w:rsidR="00D5025D" w:rsidRPr="00F176D3" w:rsidRDefault="00D5025D" w:rsidP="00D5025D">
            <w:pPr>
              <w:rPr>
                <w:rFonts w:ascii="Arial" w:hAnsi="Arial" w:cs="Arial"/>
                <w:sz w:val="24"/>
                <w:szCs w:val="24"/>
              </w:rPr>
            </w:pPr>
          </w:p>
        </w:tc>
      </w:tr>
      <w:tr w:rsidR="00D5025D" w:rsidRPr="00F176D3" w14:paraId="7ED406F3" w14:textId="77777777" w:rsidTr="00E87902">
        <w:trPr>
          <w:trHeight w:val="284"/>
          <w:tblCellSpacing w:w="20" w:type="dxa"/>
        </w:trPr>
        <w:tc>
          <w:tcPr>
            <w:tcW w:w="5595" w:type="dxa"/>
          </w:tcPr>
          <w:p w14:paraId="47F4AB09" w14:textId="25A55A94" w:rsidR="00D5025D" w:rsidRPr="001121D6" w:rsidRDefault="00D5025D" w:rsidP="00D5025D">
            <w:pPr>
              <w:rPr>
                <w:rFonts w:ascii="Arial" w:hAnsi="Arial" w:cs="Arial"/>
                <w:sz w:val="24"/>
                <w:szCs w:val="24"/>
              </w:rPr>
            </w:pPr>
            <w:r w:rsidRPr="001121D6">
              <w:rPr>
                <w:rFonts w:ascii="Arial" w:eastAsia="Times New Roman" w:hAnsi="Arial" w:cs="Arial"/>
                <w:sz w:val="24"/>
                <w:szCs w:val="24"/>
              </w:rPr>
              <w:t>Does this role attract an essential car user allowance?</w:t>
            </w:r>
          </w:p>
        </w:tc>
        <w:tc>
          <w:tcPr>
            <w:tcW w:w="1661" w:type="dxa"/>
          </w:tcPr>
          <w:p w14:paraId="10525628" w14:textId="77777777" w:rsidR="00D5025D" w:rsidRPr="00F176D3" w:rsidRDefault="00D5025D" w:rsidP="00D5025D">
            <w:pPr>
              <w:rPr>
                <w:rFonts w:ascii="Arial" w:hAnsi="Arial" w:cs="Arial"/>
                <w:sz w:val="24"/>
                <w:szCs w:val="24"/>
              </w:rPr>
            </w:pPr>
          </w:p>
        </w:tc>
        <w:tc>
          <w:tcPr>
            <w:tcW w:w="1641" w:type="dxa"/>
          </w:tcPr>
          <w:p w14:paraId="41C006DC" w14:textId="3F23D4F9" w:rsidR="00D5025D" w:rsidRPr="00F176D3" w:rsidRDefault="00D5025D" w:rsidP="00D5025D">
            <w:pPr>
              <w:rPr>
                <w:rFonts w:ascii="Arial" w:hAnsi="Arial" w:cs="Arial"/>
                <w:sz w:val="24"/>
                <w:szCs w:val="24"/>
              </w:rPr>
            </w:pPr>
            <w:r>
              <w:rPr>
                <w:rFonts w:ascii="Arial" w:hAnsi="Arial" w:cs="Arial"/>
                <w:sz w:val="24"/>
                <w:szCs w:val="24"/>
              </w:rPr>
              <w:t>X</w:t>
            </w:r>
          </w:p>
        </w:tc>
      </w:tr>
      <w:tr w:rsidR="00D5025D" w:rsidRPr="00F176D3" w14:paraId="720D2919" w14:textId="77777777" w:rsidTr="00E87902">
        <w:trPr>
          <w:trHeight w:val="284"/>
          <w:tblCellSpacing w:w="20" w:type="dxa"/>
        </w:trPr>
        <w:tc>
          <w:tcPr>
            <w:tcW w:w="5595" w:type="dxa"/>
          </w:tcPr>
          <w:p w14:paraId="271BA119" w14:textId="74A28023" w:rsidR="00D5025D" w:rsidRPr="001121D6" w:rsidRDefault="00D5025D" w:rsidP="00D5025D">
            <w:pPr>
              <w:rPr>
                <w:rFonts w:ascii="Arial" w:hAnsi="Arial" w:cs="Arial"/>
                <w:sz w:val="24"/>
                <w:szCs w:val="24"/>
              </w:rPr>
            </w:pPr>
            <w:r w:rsidRPr="001121D6">
              <w:rPr>
                <w:rFonts w:ascii="Arial" w:eastAsia="Times New Roman" w:hAnsi="Arial" w:cs="Arial"/>
                <w:sz w:val="24"/>
                <w:szCs w:val="24"/>
              </w:rPr>
              <w:t>Does this role attract a market supplement?</w:t>
            </w:r>
          </w:p>
        </w:tc>
        <w:tc>
          <w:tcPr>
            <w:tcW w:w="1661" w:type="dxa"/>
          </w:tcPr>
          <w:p w14:paraId="6A0009A1" w14:textId="77777777" w:rsidR="00D5025D" w:rsidRPr="00F176D3" w:rsidRDefault="00D5025D" w:rsidP="00D5025D">
            <w:pPr>
              <w:rPr>
                <w:rFonts w:ascii="Arial" w:hAnsi="Arial" w:cs="Arial"/>
                <w:sz w:val="24"/>
                <w:szCs w:val="24"/>
              </w:rPr>
            </w:pPr>
          </w:p>
        </w:tc>
        <w:tc>
          <w:tcPr>
            <w:tcW w:w="1641" w:type="dxa"/>
          </w:tcPr>
          <w:p w14:paraId="1E7E659E" w14:textId="5CAE303E" w:rsidR="00D5025D" w:rsidRPr="00F176D3" w:rsidRDefault="00D5025D" w:rsidP="00D5025D">
            <w:pPr>
              <w:rPr>
                <w:rFonts w:ascii="Arial" w:hAnsi="Arial" w:cs="Arial"/>
                <w:sz w:val="24"/>
                <w:szCs w:val="24"/>
              </w:rPr>
            </w:pPr>
            <w:r>
              <w:rPr>
                <w:rFonts w:ascii="Arial" w:hAnsi="Arial" w:cs="Arial"/>
                <w:sz w:val="24"/>
                <w:szCs w:val="24"/>
              </w:rPr>
              <w:t>X</w:t>
            </w:r>
          </w:p>
        </w:tc>
      </w:tr>
      <w:tr w:rsidR="00D5025D" w:rsidRPr="00F176D3" w14:paraId="31F8B2D5" w14:textId="77777777" w:rsidTr="00E87902">
        <w:trPr>
          <w:trHeight w:val="284"/>
          <w:tblCellSpacing w:w="20" w:type="dxa"/>
        </w:trPr>
        <w:tc>
          <w:tcPr>
            <w:tcW w:w="5595" w:type="dxa"/>
          </w:tcPr>
          <w:p w14:paraId="7DEEA7F4" w14:textId="3DF56887" w:rsidR="00D5025D" w:rsidRPr="001121D6" w:rsidRDefault="00D5025D" w:rsidP="00D5025D">
            <w:pPr>
              <w:rPr>
                <w:rFonts w:ascii="Arial" w:hAnsi="Arial" w:cs="Arial"/>
                <w:sz w:val="24"/>
                <w:szCs w:val="24"/>
              </w:rPr>
            </w:pPr>
            <w:r w:rsidRPr="001121D6">
              <w:rPr>
                <w:rFonts w:ascii="Arial" w:eastAsia="Times New Roman" w:hAnsi="Arial" w:cs="Arial"/>
                <w:sz w:val="24"/>
                <w:szCs w:val="24"/>
              </w:rPr>
              <w:t>Does this role require a uniform?</w:t>
            </w:r>
          </w:p>
        </w:tc>
        <w:tc>
          <w:tcPr>
            <w:tcW w:w="1661" w:type="dxa"/>
          </w:tcPr>
          <w:p w14:paraId="47AE2FDB" w14:textId="217DA7EC" w:rsidR="00D5025D" w:rsidRPr="00F176D3" w:rsidRDefault="00D5025D" w:rsidP="00D5025D">
            <w:pPr>
              <w:rPr>
                <w:rFonts w:ascii="Arial" w:hAnsi="Arial" w:cs="Arial"/>
                <w:sz w:val="24"/>
                <w:szCs w:val="24"/>
              </w:rPr>
            </w:pPr>
            <w:r>
              <w:rPr>
                <w:rFonts w:ascii="Arial" w:hAnsi="Arial" w:cs="Arial"/>
                <w:sz w:val="24"/>
                <w:szCs w:val="24"/>
              </w:rPr>
              <w:t>X</w:t>
            </w:r>
          </w:p>
        </w:tc>
        <w:tc>
          <w:tcPr>
            <w:tcW w:w="1641" w:type="dxa"/>
          </w:tcPr>
          <w:p w14:paraId="006EB3E9" w14:textId="77777777" w:rsidR="00D5025D" w:rsidRPr="00F176D3" w:rsidRDefault="00D5025D" w:rsidP="00D5025D">
            <w:pPr>
              <w:rPr>
                <w:rFonts w:ascii="Arial" w:hAnsi="Arial" w:cs="Arial"/>
                <w:sz w:val="24"/>
                <w:szCs w:val="24"/>
              </w:rPr>
            </w:pPr>
          </w:p>
        </w:tc>
      </w:tr>
    </w:tbl>
    <w:p w14:paraId="78C5B511" w14:textId="77777777" w:rsidR="009C40B2" w:rsidRPr="00F176D3" w:rsidRDefault="009C40B2" w:rsidP="00856869">
      <w:pPr>
        <w:rPr>
          <w:rFonts w:ascii="Arial" w:hAnsi="Arial" w:cs="Arial"/>
          <w:sz w:val="24"/>
          <w:szCs w:val="24"/>
        </w:rPr>
      </w:pPr>
    </w:p>
    <w:sectPr w:rsidR="009C40B2" w:rsidRPr="00F176D3" w:rsidSect="0041018A">
      <w:headerReference w:type="even" r:id="rId16"/>
      <w:footerReference w:type="even" r:id="rId17"/>
      <w:footerReference w:type="default" r:id="rId18"/>
      <w:footerReference w:type="first" r:id="rId19"/>
      <w:pgSz w:w="11906" w:h="16838"/>
      <w:pgMar w:top="568" w:right="1440" w:bottom="992"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D9842" w14:textId="77777777" w:rsidR="009361AF" w:rsidRDefault="009361AF" w:rsidP="00363B96">
      <w:pPr>
        <w:spacing w:after="0" w:line="240" w:lineRule="auto"/>
      </w:pPr>
      <w:r>
        <w:separator/>
      </w:r>
    </w:p>
  </w:endnote>
  <w:endnote w:type="continuationSeparator" w:id="0">
    <w:p w14:paraId="2DE25F92" w14:textId="77777777" w:rsidR="009361AF" w:rsidRDefault="009361AF" w:rsidP="00363B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CC7C8" w14:textId="7554BDF2" w:rsidR="00363B96" w:rsidRDefault="00C10159" w:rsidP="00363B96">
    <w:pPr>
      <w:pStyle w:val="Footer"/>
      <w:jc w:val="center"/>
      <w:rPr>
        <w:color w:val="000000"/>
        <w:sz w:val="17"/>
      </w:rPr>
    </w:pPr>
    <w:bookmarkStart w:id="2" w:name="TITUS1FooterEvenPages"/>
    <w:r>
      <w:rPr>
        <w:noProof/>
        <w:lang w:val="en-US"/>
      </w:rPr>
      <w:drawing>
        <wp:anchor distT="0" distB="0" distL="114300" distR="114300" simplePos="0" relativeHeight="251661312" behindDoc="1" locked="0" layoutInCell="1" allowOverlap="1" wp14:anchorId="16B408B9" wp14:editId="4F07E09A">
          <wp:simplePos x="0" y="0"/>
          <wp:positionH relativeFrom="page">
            <wp:align>right</wp:align>
          </wp:positionH>
          <wp:positionV relativeFrom="paragraph">
            <wp:posOffset>-836406</wp:posOffset>
          </wp:positionV>
          <wp:extent cx="3275827" cy="1695722"/>
          <wp:effectExtent l="0" t="0" r="1270" b="0"/>
          <wp:wrapNone/>
          <wp:docPr id="25" name="Picture 2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275827" cy="1695722"/>
                  </a:xfrm>
                  <a:prstGeom prst="rect">
                    <a:avLst/>
                  </a:prstGeom>
                </pic:spPr>
              </pic:pic>
            </a:graphicData>
          </a:graphic>
          <wp14:sizeRelH relativeFrom="margin">
            <wp14:pctWidth>0</wp14:pctWidth>
          </wp14:sizeRelH>
          <wp14:sizeRelV relativeFrom="margin">
            <wp14:pctHeight>0</wp14:pctHeight>
          </wp14:sizeRelV>
        </wp:anchor>
      </w:drawing>
    </w:r>
  </w:p>
  <w:bookmarkEnd w:id="2"/>
  <w:p w14:paraId="48A94847" w14:textId="7DDCE8A0" w:rsidR="00363B96" w:rsidRDefault="00363B96" w:rsidP="00363B96">
    <w:pPr>
      <w:pStyle w:val="Footer"/>
      <w:jc w:val="center"/>
      <w:rPr>
        <w:color w:val="000000"/>
        <w:sz w:val="17"/>
      </w:rPr>
    </w:pPr>
  </w:p>
  <w:p w14:paraId="2146B91E" w14:textId="0FD4E4A8" w:rsidR="00363B96" w:rsidRDefault="00363B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7F8F2" w14:textId="4C8FCBB0" w:rsidR="00C10159" w:rsidRDefault="00C10159">
    <w:pPr>
      <w:pStyle w:val="Footer"/>
    </w:pPr>
    <w:r>
      <w:rPr>
        <w:noProof/>
        <w:lang w:val="en-US"/>
      </w:rPr>
      <w:drawing>
        <wp:anchor distT="0" distB="0" distL="114300" distR="114300" simplePos="0" relativeHeight="251663360" behindDoc="1" locked="0" layoutInCell="1" allowOverlap="1" wp14:anchorId="4385FB79" wp14:editId="683701BE">
          <wp:simplePos x="0" y="0"/>
          <wp:positionH relativeFrom="page">
            <wp:align>right</wp:align>
          </wp:positionH>
          <wp:positionV relativeFrom="paragraph">
            <wp:posOffset>-1139687</wp:posOffset>
          </wp:positionV>
          <wp:extent cx="3275827" cy="1695722"/>
          <wp:effectExtent l="0" t="0" r="1270" b="0"/>
          <wp:wrapNone/>
          <wp:docPr id="26" name="Picture 2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275827" cy="1695722"/>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7F9A9" w14:textId="008B5666" w:rsidR="00C10159" w:rsidRDefault="00C10159">
    <w:pPr>
      <w:pStyle w:val="Footer"/>
    </w:pPr>
    <w:r>
      <w:rPr>
        <w:noProof/>
        <w:lang w:val="en-US"/>
      </w:rPr>
      <w:drawing>
        <wp:anchor distT="0" distB="0" distL="114300" distR="114300" simplePos="0" relativeHeight="251659264" behindDoc="1" locked="0" layoutInCell="1" allowOverlap="1" wp14:anchorId="7C7E356F" wp14:editId="4FA89EE4">
          <wp:simplePos x="0" y="0"/>
          <wp:positionH relativeFrom="page">
            <wp:align>right</wp:align>
          </wp:positionH>
          <wp:positionV relativeFrom="paragraph">
            <wp:posOffset>-1099599</wp:posOffset>
          </wp:positionV>
          <wp:extent cx="3275827" cy="1695722"/>
          <wp:effectExtent l="0" t="0" r="1270" b="0"/>
          <wp:wrapNone/>
          <wp:docPr id="27" name="Picture 27"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275827" cy="1695722"/>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00E94" w14:textId="77777777" w:rsidR="009361AF" w:rsidRDefault="009361AF" w:rsidP="00363B96">
      <w:pPr>
        <w:spacing w:after="0" w:line="240" w:lineRule="auto"/>
      </w:pPr>
      <w:r>
        <w:separator/>
      </w:r>
    </w:p>
  </w:footnote>
  <w:footnote w:type="continuationSeparator" w:id="0">
    <w:p w14:paraId="66344A60" w14:textId="77777777" w:rsidR="009361AF" w:rsidRDefault="009361AF" w:rsidP="00363B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FACB0" w14:textId="77777777" w:rsidR="00363B96" w:rsidRDefault="00363B96" w:rsidP="00363B96">
    <w:pPr>
      <w:pStyle w:val="Header"/>
      <w:jc w:val="center"/>
      <w:rPr>
        <w:color w:val="000000"/>
        <w:sz w:val="17"/>
      </w:rPr>
    </w:pPr>
  </w:p>
  <w:p w14:paraId="5180BD58" w14:textId="77777777" w:rsidR="00363B96" w:rsidRDefault="00363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10690"/>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BE2265"/>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396787"/>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7846E7"/>
    <w:multiLevelType w:val="hybridMultilevel"/>
    <w:tmpl w:val="C23C076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31D20A45"/>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66E53C1"/>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A6C7471"/>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6BA0482"/>
    <w:multiLevelType w:val="hybridMultilevel"/>
    <w:tmpl w:val="375AE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72298F"/>
    <w:multiLevelType w:val="hybridMultilevel"/>
    <w:tmpl w:val="57B65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B07575"/>
    <w:multiLevelType w:val="hybridMultilevel"/>
    <w:tmpl w:val="1528FEE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D1561FC"/>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8CD7F09"/>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BBA38F8"/>
    <w:multiLevelType w:val="hybridMultilevel"/>
    <w:tmpl w:val="908E37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D9C6D36"/>
    <w:multiLevelType w:val="hybridMultilevel"/>
    <w:tmpl w:val="10EC6B40"/>
    <w:lvl w:ilvl="0" w:tplc="08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14" w15:restartNumberingAfterBreak="0">
    <w:nsid w:val="61AD64F4"/>
    <w:multiLevelType w:val="hybridMultilevel"/>
    <w:tmpl w:val="832245D8"/>
    <w:lvl w:ilvl="0" w:tplc="B1A82D5E">
      <w:start w:val="11"/>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AC20F7"/>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5A82150"/>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B0B4CE3"/>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0B81FB2"/>
    <w:multiLevelType w:val="hybridMultilevel"/>
    <w:tmpl w:val="40CEA15C"/>
    <w:lvl w:ilvl="0" w:tplc="0809000B">
      <w:start w:val="1"/>
      <w:numFmt w:val="bullet"/>
      <w:lvlText w:val=""/>
      <w:lvlJc w:val="left"/>
      <w:pPr>
        <w:ind w:left="360" w:hanging="360"/>
      </w:pPr>
      <w:rPr>
        <w:rFonts w:ascii="Wingdings" w:hAnsi="Wingding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76403FDA"/>
    <w:multiLevelType w:val="hybridMultilevel"/>
    <w:tmpl w:val="A9BE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D963750"/>
    <w:multiLevelType w:val="hybridMultilevel"/>
    <w:tmpl w:val="0C2660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89099853">
    <w:abstractNumId w:val="18"/>
  </w:num>
  <w:num w:numId="2" w16cid:durableId="1344210511">
    <w:abstractNumId w:val="8"/>
  </w:num>
  <w:num w:numId="3" w16cid:durableId="1285887353">
    <w:abstractNumId w:val="9"/>
  </w:num>
  <w:num w:numId="4" w16cid:durableId="899638842">
    <w:abstractNumId w:val="12"/>
  </w:num>
  <w:num w:numId="5" w16cid:durableId="1073040944">
    <w:abstractNumId w:val="7"/>
  </w:num>
  <w:num w:numId="6" w16cid:durableId="920413156">
    <w:abstractNumId w:val="20"/>
  </w:num>
  <w:num w:numId="7" w16cid:durableId="910652712">
    <w:abstractNumId w:val="19"/>
  </w:num>
  <w:num w:numId="8" w16cid:durableId="808405719">
    <w:abstractNumId w:val="14"/>
  </w:num>
  <w:num w:numId="9" w16cid:durableId="874197850">
    <w:abstractNumId w:val="15"/>
  </w:num>
  <w:num w:numId="10" w16cid:durableId="1877156411">
    <w:abstractNumId w:val="6"/>
  </w:num>
  <w:num w:numId="11" w16cid:durableId="724107687">
    <w:abstractNumId w:val="17"/>
  </w:num>
  <w:num w:numId="12" w16cid:durableId="58946071">
    <w:abstractNumId w:val="10"/>
  </w:num>
  <w:num w:numId="13" w16cid:durableId="567156954">
    <w:abstractNumId w:val="4"/>
  </w:num>
  <w:num w:numId="14" w16cid:durableId="1014070894">
    <w:abstractNumId w:val="2"/>
  </w:num>
  <w:num w:numId="15" w16cid:durableId="897202664">
    <w:abstractNumId w:val="1"/>
  </w:num>
  <w:num w:numId="16" w16cid:durableId="717120348">
    <w:abstractNumId w:val="16"/>
  </w:num>
  <w:num w:numId="17" w16cid:durableId="844830987">
    <w:abstractNumId w:val="11"/>
  </w:num>
  <w:num w:numId="18" w16cid:durableId="249973899">
    <w:abstractNumId w:val="0"/>
  </w:num>
  <w:num w:numId="19" w16cid:durableId="1359743769">
    <w:abstractNumId w:val="5"/>
  </w:num>
  <w:num w:numId="20" w16cid:durableId="4568771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6972310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6FD0"/>
    <w:rsid w:val="00001AEB"/>
    <w:rsid w:val="00007E90"/>
    <w:rsid w:val="0001639C"/>
    <w:rsid w:val="00033861"/>
    <w:rsid w:val="00043EFA"/>
    <w:rsid w:val="00061556"/>
    <w:rsid w:val="000855DA"/>
    <w:rsid w:val="0009573B"/>
    <w:rsid w:val="000A147E"/>
    <w:rsid w:val="000B34B3"/>
    <w:rsid w:val="000E4FC9"/>
    <w:rsid w:val="001121D6"/>
    <w:rsid w:val="00123916"/>
    <w:rsid w:val="001405B2"/>
    <w:rsid w:val="001578E6"/>
    <w:rsid w:val="001637F8"/>
    <w:rsid w:val="0017020B"/>
    <w:rsid w:val="001747C9"/>
    <w:rsid w:val="001933F1"/>
    <w:rsid w:val="001B2437"/>
    <w:rsid w:val="001B4D78"/>
    <w:rsid w:val="001E2363"/>
    <w:rsid w:val="001F4160"/>
    <w:rsid w:val="00200F01"/>
    <w:rsid w:val="00220EA6"/>
    <w:rsid w:val="002232D2"/>
    <w:rsid w:val="0026105A"/>
    <w:rsid w:val="002677E6"/>
    <w:rsid w:val="00286160"/>
    <w:rsid w:val="00291EF9"/>
    <w:rsid w:val="00291EFC"/>
    <w:rsid w:val="002B2D0A"/>
    <w:rsid w:val="002C13AF"/>
    <w:rsid w:val="002D1D1F"/>
    <w:rsid w:val="002D4C44"/>
    <w:rsid w:val="00321151"/>
    <w:rsid w:val="0033394E"/>
    <w:rsid w:val="00333F12"/>
    <w:rsid w:val="003518E5"/>
    <w:rsid w:val="00363B96"/>
    <w:rsid w:val="00387C4E"/>
    <w:rsid w:val="003973B4"/>
    <w:rsid w:val="003B4D25"/>
    <w:rsid w:val="003C1E2D"/>
    <w:rsid w:val="003D41CE"/>
    <w:rsid w:val="0041018A"/>
    <w:rsid w:val="00423955"/>
    <w:rsid w:val="00423F39"/>
    <w:rsid w:val="00456740"/>
    <w:rsid w:val="00456F46"/>
    <w:rsid w:val="004B1974"/>
    <w:rsid w:val="004B7F4A"/>
    <w:rsid w:val="004F4FE4"/>
    <w:rsid w:val="00512E7F"/>
    <w:rsid w:val="00522A6B"/>
    <w:rsid w:val="00531396"/>
    <w:rsid w:val="00573272"/>
    <w:rsid w:val="0057424A"/>
    <w:rsid w:val="00596DEA"/>
    <w:rsid w:val="005A4EC0"/>
    <w:rsid w:val="005B5F7A"/>
    <w:rsid w:val="005D7275"/>
    <w:rsid w:val="005E35F4"/>
    <w:rsid w:val="00605A68"/>
    <w:rsid w:val="00606FD3"/>
    <w:rsid w:val="0062035E"/>
    <w:rsid w:val="00643387"/>
    <w:rsid w:val="00643E4A"/>
    <w:rsid w:val="006A2B7B"/>
    <w:rsid w:val="006C3454"/>
    <w:rsid w:val="006D488F"/>
    <w:rsid w:val="00712A9D"/>
    <w:rsid w:val="00720FE8"/>
    <w:rsid w:val="00745607"/>
    <w:rsid w:val="00776047"/>
    <w:rsid w:val="00783096"/>
    <w:rsid w:val="007A7F7E"/>
    <w:rsid w:val="007B17A0"/>
    <w:rsid w:val="007C477A"/>
    <w:rsid w:val="007D790F"/>
    <w:rsid w:val="00803AE3"/>
    <w:rsid w:val="008240C5"/>
    <w:rsid w:val="00856869"/>
    <w:rsid w:val="00866FD0"/>
    <w:rsid w:val="00884F4D"/>
    <w:rsid w:val="008961E7"/>
    <w:rsid w:val="008D1EF0"/>
    <w:rsid w:val="008E314C"/>
    <w:rsid w:val="008F2AE3"/>
    <w:rsid w:val="00900F57"/>
    <w:rsid w:val="00913233"/>
    <w:rsid w:val="00914C4C"/>
    <w:rsid w:val="009154E3"/>
    <w:rsid w:val="009178F8"/>
    <w:rsid w:val="00930F0B"/>
    <w:rsid w:val="00931C0D"/>
    <w:rsid w:val="009361AF"/>
    <w:rsid w:val="0096312B"/>
    <w:rsid w:val="009907D1"/>
    <w:rsid w:val="00992241"/>
    <w:rsid w:val="00996BFB"/>
    <w:rsid w:val="00997541"/>
    <w:rsid w:val="009B5E13"/>
    <w:rsid w:val="009C40B2"/>
    <w:rsid w:val="009E39E5"/>
    <w:rsid w:val="00A33560"/>
    <w:rsid w:val="00A524FE"/>
    <w:rsid w:val="00A76FAD"/>
    <w:rsid w:val="00AC3897"/>
    <w:rsid w:val="00AD1590"/>
    <w:rsid w:val="00AE7D07"/>
    <w:rsid w:val="00AF404E"/>
    <w:rsid w:val="00B54A5E"/>
    <w:rsid w:val="00B979DE"/>
    <w:rsid w:val="00BA2CD3"/>
    <w:rsid w:val="00C10159"/>
    <w:rsid w:val="00C35056"/>
    <w:rsid w:val="00C51588"/>
    <w:rsid w:val="00C54B28"/>
    <w:rsid w:val="00C675D4"/>
    <w:rsid w:val="00CA468C"/>
    <w:rsid w:val="00D15DD1"/>
    <w:rsid w:val="00D23CC6"/>
    <w:rsid w:val="00D45075"/>
    <w:rsid w:val="00D5025D"/>
    <w:rsid w:val="00D75FDE"/>
    <w:rsid w:val="00D844E0"/>
    <w:rsid w:val="00D87065"/>
    <w:rsid w:val="00DC02B5"/>
    <w:rsid w:val="00E30CF4"/>
    <w:rsid w:val="00E53E6A"/>
    <w:rsid w:val="00E87520"/>
    <w:rsid w:val="00E87902"/>
    <w:rsid w:val="00EA5F9E"/>
    <w:rsid w:val="00EC3289"/>
    <w:rsid w:val="00EC3958"/>
    <w:rsid w:val="00ED2010"/>
    <w:rsid w:val="00EE40A2"/>
    <w:rsid w:val="00EF1864"/>
    <w:rsid w:val="00F1614D"/>
    <w:rsid w:val="00F176D3"/>
    <w:rsid w:val="00F300E8"/>
    <w:rsid w:val="00F33692"/>
    <w:rsid w:val="00F53342"/>
    <w:rsid w:val="00F5548D"/>
    <w:rsid w:val="00F92841"/>
    <w:rsid w:val="00FA6DAF"/>
    <w:rsid w:val="00FD55E4"/>
    <w:rsid w:val="00FE5E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A4477"/>
  <w15:chartTrackingRefBased/>
  <w15:docId w15:val="{1BB0972C-80C3-4ACB-A7BE-C56B631A9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18A"/>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66F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66F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66F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6FD0"/>
  </w:style>
  <w:style w:type="paragraph" w:styleId="Footer">
    <w:name w:val="footer"/>
    <w:basedOn w:val="Normal"/>
    <w:link w:val="FooterChar"/>
    <w:uiPriority w:val="99"/>
    <w:unhideWhenUsed/>
    <w:rsid w:val="00866F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6FD0"/>
  </w:style>
  <w:style w:type="paragraph" w:styleId="ListParagraph">
    <w:name w:val="List Paragraph"/>
    <w:basedOn w:val="Normal"/>
    <w:uiPriority w:val="34"/>
    <w:qFormat/>
    <w:rsid w:val="00866FD0"/>
    <w:pPr>
      <w:spacing w:after="0" w:line="240" w:lineRule="auto"/>
      <w:ind w:left="720"/>
      <w:contextualSpacing/>
    </w:pPr>
    <w:rPr>
      <w:sz w:val="24"/>
      <w:szCs w:val="24"/>
      <w:lang w:val="en-US"/>
    </w:rPr>
  </w:style>
  <w:style w:type="paragraph" w:customStyle="1" w:styleId="TableText">
    <w:name w:val="Table Text"/>
    <w:basedOn w:val="Normal"/>
    <w:rsid w:val="009907D1"/>
    <w:pPr>
      <w:overflowPunct w:val="0"/>
      <w:autoSpaceDE w:val="0"/>
      <w:autoSpaceDN w:val="0"/>
      <w:adjustRightInd w:val="0"/>
      <w:spacing w:after="0" w:line="240" w:lineRule="auto"/>
      <w:jc w:val="right"/>
      <w:textAlignment w:val="baseline"/>
    </w:pPr>
    <w:rPr>
      <w:rFonts w:ascii="Times New Roman" w:eastAsia="Times New Roman" w:hAnsi="Times New Roman" w:cs="Times New Roman"/>
      <w:color w:val="000000"/>
      <w:sz w:val="24"/>
      <w:szCs w:val="20"/>
      <w:lang w:eastAsia="en-GB"/>
    </w:rPr>
  </w:style>
  <w:style w:type="paragraph" w:customStyle="1" w:styleId="DefaultText">
    <w:name w:val="Default Text"/>
    <w:basedOn w:val="Normal"/>
    <w:rsid w:val="00997541"/>
    <w:pPr>
      <w:overflowPunct w:val="0"/>
      <w:autoSpaceDE w:val="0"/>
      <w:autoSpaceDN w:val="0"/>
      <w:adjustRightInd w:val="0"/>
      <w:spacing w:after="0" w:line="240" w:lineRule="auto"/>
      <w:textAlignment w:val="baseline"/>
    </w:pPr>
    <w:rPr>
      <w:rFonts w:ascii="Arial" w:eastAsia="Times New Roman" w:hAnsi="Arial" w:cs="Times New Roman"/>
      <w:color w:val="000000"/>
      <w:sz w:val="24"/>
      <w:szCs w:val="20"/>
      <w:lang w:eastAsia="en-GB"/>
    </w:rPr>
  </w:style>
  <w:style w:type="character" w:styleId="CommentReference">
    <w:name w:val="annotation reference"/>
    <w:basedOn w:val="DefaultParagraphFont"/>
    <w:uiPriority w:val="99"/>
    <w:semiHidden/>
    <w:unhideWhenUsed/>
    <w:rsid w:val="00456740"/>
    <w:rPr>
      <w:sz w:val="16"/>
      <w:szCs w:val="16"/>
    </w:rPr>
  </w:style>
  <w:style w:type="paragraph" w:styleId="CommentText">
    <w:name w:val="annotation text"/>
    <w:basedOn w:val="Normal"/>
    <w:link w:val="CommentTextChar"/>
    <w:uiPriority w:val="99"/>
    <w:unhideWhenUsed/>
    <w:rsid w:val="00456740"/>
    <w:pPr>
      <w:spacing w:line="240" w:lineRule="auto"/>
    </w:pPr>
    <w:rPr>
      <w:sz w:val="20"/>
      <w:szCs w:val="20"/>
    </w:rPr>
  </w:style>
  <w:style w:type="character" w:customStyle="1" w:styleId="CommentTextChar">
    <w:name w:val="Comment Text Char"/>
    <w:basedOn w:val="DefaultParagraphFont"/>
    <w:link w:val="CommentText"/>
    <w:uiPriority w:val="99"/>
    <w:rsid w:val="00456740"/>
    <w:rPr>
      <w:sz w:val="20"/>
      <w:szCs w:val="20"/>
    </w:rPr>
  </w:style>
  <w:style w:type="paragraph" w:styleId="CommentSubject">
    <w:name w:val="annotation subject"/>
    <w:basedOn w:val="CommentText"/>
    <w:next w:val="CommentText"/>
    <w:link w:val="CommentSubjectChar"/>
    <w:uiPriority w:val="99"/>
    <w:semiHidden/>
    <w:unhideWhenUsed/>
    <w:rsid w:val="00456740"/>
    <w:rPr>
      <w:b/>
      <w:bCs/>
    </w:rPr>
  </w:style>
  <w:style w:type="character" w:customStyle="1" w:styleId="CommentSubjectChar">
    <w:name w:val="Comment Subject Char"/>
    <w:basedOn w:val="CommentTextChar"/>
    <w:link w:val="CommentSubject"/>
    <w:uiPriority w:val="99"/>
    <w:semiHidden/>
    <w:rsid w:val="00456740"/>
    <w:rPr>
      <w:b/>
      <w:bCs/>
      <w:sz w:val="20"/>
      <w:szCs w:val="20"/>
    </w:rPr>
  </w:style>
  <w:style w:type="character" w:styleId="Hyperlink">
    <w:name w:val="Hyperlink"/>
    <w:basedOn w:val="DefaultParagraphFont"/>
    <w:uiPriority w:val="99"/>
    <w:unhideWhenUsed/>
    <w:rsid w:val="001747C9"/>
    <w:rPr>
      <w:color w:val="0563C1" w:themeColor="hyperlink"/>
      <w:u w:val="single"/>
    </w:rPr>
  </w:style>
  <w:style w:type="character" w:styleId="UnresolvedMention">
    <w:name w:val="Unresolved Mention"/>
    <w:basedOn w:val="DefaultParagraphFont"/>
    <w:uiPriority w:val="99"/>
    <w:semiHidden/>
    <w:unhideWhenUsed/>
    <w:rsid w:val="001747C9"/>
    <w:rPr>
      <w:color w:val="605E5C"/>
      <w:shd w:val="clear" w:color="auto" w:fill="E1DFDD"/>
    </w:rPr>
  </w:style>
  <w:style w:type="paragraph" w:styleId="Revision">
    <w:name w:val="Revision"/>
    <w:hidden/>
    <w:uiPriority w:val="99"/>
    <w:semiHidden/>
    <w:rsid w:val="003339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757919">
      <w:bodyDiv w:val="1"/>
      <w:marLeft w:val="0"/>
      <w:marRight w:val="0"/>
      <w:marTop w:val="0"/>
      <w:marBottom w:val="0"/>
      <w:divBdr>
        <w:top w:val="none" w:sz="0" w:space="0" w:color="auto"/>
        <w:left w:val="none" w:sz="0" w:space="0" w:color="auto"/>
        <w:bottom w:val="none" w:sz="0" w:space="0" w:color="auto"/>
        <w:right w:val="none" w:sz="0" w:space="0" w:color="auto"/>
      </w:divBdr>
    </w:div>
    <w:div w:id="1992245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arun.gov.uk/download.cfm?doc=docm93jijm4n18990.pdf&amp;ver=20441"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15" Type="http://schemas.openxmlformats.org/officeDocument/2006/relationships/image" Target="media/image2.png"/><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rungovuk.sharepoint.com/sites/intranet/staff/Useful%20documents/Arun%20values%20explanation.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A78751996D7848AD8E399146BA56F4" ma:contentTypeVersion="16" ma:contentTypeDescription="Create a new document." ma:contentTypeScope="" ma:versionID="4ef849839b164f1499637355cbf09444">
  <xsd:schema xmlns:xsd="http://www.w3.org/2001/XMLSchema" xmlns:xs="http://www.w3.org/2001/XMLSchema" xmlns:p="http://schemas.microsoft.com/office/2006/metadata/properties" xmlns:ns2="904388d0-3dcc-46a8-a666-69463cc8d197" xmlns:ns3="3789b864-796c-4a2d-9a26-c831b5515d88" targetNamespace="http://schemas.microsoft.com/office/2006/metadata/properties" ma:root="true" ma:fieldsID="75faeb490d4027c34083dfeec2892437" ns2:_="" ns3:_="">
    <xsd:import namespace="904388d0-3dcc-46a8-a666-69463cc8d197"/>
    <xsd:import namespace="3789b864-796c-4a2d-9a26-c831b5515d8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4388d0-3dcc-46a8-a666-69463cc8d1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2ef1810-2f68-434e-b742-0d724865ef7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89b864-796c-4a2d-9a26-c831b5515d8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b3a40f0-4cd9-47ac-af63-493e254d693e}" ma:internalName="TaxCatchAll" ma:showField="CatchAllData" ma:web="3789b864-796c-4a2d-9a26-c831b5515d88">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04388d0-3dcc-46a8-a666-69463cc8d197">
      <Terms xmlns="http://schemas.microsoft.com/office/infopath/2007/PartnerControls"/>
    </lcf76f155ced4ddcb4097134ff3c332f>
    <TaxCatchAll xmlns="3789b864-796c-4a2d-9a26-c831b5515d8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E41FCE6AB7FED8448F64DA51D340B357" ma:contentTypeVersion="169" ma:contentTypeDescription="Create a new document." ma:contentTypeScope="" ma:versionID="2b0faf588d7bfbbb03f6ee60f97d0f7a">
  <xsd:schema xmlns:xsd="http://www.w3.org/2001/XMLSchema" xmlns:xs="http://www.w3.org/2001/XMLSchema" xmlns:p="http://schemas.microsoft.com/office/2006/metadata/properties" xmlns:ns2="2ec76aa1-5f41-4488-93ab-a46735e308f0" xmlns:ns3="e71b166d-6da2-46a9-827c-4dffec666e09" targetNamespace="http://schemas.microsoft.com/office/2006/metadata/properties" ma:root="true" ma:fieldsID="887951dde21c06b892e518e2dd5fccbd" ns2:_="" ns3:_="">
    <xsd:import namespace="2ec76aa1-5f41-4488-93ab-a46735e308f0"/>
    <xsd:import namespace="e71b166d-6da2-46a9-827c-4dffec666e0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c76aa1-5f41-4488-93ab-a46735e308f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hidden="true" ma:list="{fca64c8c-fd70-4526-8e9c-05f667ad7c46}" ma:internalName="TaxCatchAll" ma:readOnly="false" ma:showField="CatchAllData">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e71b166d-6da2-46a9-827c-4dffec666e0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2ef1810-2f68-434e-b742-0d724865ef7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A1A9A4-AC0D-402C-828F-79E673A88793}"/>
</file>

<file path=customXml/itemProps2.xml><?xml version="1.0" encoding="utf-8"?>
<ds:datastoreItem xmlns:ds="http://schemas.openxmlformats.org/officeDocument/2006/customXml" ds:itemID="{A437F2DD-D33B-4AB1-B78E-6B3859D0AEAD}">
  <ds:schemaRefs>
    <ds:schemaRef ds:uri="http://schemas.microsoft.com/sharepoint/v3/contenttype/forms"/>
  </ds:schemaRefs>
</ds:datastoreItem>
</file>

<file path=customXml/itemProps3.xml><?xml version="1.0" encoding="utf-8"?>
<ds:datastoreItem xmlns:ds="http://schemas.openxmlformats.org/officeDocument/2006/customXml" ds:itemID="{AFFD89C3-DE96-4B5B-93D3-412829084A88}">
  <ds:schemaRefs>
    <ds:schemaRef ds:uri="http://schemas.microsoft.com/office/2006/metadata/properties"/>
    <ds:schemaRef ds:uri="http://schemas.microsoft.com/office/infopath/2007/PartnerControls"/>
    <ds:schemaRef ds:uri="e71b166d-6da2-46a9-827c-4dffec666e09"/>
    <ds:schemaRef ds:uri="2ec76aa1-5f41-4488-93ab-a46735e308f0"/>
  </ds:schemaRefs>
</ds:datastoreItem>
</file>

<file path=customXml/itemProps4.xml><?xml version="1.0" encoding="utf-8"?>
<ds:datastoreItem xmlns:ds="http://schemas.openxmlformats.org/officeDocument/2006/customXml" ds:itemID="{CA8DC339-6EEF-4663-ACE5-D9C9F9B9C952}">
  <ds:schemaRefs>
    <ds:schemaRef ds:uri="http://schemas.openxmlformats.org/officeDocument/2006/bibliography"/>
  </ds:schemaRefs>
</ds:datastoreItem>
</file>

<file path=customXml/itemProps5.xml><?xml version="1.0" encoding="utf-8"?>
<ds:datastoreItem xmlns:ds="http://schemas.openxmlformats.org/officeDocument/2006/customXml" ds:itemID="{3C13408E-0022-4675-A6B7-900467BC62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c76aa1-5f41-4488-93ab-a46735e308f0"/>
    <ds:schemaRef ds:uri="e71b166d-6da2-46a9-827c-4dffec666e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1235</Words>
  <Characters>7256</Characters>
  <Application>Microsoft Office Word</Application>
  <DocSecurity>4</DocSecurity>
  <Lines>302</Lines>
  <Paragraphs>169</Paragraphs>
  <ScaleCrop>false</ScaleCrop>
  <HeadingPairs>
    <vt:vector size="2" baseType="variant">
      <vt:variant>
        <vt:lpstr>Title</vt:lpstr>
      </vt:variant>
      <vt:variant>
        <vt:i4>1</vt:i4>
      </vt:variant>
    </vt:vector>
  </HeadingPairs>
  <TitlesOfParts>
    <vt:vector size="1" baseType="lpstr">
      <vt:lpstr/>
    </vt:vector>
  </TitlesOfParts>
  <Company>Welwyn Hatfield Borough Council</Company>
  <LinksUpToDate>false</LinksUpToDate>
  <CharactersWithSpaces>8322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Pilbeam</dc:creator>
  <cp:keywords/>
  <dc:description/>
  <cp:lastModifiedBy>Katrina Don</cp:lastModifiedBy>
  <cp:revision>2</cp:revision>
  <dcterms:created xsi:type="dcterms:W3CDTF">2026-11-05T13:02:00Z</dcterms:created>
  <dcterms:modified xsi:type="dcterms:W3CDTF">2026-11-05T13:02:00Z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dc26cf37-0b09-4157-8d98-1f47701b7efa</vt:lpwstr>
  </property>
  <property fmtid="{D5CDD505-2E9C-101B-9397-08002B2CF9AE}" pid="3" name="Classification">
    <vt:lpwstr>Unrestricted</vt:lpwstr>
  </property>
  <property fmtid="{D5CDD505-2E9C-101B-9397-08002B2CF9AE}" pid="4" name="ContentTypeId">
    <vt:lpwstr>0x0101004EA78751996D7848AD8E399146BA56F4</vt:lpwstr>
  </property>
  <property fmtid="{D5CDD505-2E9C-101B-9397-08002B2CF9AE}" pid="5" name="Order">
    <vt:r8>846200</vt:r8>
  </property>
  <property fmtid="{D5CDD505-2E9C-101B-9397-08002B2CF9AE}" pid="6" name="MediaServiceImageTags">
    <vt:lpwstr/>
  </property>
  <property fmtid="{D5CDD505-2E9C-101B-9397-08002B2CF9AE}" pid="7" name="_dlc_DocIdItemGuid">
    <vt:lpwstr>415f3117-822d-4cfb-b631-7e2cc97be18b</vt:lpwstr>
  </property>
</Properties>
</file>